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F092" w14:textId="77777777" w:rsidR="009532FF" w:rsidRPr="00E61E1B" w:rsidRDefault="009532FF" w:rsidP="008D089F">
      <w:pPr>
        <w:tabs>
          <w:tab w:val="center" w:pos="4680"/>
          <w:tab w:val="left" w:pos="5040"/>
          <w:tab w:val="left" w:pos="5760"/>
          <w:tab w:val="left" w:pos="6480"/>
          <w:tab w:val="left" w:pos="7200"/>
          <w:tab w:val="left" w:pos="7920"/>
          <w:tab w:val="left" w:pos="8640"/>
          <w:tab w:val="right" w:pos="9360"/>
        </w:tabs>
        <w:jc w:val="center"/>
        <w:rPr>
          <w:b/>
          <w:bCs/>
          <w:i/>
          <w:iCs/>
        </w:rPr>
      </w:pPr>
      <w:r w:rsidRPr="00E61E1B">
        <w:rPr>
          <w:b/>
          <w:bCs/>
          <w:i/>
          <w:iCs/>
        </w:rPr>
        <w:t>CURRICULUM VITA</w:t>
      </w:r>
      <w:r w:rsidR="00B14768" w:rsidRPr="00E61E1B">
        <w:rPr>
          <w:b/>
          <w:bCs/>
          <w:i/>
          <w:iCs/>
        </w:rPr>
        <w:t>E</w:t>
      </w:r>
    </w:p>
    <w:p w14:paraId="76DCE7E1" w14:textId="77777777" w:rsidR="009532FF" w:rsidRPr="00E61E1B" w:rsidRDefault="009532FF" w:rsidP="0028024C">
      <w:pPr>
        <w:tabs>
          <w:tab w:val="center" w:pos="4680"/>
          <w:tab w:val="left" w:pos="5040"/>
          <w:tab w:val="left" w:pos="5760"/>
          <w:tab w:val="left" w:pos="6480"/>
          <w:tab w:val="left" w:pos="7200"/>
          <w:tab w:val="left" w:pos="7920"/>
          <w:tab w:val="left" w:pos="8640"/>
          <w:tab w:val="right" w:pos="9360"/>
        </w:tabs>
        <w:rPr>
          <w:b/>
          <w:bCs/>
          <w:i/>
          <w:iCs/>
        </w:rPr>
      </w:pPr>
    </w:p>
    <w:p w14:paraId="2A8F890F" w14:textId="67C5C482" w:rsidR="00427C6E" w:rsidRDefault="009532FF" w:rsidP="00DB3517">
      <w:pPr>
        <w:pStyle w:val="Heading9"/>
        <w:rPr>
          <w:szCs w:val="24"/>
        </w:rPr>
      </w:pPr>
      <w:r w:rsidRPr="00361C3D">
        <w:rPr>
          <w:szCs w:val="24"/>
        </w:rPr>
        <w:t>ASAFA JALATA</w:t>
      </w:r>
    </w:p>
    <w:p w14:paraId="312F9917" w14:textId="77777777" w:rsidR="00361C3D" w:rsidRPr="00361C3D" w:rsidRDefault="00361C3D" w:rsidP="00361C3D"/>
    <w:p w14:paraId="453BC469" w14:textId="11739E86"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E61E1B">
        <w:rPr>
          <w:b/>
          <w:bCs/>
        </w:rPr>
        <w:t xml:space="preserve">Department of Sociology  </w:t>
      </w:r>
    </w:p>
    <w:p w14:paraId="20EACF75"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E61E1B">
        <w:rPr>
          <w:b/>
          <w:bCs/>
        </w:rPr>
        <w:t xml:space="preserve">901 McClung Tower   </w:t>
      </w:r>
    </w:p>
    <w:p w14:paraId="6B2570C7" w14:textId="2F485DE2" w:rsidR="009532FF" w:rsidRPr="00E61E1B" w:rsidRDefault="0023769B" w:rsidP="00861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E61E1B">
        <w:rPr>
          <w:b/>
          <w:bCs/>
        </w:rPr>
        <w:t xml:space="preserve">   </w:t>
      </w:r>
      <w:r w:rsidR="009532FF" w:rsidRPr="00E61E1B">
        <w:rPr>
          <w:b/>
          <w:bCs/>
        </w:rPr>
        <w:t>University of Tennessee</w:t>
      </w:r>
      <w:r w:rsidR="009532FF" w:rsidRPr="00E61E1B">
        <w:rPr>
          <w:b/>
          <w:bCs/>
        </w:rPr>
        <w:tab/>
      </w:r>
    </w:p>
    <w:p w14:paraId="166461C1" w14:textId="6FF7AA33" w:rsidR="009532FF" w:rsidRPr="00E61E1B" w:rsidRDefault="00861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E61E1B">
        <w:rPr>
          <w:b/>
          <w:bCs/>
        </w:rPr>
        <w:t xml:space="preserve">     </w:t>
      </w:r>
      <w:r w:rsidR="009532FF" w:rsidRPr="00E61E1B">
        <w:rPr>
          <w:b/>
          <w:bCs/>
        </w:rPr>
        <w:t>Knoxville, TN 37996</w:t>
      </w:r>
      <w:r w:rsidR="009532FF" w:rsidRPr="00E61E1B">
        <w:rPr>
          <w:b/>
          <w:bCs/>
        </w:rPr>
        <w:tab/>
      </w:r>
    </w:p>
    <w:p w14:paraId="2406EC7A"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E61E1B">
        <w:rPr>
          <w:b/>
          <w:bCs/>
        </w:rPr>
        <w:t>Tel.: (865) 974-7027</w:t>
      </w:r>
    </w:p>
    <w:p w14:paraId="38AAC31C" w14:textId="2484480A" w:rsidR="005B32BE" w:rsidRPr="00E61E1B" w:rsidRDefault="009532FF" w:rsidP="005B32BE">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Style w:val="Hyperlink"/>
          <w:rFonts w:ascii="Times New Roman" w:hAnsi="Times New Roman" w:cs="Times New Roman"/>
          <w:i/>
          <w:iCs/>
          <w:sz w:val="24"/>
          <w:szCs w:val="24"/>
        </w:rPr>
      </w:pPr>
      <w:r w:rsidRPr="00E61E1B">
        <w:rPr>
          <w:rFonts w:ascii="Times New Roman" w:hAnsi="Times New Roman" w:cs="Times New Roman"/>
          <w:sz w:val="24"/>
          <w:szCs w:val="24"/>
        </w:rPr>
        <w:t xml:space="preserve">E-mail: </w:t>
      </w:r>
      <w:hyperlink r:id="rId8" w:history="1">
        <w:r w:rsidRPr="00E61E1B">
          <w:rPr>
            <w:rStyle w:val="Hyperlink"/>
            <w:rFonts w:ascii="Times New Roman" w:hAnsi="Times New Roman" w:cs="Times New Roman"/>
            <w:i/>
            <w:iCs/>
            <w:sz w:val="24"/>
            <w:szCs w:val="24"/>
          </w:rPr>
          <w:t>Ajalata@utk.edu</w:t>
        </w:r>
      </w:hyperlink>
    </w:p>
    <w:p w14:paraId="250BCF2E" w14:textId="2910A684" w:rsidR="008D089F" w:rsidRPr="00DB3517" w:rsidRDefault="003708BD" w:rsidP="00DB3517">
      <w:pPr>
        <w:jc w:val="center"/>
      </w:pPr>
      <w:r w:rsidRPr="00E61E1B">
        <w:t>https://works.bepress.com/asafa_jalata/</w:t>
      </w:r>
    </w:p>
    <w:p w14:paraId="2BC94741" w14:textId="77777777" w:rsidR="00DB3517" w:rsidRDefault="00DB3517" w:rsidP="00D576CF">
      <w:pPr>
        <w:pStyle w:val="Heading1"/>
        <w:jc w:val="both"/>
        <w:rPr>
          <w:rFonts w:ascii="Times New Roman" w:hAnsi="Times New Roman"/>
          <w:szCs w:val="24"/>
          <w:u w:val="single"/>
        </w:rPr>
      </w:pPr>
    </w:p>
    <w:p w14:paraId="3D8A6C55" w14:textId="77777777" w:rsidR="00DB3517" w:rsidRDefault="00DB3517" w:rsidP="00D576CF">
      <w:pPr>
        <w:pStyle w:val="Heading1"/>
        <w:jc w:val="both"/>
        <w:rPr>
          <w:rFonts w:ascii="Times New Roman" w:hAnsi="Times New Roman"/>
          <w:szCs w:val="24"/>
          <w:u w:val="single"/>
        </w:rPr>
      </w:pPr>
    </w:p>
    <w:p w14:paraId="7C0678F6" w14:textId="63BF50C4" w:rsidR="009532FF" w:rsidRPr="00D576CF" w:rsidRDefault="00441639" w:rsidP="00D576CF">
      <w:pPr>
        <w:pStyle w:val="Heading1"/>
        <w:jc w:val="both"/>
        <w:rPr>
          <w:rFonts w:ascii="Times New Roman" w:hAnsi="Times New Roman"/>
          <w:szCs w:val="24"/>
          <w:u w:val="single"/>
        </w:rPr>
      </w:pPr>
      <w:r w:rsidRPr="00D576CF">
        <w:rPr>
          <w:rFonts w:ascii="Times New Roman" w:hAnsi="Times New Roman"/>
          <w:szCs w:val="24"/>
          <w:u w:val="single"/>
        </w:rPr>
        <w:t xml:space="preserve">ACADEMIC </w:t>
      </w:r>
      <w:r w:rsidR="009532FF" w:rsidRPr="00D576CF">
        <w:rPr>
          <w:rFonts w:ascii="Times New Roman" w:hAnsi="Times New Roman"/>
          <w:szCs w:val="24"/>
          <w:u w:val="single"/>
        </w:rPr>
        <w:t>POSITION</w:t>
      </w:r>
    </w:p>
    <w:p w14:paraId="1F5B63BD" w14:textId="77777777" w:rsidR="009056EB" w:rsidRPr="00E61E1B" w:rsidRDefault="009056EB" w:rsidP="009056EB"/>
    <w:p w14:paraId="34849A13" w14:textId="4D3271EA" w:rsidR="002E5E7B" w:rsidRPr="00E61E1B" w:rsidRDefault="002E5E7B" w:rsidP="002E5E7B">
      <w:pPr>
        <w:tabs>
          <w:tab w:val="left" w:pos="0"/>
          <w:tab w:val="left" w:pos="54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r w:rsidRPr="00E61E1B">
        <w:rPr>
          <w:b/>
          <w:bCs/>
        </w:rPr>
        <w:t>2023-2025</w:t>
      </w:r>
      <w:r w:rsidRPr="00E61E1B">
        <w:tab/>
      </w:r>
      <w:r w:rsidRPr="00E61E1B">
        <w:rPr>
          <w:b/>
          <w:bCs/>
        </w:rPr>
        <w:t>The Betty Lynn Hendrickson Professorship</w:t>
      </w:r>
    </w:p>
    <w:p w14:paraId="5E1790A9" w14:textId="77777777" w:rsidR="002E5E7B" w:rsidRPr="00E61E1B" w:rsidRDefault="002E5E7B" w:rsidP="002E5E7B">
      <w:pPr>
        <w:tabs>
          <w:tab w:val="left" w:pos="0"/>
          <w:tab w:val="left" w:pos="54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p>
    <w:p w14:paraId="4F19717B" w14:textId="37C501A7" w:rsidR="000F020C" w:rsidRPr="00E61E1B" w:rsidRDefault="004E20F6" w:rsidP="00AA67AE">
      <w:pPr>
        <w:tabs>
          <w:tab w:val="left" w:pos="0"/>
          <w:tab w:val="left" w:pos="54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E61E1B">
        <w:rPr>
          <w:b/>
        </w:rPr>
        <w:t>2004-</w:t>
      </w:r>
      <w:r w:rsidR="004E006F">
        <w:rPr>
          <w:b/>
        </w:rPr>
        <w:t>present</w:t>
      </w:r>
      <w:r w:rsidRPr="00E61E1B">
        <w:rPr>
          <w:b/>
        </w:rPr>
        <w:tab/>
      </w:r>
      <w:r w:rsidR="009532FF" w:rsidRPr="00E61E1B">
        <w:rPr>
          <w:b/>
        </w:rPr>
        <w:t>Pro</w:t>
      </w:r>
      <w:r w:rsidR="009532FF" w:rsidRPr="00E61E1B">
        <w:rPr>
          <w:b/>
          <w:bCs/>
          <w:iCs/>
        </w:rPr>
        <w:t>fessor of Sociology</w:t>
      </w:r>
      <w:r w:rsidR="00D20CDE" w:rsidRPr="00E61E1B">
        <w:t xml:space="preserve"> </w:t>
      </w:r>
      <w:r w:rsidR="00D20CDE" w:rsidRPr="00E61E1B">
        <w:rPr>
          <w:b/>
        </w:rPr>
        <w:t>and Global and</w:t>
      </w:r>
      <w:r w:rsidR="009532FF" w:rsidRPr="00E61E1B">
        <w:t xml:space="preserve"> </w:t>
      </w:r>
      <w:r w:rsidR="009532FF" w:rsidRPr="00E61E1B">
        <w:rPr>
          <w:b/>
        </w:rPr>
        <w:t>Africana Studies</w:t>
      </w:r>
      <w:r w:rsidRPr="00E61E1B">
        <w:t>,</w:t>
      </w:r>
      <w:r w:rsidR="000F020C" w:rsidRPr="00E61E1B">
        <w:t xml:space="preserve"> </w:t>
      </w:r>
      <w:r w:rsidR="00D20CDE" w:rsidRPr="00E61E1B">
        <w:t xml:space="preserve">University </w:t>
      </w:r>
    </w:p>
    <w:p w14:paraId="06811AE2" w14:textId="536E9453" w:rsidR="00AB2DA5" w:rsidRDefault="000F020C" w:rsidP="0028024C">
      <w:pPr>
        <w:tabs>
          <w:tab w:val="left" w:pos="0"/>
          <w:tab w:val="left" w:pos="54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E61E1B">
        <w:rPr>
          <w:b/>
        </w:rPr>
        <w:tab/>
      </w:r>
      <w:r w:rsidRPr="00E61E1B">
        <w:rPr>
          <w:b/>
        </w:rPr>
        <w:tab/>
      </w:r>
      <w:r w:rsidR="00AA67AE" w:rsidRPr="00E61E1B">
        <w:t xml:space="preserve">of </w:t>
      </w:r>
      <w:r w:rsidR="00AC28BA" w:rsidRPr="00E61E1B">
        <w:t>Tennessee</w:t>
      </w:r>
      <w:r w:rsidR="0028024C">
        <w:t xml:space="preserve">, </w:t>
      </w:r>
      <w:r w:rsidR="009532FF" w:rsidRPr="00E61E1B">
        <w:t>Knoxvill</w:t>
      </w:r>
      <w:r w:rsidR="00AB2DA5" w:rsidRPr="00E61E1B">
        <w:t>e</w:t>
      </w:r>
    </w:p>
    <w:p w14:paraId="1546C5F0" w14:textId="77777777" w:rsidR="008D089F" w:rsidRPr="0028024C" w:rsidRDefault="008D089F" w:rsidP="0028024C">
      <w:pPr>
        <w:tabs>
          <w:tab w:val="left" w:pos="0"/>
          <w:tab w:val="left" w:pos="54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6EB1467" w14:textId="582708FD" w:rsidR="00730790" w:rsidRPr="00E61E1B" w:rsidRDefault="00730790" w:rsidP="00B47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E61E1B">
        <w:rPr>
          <w:b/>
        </w:rPr>
        <w:t>2009-2011</w:t>
      </w:r>
      <w:r w:rsidRPr="00E61E1B">
        <w:rPr>
          <w:b/>
        </w:rPr>
        <w:tab/>
        <w:t>Interim Chair</w:t>
      </w:r>
      <w:r w:rsidRPr="0028024C">
        <w:rPr>
          <w:bCs/>
        </w:rPr>
        <w:t>, the Africana Studies Program</w:t>
      </w:r>
      <w:r w:rsidR="0028024C">
        <w:rPr>
          <w:bCs/>
        </w:rPr>
        <w:t>, University of Tennessee, Knoxville.</w:t>
      </w:r>
    </w:p>
    <w:p w14:paraId="380EA053" w14:textId="77777777" w:rsidR="00AB2DA5" w:rsidRPr="00E61E1B" w:rsidRDefault="00AB2DA5" w:rsidP="00B47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037A7117" w14:textId="193406D8" w:rsidR="00B47530" w:rsidRPr="00E61E1B" w:rsidRDefault="00B47530" w:rsidP="00B47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1E1B">
        <w:rPr>
          <w:b/>
        </w:rPr>
        <w:t>1991-</w:t>
      </w:r>
      <w:r w:rsidR="00213AE4" w:rsidRPr="00E61E1B">
        <w:rPr>
          <w:b/>
        </w:rPr>
        <w:t>20</w:t>
      </w:r>
      <w:r w:rsidR="005B1693" w:rsidRPr="00E61E1B">
        <w:rPr>
          <w:b/>
        </w:rPr>
        <w:t>03</w:t>
      </w:r>
      <w:r w:rsidR="005B1693" w:rsidRPr="00E61E1B">
        <w:rPr>
          <w:b/>
        </w:rPr>
        <w:tab/>
        <w:t>Assistant</w:t>
      </w:r>
      <w:r w:rsidR="00080A8D" w:rsidRPr="00E61E1B">
        <w:rPr>
          <w:b/>
        </w:rPr>
        <w:t xml:space="preserve"> and </w:t>
      </w:r>
      <w:r w:rsidRPr="00E61E1B">
        <w:rPr>
          <w:b/>
        </w:rPr>
        <w:t>Associate Professor</w:t>
      </w:r>
      <w:r w:rsidRPr="0028024C">
        <w:rPr>
          <w:bCs/>
        </w:rPr>
        <w:t xml:space="preserve">, </w:t>
      </w:r>
      <w:r w:rsidRPr="00E61E1B">
        <w:t>University of Tennessee</w:t>
      </w:r>
      <w:r w:rsidR="00B14768" w:rsidRPr="00E61E1B">
        <w:t xml:space="preserve">, </w:t>
      </w:r>
      <w:r w:rsidRPr="00E61E1B">
        <w:t>Knoxvil</w:t>
      </w:r>
      <w:r w:rsidR="005974FC" w:rsidRPr="00E61E1B">
        <w:t>l</w:t>
      </w:r>
      <w:r w:rsidRPr="00E61E1B">
        <w:t>e</w:t>
      </w:r>
      <w:r w:rsidR="00F475D9" w:rsidRPr="00E61E1B">
        <w:t>.</w:t>
      </w:r>
    </w:p>
    <w:p w14:paraId="0B511F47" w14:textId="77777777" w:rsidR="009056EB" w:rsidRPr="00E61E1B" w:rsidRDefault="0090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p>
    <w:p w14:paraId="4229A8CE" w14:textId="77777777" w:rsidR="009532FF" w:rsidRPr="00D576CF" w:rsidRDefault="00EE7D69">
      <w:pPr>
        <w:pStyle w:val="Heading4"/>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jc w:val="both"/>
        <w:rPr>
          <w:rFonts w:ascii="Times New Roman" w:hAnsi="Times New Roman"/>
          <w:i/>
          <w:iCs/>
          <w:sz w:val="24"/>
          <w:szCs w:val="24"/>
          <w:u w:val="single"/>
        </w:rPr>
      </w:pPr>
      <w:r w:rsidRPr="00D576CF">
        <w:rPr>
          <w:rFonts w:ascii="Times New Roman" w:hAnsi="Times New Roman"/>
          <w:i/>
          <w:iCs/>
          <w:vanish/>
          <w:sz w:val="24"/>
          <w:szCs w:val="24"/>
          <w:u w:val="single"/>
        </w:rPr>
        <w:fldChar w:fldCharType="begin"/>
      </w:r>
      <w:r w:rsidR="009532FF" w:rsidRPr="00D576CF">
        <w:rPr>
          <w:rFonts w:ascii="Times New Roman" w:hAnsi="Times New Roman"/>
          <w:i/>
          <w:iCs/>
          <w:vanish/>
          <w:sz w:val="24"/>
          <w:szCs w:val="24"/>
          <w:u w:val="single"/>
        </w:rPr>
        <w:instrText>tc \l4 "</w:instrText>
      </w:r>
      <w:r w:rsidRPr="00D576CF">
        <w:rPr>
          <w:rFonts w:ascii="Times New Roman" w:hAnsi="Times New Roman"/>
          <w:i/>
          <w:iCs/>
          <w:vanish/>
          <w:sz w:val="24"/>
          <w:szCs w:val="24"/>
          <w:u w:val="single"/>
        </w:rPr>
        <w:fldChar w:fldCharType="end"/>
      </w:r>
      <w:r w:rsidRPr="00D576CF">
        <w:rPr>
          <w:rFonts w:ascii="Times New Roman" w:hAnsi="Times New Roman"/>
          <w:i/>
          <w:iCs/>
          <w:vanish/>
          <w:sz w:val="24"/>
          <w:szCs w:val="24"/>
          <w:u w:val="single"/>
        </w:rPr>
        <w:fldChar w:fldCharType="begin"/>
      </w:r>
      <w:r w:rsidR="009532FF" w:rsidRPr="00D576CF">
        <w:rPr>
          <w:rFonts w:ascii="Times New Roman" w:hAnsi="Times New Roman"/>
          <w:i/>
          <w:iCs/>
          <w:vanish/>
          <w:sz w:val="24"/>
          <w:szCs w:val="24"/>
          <w:u w:val="single"/>
        </w:rPr>
        <w:instrText>tc \l4 "</w:instrText>
      </w:r>
      <w:r w:rsidRPr="00D576CF">
        <w:rPr>
          <w:rFonts w:ascii="Times New Roman" w:hAnsi="Times New Roman"/>
          <w:i/>
          <w:iCs/>
          <w:vanish/>
          <w:sz w:val="24"/>
          <w:szCs w:val="24"/>
          <w:u w:val="single"/>
        </w:rPr>
        <w:fldChar w:fldCharType="end"/>
      </w:r>
      <w:r w:rsidR="009532FF" w:rsidRPr="00D576CF">
        <w:rPr>
          <w:rFonts w:ascii="Times New Roman" w:hAnsi="Times New Roman"/>
          <w:i/>
          <w:iCs/>
          <w:sz w:val="24"/>
          <w:szCs w:val="24"/>
          <w:u w:val="single"/>
        </w:rPr>
        <w:t>EDUCATION</w:t>
      </w:r>
    </w:p>
    <w:p w14:paraId="533DC1A6" w14:textId="77777777" w:rsidR="00713EB3" w:rsidRPr="00E61E1B" w:rsidRDefault="00713E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rPr>
      </w:pPr>
    </w:p>
    <w:p w14:paraId="033ADCD8" w14:textId="77777777" w:rsidR="00D55EA9" w:rsidRPr="00E61E1B" w:rsidRDefault="009532F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rPr>
      </w:pPr>
      <w:r w:rsidRPr="00E61E1B">
        <w:rPr>
          <w:b/>
        </w:rPr>
        <w:t>1990</w:t>
      </w:r>
      <w:r w:rsidRPr="00E61E1B">
        <w:tab/>
      </w:r>
      <w:r w:rsidRPr="00E61E1B">
        <w:tab/>
      </w:r>
      <w:r w:rsidRPr="00E61E1B">
        <w:rPr>
          <w:b/>
        </w:rPr>
        <w:t>Ph.D. in Sociology</w:t>
      </w:r>
    </w:p>
    <w:p w14:paraId="0436EE4A" w14:textId="0BC50D92" w:rsidR="009056EB" w:rsidRPr="00E61E1B" w:rsidRDefault="00D55EA9" w:rsidP="00A346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ab/>
      </w:r>
      <w:r w:rsidRPr="00E61E1B">
        <w:rPr>
          <w:b/>
        </w:rPr>
        <w:tab/>
      </w:r>
      <w:r w:rsidR="009532FF" w:rsidRPr="00E61E1B">
        <w:t>State University of New York at Binghamton</w:t>
      </w:r>
      <w:r w:rsidR="0028024C">
        <w:t>,</w:t>
      </w:r>
      <w:r w:rsidRPr="00E61E1B">
        <w:t xml:space="preserve"> d</w:t>
      </w:r>
      <w:r w:rsidR="009532FF" w:rsidRPr="00E61E1B">
        <w:t xml:space="preserve">issertation </w:t>
      </w:r>
      <w:r w:rsidR="0028024C">
        <w:t>t</w:t>
      </w:r>
      <w:r w:rsidR="009532FF" w:rsidRPr="00E61E1B">
        <w:t>itle:</w:t>
      </w:r>
      <w:r w:rsidR="0028024C">
        <w:t xml:space="preserve"> </w:t>
      </w:r>
      <w:r w:rsidR="009532FF" w:rsidRPr="00E61E1B">
        <w:t>“The Question of Oromia: Euro-Ethiopian Colonialism, Global Hegemonism and Nationalism, 1860s-1980s</w:t>
      </w:r>
      <w:r w:rsidR="00F475D9" w:rsidRPr="00E61E1B">
        <w:t>.</w:t>
      </w:r>
      <w:r w:rsidR="009532FF" w:rsidRPr="00E61E1B">
        <w:t>”</w:t>
      </w:r>
    </w:p>
    <w:p w14:paraId="61A38029" w14:textId="77777777" w:rsidR="00AB2DA5" w:rsidRPr="00E61E1B" w:rsidRDefault="00AB2DA5" w:rsidP="00A346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p>
    <w:p w14:paraId="4A60399E" w14:textId="77777777" w:rsidR="00D55EA9"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rPr>
      </w:pPr>
      <w:r w:rsidRPr="00E61E1B">
        <w:rPr>
          <w:b/>
        </w:rPr>
        <w:t>1988</w:t>
      </w:r>
      <w:r w:rsidRPr="00E61E1B">
        <w:tab/>
      </w:r>
      <w:r w:rsidRPr="00E61E1B">
        <w:tab/>
      </w:r>
      <w:r w:rsidRPr="00E61E1B">
        <w:rPr>
          <w:b/>
        </w:rPr>
        <w:t>M.A. in Sociology</w:t>
      </w:r>
    </w:p>
    <w:p w14:paraId="688F3DB9" w14:textId="5878A29F" w:rsidR="005974FC" w:rsidRPr="00E61E1B" w:rsidRDefault="00D55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ab/>
      </w:r>
      <w:r w:rsidRPr="00E61E1B">
        <w:rPr>
          <w:b/>
        </w:rPr>
        <w:tab/>
      </w:r>
      <w:r w:rsidR="009532FF" w:rsidRPr="00E61E1B">
        <w:t>State University of New York at Binghamton</w:t>
      </w:r>
      <w:r w:rsidR="00F475D9" w:rsidRPr="00E61E1B">
        <w:t>.</w:t>
      </w:r>
    </w:p>
    <w:p w14:paraId="2703A606" w14:textId="77777777" w:rsidR="00AB2DA5" w:rsidRPr="00E61E1B" w:rsidRDefault="00AB2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p>
    <w:p w14:paraId="5A3FE33B" w14:textId="77777777" w:rsidR="00D55EA9"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rPr>
      </w:pPr>
      <w:r w:rsidRPr="00E61E1B">
        <w:rPr>
          <w:b/>
        </w:rPr>
        <w:t>1985</w:t>
      </w:r>
      <w:r w:rsidRPr="00E61E1B">
        <w:tab/>
      </w:r>
      <w:r w:rsidRPr="00E61E1B">
        <w:tab/>
      </w:r>
      <w:r w:rsidR="0084295D" w:rsidRPr="00E61E1B">
        <w:rPr>
          <w:b/>
        </w:rPr>
        <w:t xml:space="preserve">M.S. </w:t>
      </w:r>
      <w:r w:rsidRPr="00E61E1B">
        <w:rPr>
          <w:b/>
        </w:rPr>
        <w:t>in Community Studies and Development</w:t>
      </w:r>
    </w:p>
    <w:p w14:paraId="5FFD4664" w14:textId="7275366F" w:rsidR="009532FF" w:rsidRPr="00E61E1B" w:rsidRDefault="00D55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ab/>
      </w:r>
      <w:r w:rsidRPr="00E61E1B">
        <w:rPr>
          <w:b/>
        </w:rPr>
        <w:tab/>
      </w:r>
      <w:r w:rsidR="009532FF" w:rsidRPr="00E61E1B">
        <w:t>University of California, Davis</w:t>
      </w:r>
      <w:r w:rsidRPr="00E61E1B">
        <w:t>; t</w:t>
      </w:r>
      <w:r w:rsidR="009532FF" w:rsidRPr="00E61E1B">
        <w:t xml:space="preserve">hesis </w:t>
      </w:r>
      <w:r w:rsidR="0028024C">
        <w:t>t</w:t>
      </w:r>
      <w:r w:rsidR="009532FF" w:rsidRPr="00E61E1B">
        <w:t>itle: “The Ethiopian Empire: The Politics of Development and National Liberation Movements</w:t>
      </w:r>
      <w:r w:rsidR="00F475D9" w:rsidRPr="00E61E1B">
        <w:t>.</w:t>
      </w:r>
      <w:r w:rsidR="009532FF" w:rsidRPr="00E61E1B">
        <w:t>”</w:t>
      </w:r>
    </w:p>
    <w:p w14:paraId="2448A666" w14:textId="77777777" w:rsidR="00AB2DA5" w:rsidRPr="00E61E1B" w:rsidRDefault="00AB2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p>
    <w:p w14:paraId="1282631E" w14:textId="662E4C5A" w:rsidR="009C1A1A" w:rsidRPr="00E61E1B" w:rsidRDefault="009532FF" w:rsidP="00D55EA9">
      <w:pPr>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ight="720" w:firstLine="0"/>
        <w:jc w:val="both"/>
      </w:pPr>
      <w:r w:rsidRPr="00E61E1B">
        <w:rPr>
          <w:b/>
        </w:rPr>
        <w:t xml:space="preserve">         </w:t>
      </w:r>
      <w:r w:rsidR="00AA67AE" w:rsidRPr="00E61E1B">
        <w:rPr>
          <w:b/>
        </w:rPr>
        <w:t xml:space="preserve">   </w:t>
      </w:r>
      <w:r w:rsidRPr="00E61E1B">
        <w:rPr>
          <w:b/>
        </w:rPr>
        <w:t>Graduate Diploma in Economic</w:t>
      </w:r>
      <w:r w:rsidR="009C1A1A" w:rsidRPr="00E61E1B">
        <w:rPr>
          <w:b/>
        </w:rPr>
        <w:t xml:space="preserve">s, </w:t>
      </w:r>
      <w:r w:rsidRPr="00E61E1B">
        <w:t xml:space="preserve">Karl Marx Higher Institute </w:t>
      </w:r>
    </w:p>
    <w:p w14:paraId="3F6394B8" w14:textId="6A4D1DF3" w:rsidR="0028024C" w:rsidRDefault="00E84152" w:rsidP="00A346B3">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r>
      <w:r w:rsidR="009532FF" w:rsidRPr="00E61E1B">
        <w:t>of Economics, Sofia, Bulgaria</w:t>
      </w:r>
      <w:r w:rsidR="00F475D9" w:rsidRPr="00E61E1B">
        <w:t>.</w:t>
      </w:r>
    </w:p>
    <w:p w14:paraId="562E909C" w14:textId="77777777" w:rsidR="0028024C" w:rsidRPr="00E61E1B" w:rsidRDefault="0028024C" w:rsidP="00A346B3">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14:paraId="7D888C2E" w14:textId="4C3885DC" w:rsidR="009532FF" w:rsidRPr="00E61E1B" w:rsidRDefault="009532FF">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rPr>
      </w:pPr>
      <w:r w:rsidRPr="00E61E1B">
        <w:rPr>
          <w:b/>
          <w:bCs/>
        </w:rPr>
        <w:t xml:space="preserve">1978       </w:t>
      </w:r>
      <w:r w:rsidR="005E5059" w:rsidRPr="00E61E1B">
        <w:rPr>
          <w:b/>
          <w:bCs/>
        </w:rPr>
        <w:tab/>
      </w:r>
      <w:r w:rsidRPr="00E61E1B">
        <w:rPr>
          <w:b/>
          <w:bCs/>
        </w:rPr>
        <w:t>B.S.W.</w:t>
      </w:r>
      <w:r w:rsidR="008D089F" w:rsidRPr="008D089F">
        <w:t>,</w:t>
      </w:r>
      <w:r w:rsidR="00C17935" w:rsidRPr="00E61E1B">
        <w:rPr>
          <w:b/>
          <w:bCs/>
        </w:rPr>
        <w:t xml:space="preserve"> </w:t>
      </w:r>
      <w:r w:rsidRPr="00E61E1B">
        <w:t xml:space="preserve">Addis Ababa </w:t>
      </w:r>
      <w:r w:rsidR="00F475D9" w:rsidRPr="00E61E1B">
        <w:t xml:space="preserve">(Finfinnee) </w:t>
      </w:r>
      <w:r w:rsidRPr="00E61E1B">
        <w:t>University, Oromia (Ethiopia)</w:t>
      </w:r>
    </w:p>
    <w:p w14:paraId="7A76B632" w14:textId="77777777" w:rsidR="009532FF" w:rsidRPr="00E61E1B" w:rsidRDefault="009532FF">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14:paraId="07BF2D46" w14:textId="77777777" w:rsidR="008D089F" w:rsidRDefault="008D089F">
      <w:pPr>
        <w:pStyle w:val="Heading2"/>
        <w:rPr>
          <w:rFonts w:ascii="Times New Roman" w:hAnsi="Times New Roman"/>
          <w:szCs w:val="24"/>
          <w:u w:val="single"/>
        </w:rPr>
      </w:pPr>
    </w:p>
    <w:p w14:paraId="3738952D" w14:textId="0460919F" w:rsidR="009532FF" w:rsidRPr="00D576CF" w:rsidRDefault="009532FF">
      <w:pPr>
        <w:pStyle w:val="Heading2"/>
        <w:rPr>
          <w:rFonts w:ascii="Times New Roman" w:hAnsi="Times New Roman"/>
          <w:szCs w:val="24"/>
          <w:u w:val="single"/>
        </w:rPr>
      </w:pPr>
      <w:r w:rsidRPr="00D576CF">
        <w:rPr>
          <w:rFonts w:ascii="Times New Roman" w:hAnsi="Times New Roman"/>
          <w:szCs w:val="24"/>
          <w:u w:val="single"/>
        </w:rPr>
        <w:t>AWARDS</w:t>
      </w:r>
    </w:p>
    <w:p w14:paraId="1DE0AB21" w14:textId="77777777" w:rsidR="00947D8E" w:rsidRPr="00E61E1B" w:rsidRDefault="00947D8E" w:rsidP="00947D8E"/>
    <w:p w14:paraId="78EFAC49" w14:textId="16F0D529" w:rsidR="00947D8E" w:rsidRPr="00E61E1B" w:rsidRDefault="00947D8E" w:rsidP="00947D8E">
      <w:r w:rsidRPr="00E61E1B">
        <w:tab/>
      </w:r>
      <w:r w:rsidRPr="00E61E1B">
        <w:tab/>
        <w:t>The Betty Lynn Hendrickson Professorship, 2023-2025</w:t>
      </w:r>
    </w:p>
    <w:p w14:paraId="79AC140D" w14:textId="77777777" w:rsidR="00947D8E" w:rsidRPr="00E61E1B" w:rsidRDefault="00947D8E" w:rsidP="00947D8E"/>
    <w:p w14:paraId="52950F26" w14:textId="7E35AA5E" w:rsidR="000252A0" w:rsidRPr="00E61E1B" w:rsidRDefault="000252A0" w:rsidP="000252A0">
      <w:r w:rsidRPr="00E61E1B">
        <w:rPr>
          <w:color w:val="000000"/>
          <w:shd w:val="clear" w:color="auto" w:fill="FFFFFF"/>
        </w:rPr>
        <w:tab/>
      </w:r>
      <w:r w:rsidRPr="00E61E1B">
        <w:rPr>
          <w:color w:val="000000"/>
          <w:shd w:val="clear" w:color="auto" w:fill="FFFFFF"/>
        </w:rPr>
        <w:tab/>
        <w:t>Fall 202</w:t>
      </w:r>
      <w:r w:rsidR="00203174" w:rsidRPr="00E61E1B">
        <w:rPr>
          <w:color w:val="000000"/>
          <w:shd w:val="clear" w:color="auto" w:fill="FFFFFF"/>
        </w:rPr>
        <w:t>2</w:t>
      </w:r>
      <w:r w:rsidRPr="00E61E1B">
        <w:rPr>
          <w:color w:val="000000"/>
          <w:shd w:val="clear" w:color="auto" w:fill="FFFFFF"/>
        </w:rPr>
        <w:t xml:space="preserve"> semester Faculty Research Assistants Funding Award (FRAF)</w:t>
      </w:r>
    </w:p>
    <w:p w14:paraId="0079667A" w14:textId="188AB6A1" w:rsidR="00AB2DA5" w:rsidRPr="00E61E1B" w:rsidRDefault="00AB2DA5" w:rsidP="00AB2DA5"/>
    <w:p w14:paraId="5E59C404" w14:textId="05ABC884" w:rsidR="00AB2DA5" w:rsidRPr="00E61E1B" w:rsidRDefault="00BB18AF" w:rsidP="00AB2DA5">
      <w:pPr>
        <w:pStyle w:val="Heading6"/>
        <w:rPr>
          <w:rFonts w:ascii="Times New Roman" w:hAnsi="Times New Roman"/>
          <w:szCs w:val="24"/>
        </w:rPr>
      </w:pPr>
      <w:r w:rsidRPr="00E61E1B">
        <w:rPr>
          <w:rFonts w:ascii="Times New Roman" w:hAnsi="Times New Roman"/>
          <w:szCs w:val="24"/>
        </w:rPr>
        <w:tab/>
      </w:r>
      <w:r w:rsidRPr="00E61E1B">
        <w:rPr>
          <w:rFonts w:ascii="Times New Roman" w:hAnsi="Times New Roman"/>
          <w:szCs w:val="24"/>
        </w:rPr>
        <w:tab/>
      </w:r>
      <w:r w:rsidR="00AB2DA5" w:rsidRPr="00E61E1B">
        <w:rPr>
          <w:rFonts w:ascii="Times New Roman" w:hAnsi="Times New Roman"/>
          <w:szCs w:val="24"/>
        </w:rPr>
        <w:t>Recipient of fall 202</w:t>
      </w:r>
      <w:r w:rsidR="00203174" w:rsidRPr="00E61E1B">
        <w:rPr>
          <w:rFonts w:ascii="Times New Roman" w:hAnsi="Times New Roman"/>
          <w:szCs w:val="24"/>
        </w:rPr>
        <w:t>1</w:t>
      </w:r>
      <w:r w:rsidR="00AB2DA5" w:rsidRPr="00E61E1B">
        <w:rPr>
          <w:rFonts w:ascii="Times New Roman" w:hAnsi="Times New Roman"/>
          <w:szCs w:val="24"/>
        </w:rPr>
        <w:t xml:space="preserve"> Professional Development Leave Award</w:t>
      </w:r>
    </w:p>
    <w:p w14:paraId="4F25DA52" w14:textId="77777777" w:rsidR="00AB2DA5" w:rsidRPr="00E61E1B" w:rsidRDefault="00AB2DA5" w:rsidP="00BB18AF">
      <w:r w:rsidRPr="00E61E1B">
        <w:tab/>
      </w:r>
      <w:r w:rsidRPr="00E61E1B">
        <w:tab/>
      </w:r>
    </w:p>
    <w:p w14:paraId="0B4E6729" w14:textId="35CB9B31" w:rsidR="00BB18AF" w:rsidRPr="00E61E1B" w:rsidRDefault="00AB2DA5" w:rsidP="00BB18AF">
      <w:r w:rsidRPr="00E61E1B">
        <w:tab/>
      </w:r>
      <w:r w:rsidRPr="00E61E1B">
        <w:tab/>
      </w:r>
      <w:r w:rsidR="00BB18AF" w:rsidRPr="00E61E1B">
        <w:t>Recipient of the 2020 – 2021 Haines-Morris Grant with Paul Gellert, et. la.,</w:t>
      </w:r>
      <w:r w:rsidR="001A113B" w:rsidRPr="00E61E1B">
        <w:t xml:space="preserve"> </w:t>
      </w:r>
      <w:r w:rsidR="001A113B" w:rsidRPr="00E61E1B">
        <w:tab/>
      </w:r>
      <w:r w:rsidR="001A113B" w:rsidRPr="00E61E1B">
        <w:tab/>
      </w:r>
      <w:r w:rsidR="001A113B" w:rsidRPr="00E61E1B">
        <w:tab/>
      </w:r>
      <w:r w:rsidR="00BB18AF" w:rsidRPr="00E61E1B">
        <w:t>UTK College of Arts and Sciences</w:t>
      </w:r>
    </w:p>
    <w:p w14:paraId="3D8B466C" w14:textId="77777777" w:rsidR="00BB18AF" w:rsidRPr="00E61E1B" w:rsidRDefault="00BB18AF" w:rsidP="008D089F">
      <w:pPr>
        <w:ind w:right="720"/>
      </w:pPr>
    </w:p>
    <w:p w14:paraId="10BFA050" w14:textId="473297DF" w:rsidR="00713EB3" w:rsidRPr="00E61E1B" w:rsidRDefault="009532FF">
      <w:pPr>
        <w:pStyle w:val="Heading6"/>
        <w:tabs>
          <w:tab w:val="clear" w:pos="0"/>
        </w:tabs>
        <w:rPr>
          <w:rFonts w:ascii="Times New Roman" w:hAnsi="Times New Roman"/>
          <w:szCs w:val="24"/>
        </w:rPr>
      </w:pPr>
      <w:r w:rsidRPr="00E61E1B">
        <w:rPr>
          <w:rFonts w:ascii="Times New Roman" w:hAnsi="Times New Roman"/>
          <w:szCs w:val="24"/>
        </w:rPr>
        <w:tab/>
      </w:r>
      <w:r w:rsidRPr="00E61E1B">
        <w:rPr>
          <w:rFonts w:ascii="Times New Roman" w:hAnsi="Times New Roman"/>
          <w:szCs w:val="24"/>
        </w:rPr>
        <w:tab/>
      </w:r>
      <w:r w:rsidR="005B7B39" w:rsidRPr="00E61E1B">
        <w:rPr>
          <w:rFonts w:ascii="Times New Roman" w:hAnsi="Times New Roman"/>
          <w:szCs w:val="24"/>
        </w:rPr>
        <w:t xml:space="preserve">Recipient of the 2020 Oromo Studies Association Lifetime Achievement </w:t>
      </w:r>
      <w:r w:rsidR="005B7B39" w:rsidRPr="00E61E1B">
        <w:rPr>
          <w:rFonts w:ascii="Times New Roman" w:hAnsi="Times New Roman"/>
          <w:szCs w:val="24"/>
        </w:rPr>
        <w:tab/>
        <w:t>Award</w:t>
      </w:r>
    </w:p>
    <w:p w14:paraId="54CAD42F" w14:textId="77777777" w:rsidR="005B7B39" w:rsidRPr="00E61E1B" w:rsidRDefault="005B7B39" w:rsidP="00A346B3">
      <w:pPr>
        <w:pStyle w:val="Heading6"/>
        <w:tabs>
          <w:tab w:val="clear" w:pos="0"/>
        </w:tabs>
        <w:ind w:left="1440"/>
        <w:rPr>
          <w:rFonts w:ascii="Times New Roman" w:hAnsi="Times New Roman"/>
          <w:szCs w:val="24"/>
        </w:rPr>
      </w:pPr>
    </w:p>
    <w:p w14:paraId="1BF253F2" w14:textId="3F91BB4A" w:rsidR="00CE6B65" w:rsidRPr="00E61E1B" w:rsidRDefault="00CE6B65" w:rsidP="00A346B3">
      <w:pPr>
        <w:pStyle w:val="Heading6"/>
        <w:tabs>
          <w:tab w:val="clear" w:pos="0"/>
        </w:tabs>
        <w:ind w:left="1440"/>
        <w:rPr>
          <w:rFonts w:ascii="Times New Roman" w:hAnsi="Times New Roman"/>
          <w:szCs w:val="24"/>
        </w:rPr>
      </w:pPr>
      <w:r w:rsidRPr="00E61E1B">
        <w:rPr>
          <w:rFonts w:ascii="Times New Roman" w:hAnsi="Times New Roman"/>
          <w:szCs w:val="24"/>
        </w:rPr>
        <w:t xml:space="preserve">Recipient of the 2014-2015 </w:t>
      </w:r>
      <w:r w:rsidR="00C87BB7" w:rsidRPr="00E61E1B">
        <w:rPr>
          <w:rFonts w:ascii="Times New Roman" w:hAnsi="Times New Roman"/>
          <w:szCs w:val="24"/>
        </w:rPr>
        <w:t xml:space="preserve">US </w:t>
      </w:r>
      <w:r w:rsidRPr="00E61E1B">
        <w:rPr>
          <w:rFonts w:ascii="Times New Roman" w:hAnsi="Times New Roman"/>
          <w:szCs w:val="24"/>
        </w:rPr>
        <w:t>Fulbright Senior Scholar grant to teach and research at Botswana University, Botswana</w:t>
      </w:r>
    </w:p>
    <w:p w14:paraId="3A8B2A3B" w14:textId="77777777" w:rsidR="00CE6B65" w:rsidRPr="00E61E1B" w:rsidRDefault="00CE6B65" w:rsidP="00CE6B65"/>
    <w:p w14:paraId="2275E30C" w14:textId="758DD2DF" w:rsidR="00D55EA9" w:rsidRPr="00E61E1B" w:rsidRDefault="001F5796" w:rsidP="00A346B3">
      <w:pPr>
        <w:pStyle w:val="Heading6"/>
        <w:tabs>
          <w:tab w:val="clear" w:pos="0"/>
        </w:tabs>
        <w:ind w:left="1440"/>
        <w:rPr>
          <w:rFonts w:ascii="Times New Roman" w:hAnsi="Times New Roman"/>
          <w:szCs w:val="24"/>
        </w:rPr>
      </w:pPr>
      <w:r w:rsidRPr="00E61E1B">
        <w:rPr>
          <w:rFonts w:ascii="Times New Roman" w:hAnsi="Times New Roman"/>
          <w:szCs w:val="24"/>
        </w:rPr>
        <w:t>Recipient of the 2010 Senior Research and Creativity Award of the College of Arts and Sciences</w:t>
      </w:r>
    </w:p>
    <w:p w14:paraId="1F940FDD" w14:textId="77777777" w:rsidR="00A346B3" w:rsidRPr="00E61E1B" w:rsidRDefault="00A346B3" w:rsidP="00A346B3"/>
    <w:p w14:paraId="0E315639" w14:textId="77777777" w:rsidR="00D55EA9" w:rsidRPr="00E61E1B" w:rsidRDefault="008C5A67" w:rsidP="00A346B3">
      <w:pPr>
        <w:pStyle w:val="Heading6"/>
        <w:tabs>
          <w:tab w:val="clear" w:pos="0"/>
        </w:tabs>
        <w:ind w:left="1440"/>
        <w:rPr>
          <w:rFonts w:ascii="Times New Roman" w:hAnsi="Times New Roman"/>
          <w:szCs w:val="24"/>
        </w:rPr>
      </w:pPr>
      <w:r w:rsidRPr="00E61E1B">
        <w:rPr>
          <w:rFonts w:ascii="Times New Roman" w:hAnsi="Times New Roman"/>
          <w:szCs w:val="24"/>
        </w:rPr>
        <w:t xml:space="preserve">Recognized as the Quest Scholar of the Week for Research and Publication, </w:t>
      </w:r>
      <w:r w:rsidR="0015098C" w:rsidRPr="00E61E1B">
        <w:rPr>
          <w:rFonts w:ascii="Times New Roman" w:hAnsi="Times New Roman"/>
          <w:szCs w:val="24"/>
        </w:rPr>
        <w:t>the</w:t>
      </w:r>
      <w:r w:rsidRPr="00E61E1B">
        <w:rPr>
          <w:rFonts w:ascii="Times New Roman" w:hAnsi="Times New Roman"/>
          <w:szCs w:val="24"/>
        </w:rPr>
        <w:t xml:space="preserve"> University of Tennessee at Knoxville, March 2010</w:t>
      </w:r>
    </w:p>
    <w:p w14:paraId="15C58062" w14:textId="77777777" w:rsidR="00A346B3" w:rsidRPr="00E61E1B" w:rsidRDefault="00A346B3" w:rsidP="008D089F">
      <w:pPr>
        <w:pStyle w:val="Heading6"/>
        <w:tabs>
          <w:tab w:val="clear" w:pos="0"/>
        </w:tabs>
        <w:ind w:left="1440" w:right="1440"/>
        <w:rPr>
          <w:rFonts w:ascii="Times New Roman" w:hAnsi="Times New Roman"/>
          <w:szCs w:val="24"/>
        </w:rPr>
      </w:pPr>
    </w:p>
    <w:p w14:paraId="54DAE181" w14:textId="77777777" w:rsidR="009532FF" w:rsidRPr="00E61E1B" w:rsidRDefault="009532FF" w:rsidP="0021713E">
      <w:pPr>
        <w:pStyle w:val="Heading6"/>
        <w:tabs>
          <w:tab w:val="clear" w:pos="0"/>
        </w:tabs>
        <w:ind w:left="1440"/>
        <w:rPr>
          <w:rFonts w:ascii="Times New Roman" w:hAnsi="Times New Roman"/>
          <w:szCs w:val="24"/>
        </w:rPr>
      </w:pPr>
      <w:r w:rsidRPr="00E61E1B">
        <w:rPr>
          <w:rFonts w:ascii="Times New Roman" w:hAnsi="Times New Roman"/>
          <w:szCs w:val="24"/>
        </w:rPr>
        <w:t>Recipient of 2009 UTK International Travel Fund, Sharing Cultures 2009: International Conference on Intangible Heritage, 30 May to June 2, Pico Island, Azores, Portugal</w:t>
      </w:r>
    </w:p>
    <w:p w14:paraId="6C09EAA7" w14:textId="77777777" w:rsidR="00D55EA9" w:rsidRPr="00E61E1B" w:rsidRDefault="00D55EA9" w:rsidP="00D55EA9"/>
    <w:p w14:paraId="537BEBDF" w14:textId="77777777" w:rsidR="00D55EA9" w:rsidRPr="00E61E1B" w:rsidRDefault="009532FF">
      <w:pPr>
        <w:pStyle w:val="Heading6"/>
        <w:rPr>
          <w:rFonts w:ascii="Times New Roman" w:hAnsi="Times New Roman"/>
          <w:szCs w:val="24"/>
        </w:rPr>
      </w:pPr>
      <w:r w:rsidRPr="00E61E1B">
        <w:rPr>
          <w:rFonts w:ascii="Times New Roman" w:hAnsi="Times New Roman"/>
          <w:szCs w:val="24"/>
        </w:rPr>
        <w:tab/>
      </w:r>
      <w:r w:rsidRPr="00E61E1B">
        <w:rPr>
          <w:rFonts w:ascii="Times New Roman" w:hAnsi="Times New Roman"/>
          <w:szCs w:val="24"/>
        </w:rPr>
        <w:tab/>
        <w:t>Recipient of fall 2007 Prof</w:t>
      </w:r>
      <w:r w:rsidR="00D55EA9" w:rsidRPr="00E61E1B">
        <w:rPr>
          <w:rFonts w:ascii="Times New Roman" w:hAnsi="Times New Roman"/>
          <w:szCs w:val="24"/>
        </w:rPr>
        <w:t>essional Development Leave Award</w:t>
      </w:r>
    </w:p>
    <w:p w14:paraId="5414B6BB" w14:textId="77777777" w:rsidR="009532FF" w:rsidRPr="00E61E1B" w:rsidRDefault="009532FF">
      <w:pPr>
        <w:pStyle w:val="Heading6"/>
        <w:rPr>
          <w:rFonts w:ascii="Times New Roman" w:hAnsi="Times New Roman"/>
          <w:szCs w:val="24"/>
        </w:rPr>
      </w:pPr>
      <w:r w:rsidRPr="00E61E1B">
        <w:rPr>
          <w:rFonts w:ascii="Times New Roman" w:hAnsi="Times New Roman"/>
          <w:szCs w:val="24"/>
        </w:rPr>
        <w:t xml:space="preserve"> </w:t>
      </w:r>
    </w:p>
    <w:p w14:paraId="25F7617D" w14:textId="20691FD5" w:rsidR="00D55EA9"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Recipient of the Certificate of Appreciation for the 2006 outstanding Contribution in the leadership of the Oromo Studies Association</w:t>
      </w:r>
    </w:p>
    <w:p w14:paraId="7BF6FB8D" w14:textId="77777777" w:rsidR="00E84152" w:rsidRPr="00E61E1B" w:rsidRDefault="00E8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p>
    <w:p w14:paraId="1E63B1F5"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Recipient of the 2002 Global Studies Initiative Research Fund</w:t>
      </w:r>
    </w:p>
    <w:p w14:paraId="71AECAA9" w14:textId="77777777" w:rsidR="00D55EA9" w:rsidRPr="00E61E1B" w:rsidRDefault="00D55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p>
    <w:p w14:paraId="59A19A3F"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rsidRPr="00E61E1B">
        <w:tab/>
        <w:t xml:space="preserve">Recipient of the 2001 Oromo Studies Association Award for </w:t>
      </w:r>
    </w:p>
    <w:p w14:paraId="27A74F9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rsidRPr="00E61E1B">
        <w:tab/>
        <w:t>Scholarship and Service</w:t>
      </w:r>
    </w:p>
    <w:p w14:paraId="58A5DCA7" w14:textId="77777777" w:rsidR="00D55EA9" w:rsidRPr="00E61E1B" w:rsidRDefault="00D55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p>
    <w:p w14:paraId="6E0EC95C" w14:textId="77777777" w:rsidR="00D55EA9" w:rsidRPr="00E61E1B" w:rsidRDefault="009532FF" w:rsidP="00217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Recipient of 1996-97 UTK Professional Career Advancement Award</w:t>
      </w:r>
    </w:p>
    <w:p w14:paraId="484FAE54" w14:textId="77777777" w:rsidR="005974FC" w:rsidRPr="00E61E1B" w:rsidRDefault="009532FF" w:rsidP="0059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005974FC" w:rsidRPr="00E61E1B">
        <w:tab/>
      </w:r>
    </w:p>
    <w:p w14:paraId="7BAC3F7E" w14:textId="2C34E8DC" w:rsidR="00AB2DA5" w:rsidRPr="00E61E1B" w:rsidRDefault="009532FF" w:rsidP="000D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Recipi</w:t>
      </w:r>
      <w:r w:rsidR="00645C11" w:rsidRPr="00E61E1B">
        <w:t>ent of Graduate Fellowship, 1985</w:t>
      </w:r>
      <w:r w:rsidRPr="00E61E1B">
        <w:t>-88, SUNY at Binghamton</w:t>
      </w:r>
    </w:p>
    <w:p w14:paraId="29BBC99F" w14:textId="77777777" w:rsidR="007F268D" w:rsidRPr="00E61E1B" w:rsidRDefault="007F268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598E3D55" w14:textId="186304CC" w:rsidR="009532FF" w:rsidRPr="00D576CF" w:rsidRDefault="009532F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u w:val="single"/>
        </w:rPr>
      </w:pPr>
      <w:r w:rsidRPr="00D576CF">
        <w:rPr>
          <w:b/>
          <w:bCs/>
          <w:i/>
          <w:iCs/>
          <w:u w:val="single"/>
        </w:rPr>
        <w:t>AREAS OF SPECIALIZATION</w:t>
      </w:r>
    </w:p>
    <w:p w14:paraId="40D3C749" w14:textId="77777777" w:rsidR="009532FF" w:rsidRPr="00E61E1B" w:rsidRDefault="009532FF">
      <w:pPr>
        <w:pStyle w:val="BodyT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jc w:val="both"/>
        <w:rPr>
          <w:sz w:val="24"/>
        </w:rPr>
      </w:pPr>
    </w:p>
    <w:p w14:paraId="566996FE" w14:textId="4B1DD9ED" w:rsidR="0018136C" w:rsidRPr="00E61E1B" w:rsidRDefault="009532FF" w:rsidP="00E84152">
      <w:pPr>
        <w:pStyle w:val="BodyT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jc w:val="both"/>
        <w:rPr>
          <w:sz w:val="24"/>
        </w:rPr>
      </w:pPr>
      <w:r w:rsidRPr="00E61E1B">
        <w:rPr>
          <w:sz w:val="24"/>
        </w:rPr>
        <w:t xml:space="preserve">Africana Studies; </w:t>
      </w:r>
      <w:r w:rsidR="0030419C" w:rsidRPr="00E61E1B">
        <w:rPr>
          <w:sz w:val="24"/>
          <w:lang w:val="en-US"/>
        </w:rPr>
        <w:t>National and Civil Rights Movements; Critical Race and Ethnic Studies;</w:t>
      </w:r>
      <w:r w:rsidRPr="00E61E1B">
        <w:rPr>
          <w:sz w:val="24"/>
        </w:rPr>
        <w:t xml:space="preserve"> </w:t>
      </w:r>
      <w:r w:rsidR="009F23AA" w:rsidRPr="00E61E1B">
        <w:rPr>
          <w:sz w:val="24"/>
        </w:rPr>
        <w:t xml:space="preserve">Globalization and Social Movements; </w:t>
      </w:r>
      <w:r w:rsidR="0030419C" w:rsidRPr="00E61E1B">
        <w:rPr>
          <w:sz w:val="24"/>
          <w:lang w:val="en-US"/>
        </w:rPr>
        <w:t xml:space="preserve">Globalization and </w:t>
      </w:r>
      <w:r w:rsidRPr="00E61E1B">
        <w:rPr>
          <w:sz w:val="24"/>
        </w:rPr>
        <w:t>Human Rights Studies; Political Economy</w:t>
      </w:r>
      <w:r w:rsidR="001F5796" w:rsidRPr="00E61E1B">
        <w:rPr>
          <w:sz w:val="24"/>
        </w:rPr>
        <w:t xml:space="preserve"> and Global Studies</w:t>
      </w:r>
      <w:r w:rsidRPr="00E61E1B">
        <w:rPr>
          <w:sz w:val="24"/>
        </w:rPr>
        <w:t xml:space="preserve">; </w:t>
      </w:r>
      <w:r w:rsidR="0030419C" w:rsidRPr="00E61E1B">
        <w:rPr>
          <w:sz w:val="24"/>
          <w:lang w:val="en-US"/>
        </w:rPr>
        <w:t>Comparative Development and Poverty</w:t>
      </w:r>
      <w:r w:rsidRPr="00E61E1B">
        <w:rPr>
          <w:sz w:val="24"/>
        </w:rPr>
        <w:t xml:space="preserve">; </w:t>
      </w:r>
      <w:r w:rsidR="007617A0" w:rsidRPr="00E61E1B">
        <w:rPr>
          <w:sz w:val="24"/>
        </w:rPr>
        <w:t xml:space="preserve">Indigenous </w:t>
      </w:r>
      <w:r w:rsidR="0030419C" w:rsidRPr="00E61E1B">
        <w:rPr>
          <w:sz w:val="24"/>
          <w:lang w:val="en-US"/>
        </w:rPr>
        <w:t>and</w:t>
      </w:r>
      <w:r w:rsidR="001F5796" w:rsidRPr="00E61E1B">
        <w:rPr>
          <w:sz w:val="24"/>
        </w:rPr>
        <w:t xml:space="preserve"> </w:t>
      </w:r>
      <w:r w:rsidR="009F23AA" w:rsidRPr="00E61E1B">
        <w:rPr>
          <w:sz w:val="24"/>
        </w:rPr>
        <w:t xml:space="preserve">Terrorism Studies; </w:t>
      </w:r>
      <w:r w:rsidRPr="00E61E1B">
        <w:rPr>
          <w:sz w:val="24"/>
        </w:rPr>
        <w:t>Sociology of Development; and Political and Historical Sociology</w:t>
      </w:r>
    </w:p>
    <w:p w14:paraId="63BFA1B5" w14:textId="77777777" w:rsidR="003227F1" w:rsidRPr="00E61E1B" w:rsidRDefault="00322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p w14:paraId="35FD3CFB" w14:textId="554218D6" w:rsidR="009F23AA" w:rsidRPr="00D576CF"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u w:val="single"/>
        </w:rPr>
      </w:pPr>
      <w:r w:rsidRPr="00D576CF">
        <w:rPr>
          <w:b/>
          <w:bCs/>
          <w:i/>
          <w:iCs/>
          <w:u w:val="single"/>
        </w:rPr>
        <w:t xml:space="preserve">COURSES </w:t>
      </w:r>
    </w:p>
    <w:p w14:paraId="7997F7E5" w14:textId="029636EF"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tab/>
      </w:r>
      <w:r w:rsidRPr="00E61E1B">
        <w:tab/>
      </w:r>
      <w:r w:rsidR="00844525" w:rsidRPr="00E61E1B">
        <w:t>T</w:t>
      </w:r>
      <w:r w:rsidRPr="00E61E1B">
        <w:t xml:space="preserve">he Modern World System; </w:t>
      </w:r>
      <w:r w:rsidR="00D86333" w:rsidRPr="00E61E1B">
        <w:t>Critical Race and Ethnic Studies</w:t>
      </w:r>
      <w:r w:rsidRPr="00E61E1B">
        <w:t>; African</w:t>
      </w:r>
      <w:r w:rsidR="007617A0" w:rsidRPr="00E61E1B">
        <w:t>a</w:t>
      </w:r>
      <w:r w:rsidRPr="00E61E1B">
        <w:t xml:space="preserve"> Studies; Comparative Poverty and Development; </w:t>
      </w:r>
      <w:r w:rsidR="000D7CF4" w:rsidRPr="00E61E1B">
        <w:t>Social Movement</w:t>
      </w:r>
      <w:r w:rsidR="009D1C58" w:rsidRPr="00E61E1B">
        <w:t>s</w:t>
      </w:r>
      <w:r w:rsidR="000D7CF4" w:rsidRPr="00E61E1B">
        <w:t xml:space="preserve">; </w:t>
      </w:r>
      <w:r w:rsidRPr="00E61E1B">
        <w:t>Black Communities in Urban America; Human Rights and the Capitalist World System; Sociology of Development; Advanced Studies in the Political Economy of Race and Ethnicity;</w:t>
      </w:r>
      <w:r w:rsidR="00AA67AE" w:rsidRPr="00E61E1B">
        <w:t xml:space="preserve"> Civil Rights Movement</w:t>
      </w:r>
      <w:r w:rsidR="0030419C" w:rsidRPr="00E61E1B">
        <w:t>s</w:t>
      </w:r>
      <w:r w:rsidR="00AA67AE" w:rsidRPr="00E61E1B">
        <w:t xml:space="preserve">; </w:t>
      </w:r>
      <w:r w:rsidRPr="00E61E1B">
        <w:t>and Advan</w:t>
      </w:r>
      <w:r w:rsidR="00A65EB2" w:rsidRPr="00E61E1B">
        <w:t>ced Studies in Globalization</w:t>
      </w:r>
    </w:p>
    <w:p w14:paraId="560E10E3" w14:textId="77777777" w:rsidR="00155F2E" w:rsidRPr="00E61E1B" w:rsidRDefault="0015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5ABFC6F0" w14:textId="77777777" w:rsidR="00853380" w:rsidRPr="00D576CF" w:rsidRDefault="009532FF" w:rsidP="00853380">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
          <w:iCs/>
          <w:sz w:val="24"/>
          <w:u w:val="single"/>
        </w:rPr>
      </w:pPr>
      <w:r w:rsidRPr="00D576CF">
        <w:rPr>
          <w:b/>
          <w:bCs/>
          <w:i/>
          <w:iCs/>
          <w:sz w:val="24"/>
          <w:u w:val="single"/>
        </w:rPr>
        <w:t>GRADUATE STUDENTS</w:t>
      </w:r>
      <w:r w:rsidR="00F03611" w:rsidRPr="00D576CF">
        <w:rPr>
          <w:b/>
          <w:bCs/>
          <w:i/>
          <w:iCs/>
          <w:sz w:val="24"/>
          <w:u w:val="single"/>
        </w:rPr>
        <w:t>,</w:t>
      </w:r>
      <w:r w:rsidRPr="00D576CF">
        <w:rPr>
          <w:b/>
          <w:bCs/>
          <w:i/>
          <w:iCs/>
          <w:sz w:val="24"/>
          <w:u w:val="single"/>
        </w:rPr>
        <w:t xml:space="preserve"> DISSERTATION</w:t>
      </w:r>
      <w:r w:rsidR="00427C6E" w:rsidRPr="00D576CF">
        <w:rPr>
          <w:b/>
          <w:bCs/>
          <w:i/>
          <w:iCs/>
          <w:sz w:val="24"/>
          <w:u w:val="single"/>
        </w:rPr>
        <w:t>S</w:t>
      </w:r>
      <w:r w:rsidR="009E174A" w:rsidRPr="00D576CF">
        <w:rPr>
          <w:b/>
          <w:bCs/>
          <w:i/>
          <w:iCs/>
          <w:sz w:val="24"/>
          <w:u w:val="single"/>
        </w:rPr>
        <w:t xml:space="preserve"> </w:t>
      </w:r>
      <w:r w:rsidR="00F03611" w:rsidRPr="00D576CF">
        <w:rPr>
          <w:b/>
          <w:bCs/>
          <w:i/>
          <w:iCs/>
          <w:sz w:val="24"/>
          <w:u w:val="single"/>
        </w:rPr>
        <w:t>AND THESES</w:t>
      </w:r>
    </w:p>
    <w:p w14:paraId="4B061BE9" w14:textId="77777777" w:rsidR="00853380" w:rsidRPr="00E61E1B" w:rsidRDefault="00853380" w:rsidP="00853380">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
          <w:iCs/>
          <w:sz w:val="24"/>
        </w:rPr>
      </w:pPr>
    </w:p>
    <w:p w14:paraId="7525482F" w14:textId="77777777" w:rsidR="00DB3517" w:rsidRDefault="00853380" w:rsidP="00DB351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right="720" w:hanging="1440"/>
        <w:jc w:val="both"/>
        <w:rPr>
          <w:bCs/>
          <w:sz w:val="24"/>
          <w:lang w:val="en-US"/>
        </w:rPr>
      </w:pPr>
      <w:r w:rsidRPr="00E61E1B">
        <w:rPr>
          <w:b/>
          <w:bCs/>
          <w:sz w:val="24"/>
          <w:lang w:val="en-US"/>
        </w:rPr>
        <w:t>2020-2021</w:t>
      </w:r>
      <w:r w:rsidRPr="00E61E1B">
        <w:rPr>
          <w:b/>
          <w:bCs/>
          <w:sz w:val="24"/>
          <w:lang w:val="en-US"/>
        </w:rPr>
        <w:tab/>
      </w:r>
      <w:r w:rsidRPr="00E61E1B">
        <w:rPr>
          <w:color w:val="000000" w:themeColor="text1"/>
          <w:sz w:val="24"/>
        </w:rPr>
        <w:t>“There Shall Be Made No Differentiation:</w:t>
      </w:r>
      <w:r w:rsidRPr="00E61E1B">
        <w:rPr>
          <w:color w:val="000000" w:themeColor="text1"/>
          <w:sz w:val="24"/>
          <w:lang w:val="en-US"/>
        </w:rPr>
        <w:t xml:space="preserve"> </w:t>
      </w:r>
      <w:r w:rsidRPr="00E61E1B">
        <w:rPr>
          <w:color w:val="000000" w:themeColor="text1"/>
          <w:sz w:val="24"/>
        </w:rPr>
        <w:t xml:space="preserve">The Maintenance of </w:t>
      </w:r>
      <w:r w:rsidR="002E5E7B" w:rsidRPr="00E61E1B">
        <w:rPr>
          <w:color w:val="000000" w:themeColor="text1"/>
          <w:sz w:val="24"/>
        </w:rPr>
        <w:tab/>
      </w:r>
      <w:r w:rsidR="00D576CF">
        <w:rPr>
          <w:color w:val="000000" w:themeColor="text1"/>
          <w:sz w:val="24"/>
          <w:lang w:val="en-US"/>
        </w:rPr>
        <w:t xml:space="preserve"> </w:t>
      </w:r>
      <w:r w:rsidRPr="00E61E1B">
        <w:rPr>
          <w:color w:val="000000" w:themeColor="text1"/>
          <w:sz w:val="24"/>
        </w:rPr>
        <w:t>Stratification in the State of Kuwait through the 1959 Nationality and Alien</w:t>
      </w:r>
      <w:r w:rsidRPr="00E61E1B">
        <w:rPr>
          <w:color w:val="000000" w:themeColor="text1"/>
          <w:sz w:val="24"/>
          <w:lang w:val="en-US"/>
        </w:rPr>
        <w:t xml:space="preserve"> </w:t>
      </w:r>
      <w:r w:rsidRPr="00E61E1B">
        <w:rPr>
          <w:color w:val="000000" w:themeColor="text1"/>
          <w:sz w:val="24"/>
        </w:rPr>
        <w:t>Residence Laws</w:t>
      </w:r>
      <w:r w:rsidR="00D576CF">
        <w:rPr>
          <w:color w:val="000000" w:themeColor="text1"/>
          <w:sz w:val="24"/>
          <w:lang w:val="en-US"/>
        </w:rPr>
        <w:t>.”</w:t>
      </w:r>
      <w:r w:rsidRPr="00E61E1B">
        <w:rPr>
          <w:color w:val="000000" w:themeColor="text1"/>
          <w:sz w:val="24"/>
          <w:lang w:val="en-US"/>
        </w:rPr>
        <w:t xml:space="preserve"> MA Thesis by </w:t>
      </w:r>
      <w:proofErr w:type="spellStart"/>
      <w:r w:rsidRPr="00E61E1B">
        <w:rPr>
          <w:bCs/>
          <w:sz w:val="24"/>
        </w:rPr>
        <w:t>Al</w:t>
      </w:r>
      <w:r w:rsidR="00CB7E20" w:rsidRPr="00E61E1B">
        <w:rPr>
          <w:bCs/>
          <w:sz w:val="24"/>
          <w:lang w:val="en-US"/>
        </w:rPr>
        <w:t>z</w:t>
      </w:r>
      <w:r w:rsidRPr="00E61E1B">
        <w:rPr>
          <w:bCs/>
          <w:sz w:val="24"/>
        </w:rPr>
        <w:t>aina</w:t>
      </w:r>
      <w:proofErr w:type="spellEnd"/>
      <w:r w:rsidRPr="00E61E1B">
        <w:rPr>
          <w:bCs/>
          <w:sz w:val="24"/>
        </w:rPr>
        <w:t xml:space="preserve"> Shams </w:t>
      </w:r>
      <w:proofErr w:type="spellStart"/>
      <w:r w:rsidRPr="00E61E1B">
        <w:rPr>
          <w:bCs/>
          <w:sz w:val="24"/>
        </w:rPr>
        <w:t>Aldeen</w:t>
      </w:r>
      <w:proofErr w:type="spellEnd"/>
      <w:r w:rsidR="00CB7E20" w:rsidRPr="00E61E1B">
        <w:rPr>
          <w:bCs/>
          <w:sz w:val="24"/>
          <w:lang w:val="en-US"/>
        </w:rPr>
        <w:t>.</w:t>
      </w:r>
    </w:p>
    <w:p w14:paraId="05F207ED" w14:textId="77777777" w:rsidR="00DB3517" w:rsidRDefault="008E02B0" w:rsidP="00DB351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right="720" w:hanging="1440"/>
        <w:jc w:val="both"/>
        <w:rPr>
          <w:bCs/>
          <w:iCs/>
          <w:sz w:val="24"/>
        </w:rPr>
      </w:pPr>
      <w:r w:rsidRPr="00E61E1B">
        <w:rPr>
          <w:b/>
          <w:bCs/>
          <w:iCs/>
          <w:sz w:val="24"/>
        </w:rPr>
        <w:t>2016-201</w:t>
      </w:r>
      <w:r w:rsidR="00BA6602" w:rsidRPr="00E61E1B">
        <w:rPr>
          <w:b/>
          <w:bCs/>
          <w:iCs/>
          <w:sz w:val="24"/>
        </w:rPr>
        <w:t>8</w:t>
      </w:r>
      <w:r w:rsidR="00667584" w:rsidRPr="00E61E1B">
        <w:rPr>
          <w:b/>
          <w:bCs/>
          <w:iCs/>
          <w:sz w:val="24"/>
        </w:rPr>
        <w:tab/>
      </w:r>
      <w:r w:rsidR="00667584" w:rsidRPr="00E61E1B">
        <w:rPr>
          <w:bCs/>
          <w:iCs/>
          <w:sz w:val="24"/>
        </w:rPr>
        <w:t>“Rac</w:t>
      </w:r>
      <w:r w:rsidR="001F3079" w:rsidRPr="00E61E1B">
        <w:rPr>
          <w:bCs/>
          <w:iCs/>
          <w:sz w:val="24"/>
        </w:rPr>
        <w:t>ial Disparities in Homeownership in Tennessee Cities</w:t>
      </w:r>
      <w:r w:rsidR="007C5C8F" w:rsidRPr="00E61E1B">
        <w:rPr>
          <w:bCs/>
          <w:iCs/>
          <w:sz w:val="24"/>
        </w:rPr>
        <w:t>.</w:t>
      </w:r>
      <w:r w:rsidR="00667584" w:rsidRPr="00E61E1B">
        <w:rPr>
          <w:bCs/>
          <w:iCs/>
          <w:sz w:val="24"/>
        </w:rPr>
        <w:t>”</w:t>
      </w:r>
      <w:r w:rsidR="00CB7E20" w:rsidRPr="00E61E1B">
        <w:rPr>
          <w:bCs/>
          <w:iCs/>
          <w:sz w:val="24"/>
        </w:rPr>
        <w:t xml:space="preserve"> PhD dissertation by Darrell Walsh.</w:t>
      </w:r>
    </w:p>
    <w:p w14:paraId="56E18A7C" w14:textId="13EE2F72" w:rsidR="003C70F0" w:rsidRPr="00DB3517" w:rsidRDefault="005674FC" w:rsidP="00DB351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right="720" w:hanging="1440"/>
        <w:jc w:val="both"/>
        <w:rPr>
          <w:color w:val="000000" w:themeColor="text1"/>
          <w:sz w:val="24"/>
        </w:rPr>
      </w:pPr>
      <w:r w:rsidRPr="00E61E1B">
        <w:rPr>
          <w:b/>
          <w:bCs/>
          <w:iCs/>
          <w:sz w:val="24"/>
        </w:rPr>
        <w:t>2011-15</w:t>
      </w:r>
      <w:r w:rsidR="00146840" w:rsidRPr="00E61E1B">
        <w:rPr>
          <w:b/>
          <w:bCs/>
          <w:iCs/>
          <w:sz w:val="24"/>
        </w:rPr>
        <w:tab/>
      </w:r>
      <w:r w:rsidR="00146840" w:rsidRPr="00E61E1B">
        <w:rPr>
          <w:bCs/>
          <w:iCs/>
          <w:sz w:val="24"/>
        </w:rPr>
        <w:t>Director of Damien Pitts’ MA Thesis</w:t>
      </w:r>
      <w:r w:rsidRPr="00E61E1B">
        <w:rPr>
          <w:bCs/>
          <w:iCs/>
          <w:sz w:val="24"/>
        </w:rPr>
        <w:t xml:space="preserve"> entitled “</w:t>
      </w:r>
      <w:r w:rsidRPr="00E61E1B">
        <w:rPr>
          <w:sz w:val="24"/>
        </w:rPr>
        <w:t xml:space="preserve">New Destinations of Islamic Fundamental Terrorism: The Rise of Al </w:t>
      </w:r>
      <w:proofErr w:type="spellStart"/>
      <w:r w:rsidRPr="00E61E1B">
        <w:rPr>
          <w:sz w:val="24"/>
        </w:rPr>
        <w:t>Shabaab</w:t>
      </w:r>
      <w:proofErr w:type="spellEnd"/>
      <w:r w:rsidRPr="00E61E1B">
        <w:rPr>
          <w:sz w:val="24"/>
        </w:rPr>
        <w:t xml:space="preserve">.” </w:t>
      </w:r>
    </w:p>
    <w:p w14:paraId="472FCC27" w14:textId="339EDED0" w:rsidR="00646E7F" w:rsidRPr="00DB3517" w:rsidRDefault="00880BBD" w:rsidP="00DB351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right="720" w:hanging="1440"/>
        <w:jc w:val="both"/>
        <w:rPr>
          <w:sz w:val="24"/>
        </w:rPr>
      </w:pPr>
      <w:r w:rsidRPr="00E61E1B">
        <w:rPr>
          <w:b/>
          <w:sz w:val="24"/>
        </w:rPr>
        <w:t>2008</w:t>
      </w:r>
      <w:r w:rsidRPr="00E61E1B">
        <w:rPr>
          <w:sz w:val="24"/>
        </w:rPr>
        <w:t>-</w:t>
      </w:r>
      <w:r w:rsidRPr="00E61E1B">
        <w:rPr>
          <w:b/>
          <w:sz w:val="24"/>
        </w:rPr>
        <w:t>11</w:t>
      </w:r>
      <w:r w:rsidRPr="00E61E1B">
        <w:rPr>
          <w:sz w:val="24"/>
        </w:rPr>
        <w:tab/>
        <w:t>Director of Stacey Tucker’s graduate committee. Her dissertation is entitled “Unto the Least of These: The Pentecostal Church and the Immigrant Community of Atlanta, Georgia.”</w:t>
      </w:r>
    </w:p>
    <w:p w14:paraId="0FB7C46B" w14:textId="411135E9" w:rsidR="00646E7F" w:rsidRPr="00DB3517" w:rsidRDefault="009532FF" w:rsidP="00DB3517">
      <w:pPr>
        <w:ind w:left="1440" w:hanging="1440"/>
      </w:pPr>
      <w:r w:rsidRPr="00E61E1B">
        <w:rPr>
          <w:b/>
        </w:rPr>
        <w:t>2008-</w:t>
      </w:r>
      <w:r w:rsidR="00880BBD" w:rsidRPr="00E61E1B">
        <w:rPr>
          <w:b/>
        </w:rPr>
        <w:t>10</w:t>
      </w:r>
      <w:r w:rsidRPr="00E61E1B">
        <w:tab/>
        <w:t>Director of Harwoo</w:t>
      </w:r>
      <w:r w:rsidR="00880BBD" w:rsidRPr="00E61E1B">
        <w:t>d Schaffer’s graduate committee</w:t>
      </w:r>
      <w:r w:rsidR="00D576CF">
        <w:t>. H</w:t>
      </w:r>
      <w:r w:rsidR="00880BBD" w:rsidRPr="00E61E1B">
        <w:t>is dissertation is entitled “The Assumption of Non-coerciveness and the Total Food</w:t>
      </w:r>
      <w:r w:rsidR="0021713E" w:rsidRPr="00E61E1B">
        <w:t xml:space="preserve"> </w:t>
      </w:r>
      <w:r w:rsidR="00880BBD" w:rsidRPr="00E61E1B">
        <w:t>Market</w:t>
      </w:r>
      <w:r w:rsidR="0021713E" w:rsidRPr="00E61E1B">
        <w:t>.</w:t>
      </w:r>
      <w:r w:rsidR="00880BBD" w:rsidRPr="00E61E1B">
        <w:t>”</w:t>
      </w:r>
    </w:p>
    <w:p w14:paraId="17F704F4" w14:textId="60E0E812" w:rsidR="00646E7F" w:rsidRPr="00DB3517" w:rsidRDefault="009532FF" w:rsidP="00DB351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right="720" w:hanging="1440"/>
        <w:jc w:val="both"/>
        <w:rPr>
          <w:sz w:val="24"/>
        </w:rPr>
      </w:pPr>
      <w:r w:rsidRPr="00E61E1B">
        <w:rPr>
          <w:b/>
          <w:sz w:val="24"/>
        </w:rPr>
        <w:t>1999-02</w:t>
      </w:r>
      <w:r w:rsidRPr="00E61E1B">
        <w:rPr>
          <w:sz w:val="24"/>
        </w:rPr>
        <w:tab/>
        <w:t xml:space="preserve">Director of </w:t>
      </w:r>
      <w:proofErr w:type="spellStart"/>
      <w:r w:rsidRPr="00E61E1B">
        <w:rPr>
          <w:sz w:val="24"/>
        </w:rPr>
        <w:t>Azlan</w:t>
      </w:r>
      <w:proofErr w:type="spellEnd"/>
      <w:r w:rsidRPr="00E61E1B">
        <w:rPr>
          <w:sz w:val="24"/>
        </w:rPr>
        <w:t xml:space="preserve"> </w:t>
      </w:r>
      <w:proofErr w:type="spellStart"/>
      <w:r w:rsidRPr="00E61E1B">
        <w:rPr>
          <w:sz w:val="24"/>
        </w:rPr>
        <w:t>Tajudin’s</w:t>
      </w:r>
      <w:proofErr w:type="spellEnd"/>
      <w:r w:rsidRPr="00E61E1B">
        <w:rPr>
          <w:sz w:val="24"/>
        </w:rPr>
        <w:t xml:space="preserve"> dissertation committee. His dissertation is entitled, “Malaysia and Singapore in the World Economy: State, Capitalism, and Authoritarianism.” </w:t>
      </w:r>
    </w:p>
    <w:p w14:paraId="3E6D52F8" w14:textId="6BF8FF2F" w:rsidR="00A346B3" w:rsidRPr="00E61E1B" w:rsidRDefault="009532FF" w:rsidP="00A34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sectPr w:rsidR="00A346B3" w:rsidRPr="00E61E1B" w:rsidSect="005A3A92">
          <w:headerReference w:type="default" r:id="rId9"/>
          <w:footerReference w:type="even" r:id="rId10"/>
          <w:footerReference w:type="default" r:id="rId11"/>
          <w:endnotePr>
            <w:numFmt w:val="decimal"/>
          </w:endnotePr>
          <w:type w:val="continuous"/>
          <w:pgSz w:w="12240" w:h="15840"/>
          <w:pgMar w:top="720" w:right="720" w:bottom="720" w:left="720" w:header="720" w:footer="720" w:gutter="1440"/>
          <w:cols w:space="720"/>
          <w:noEndnote/>
          <w:docGrid w:linePitch="326"/>
        </w:sectPr>
      </w:pPr>
      <w:r w:rsidRPr="00E61E1B">
        <w:rPr>
          <w:b/>
        </w:rPr>
        <w:t>1998</w:t>
      </w:r>
      <w:r w:rsidR="00A32B95" w:rsidRPr="00E61E1B">
        <w:rPr>
          <w:b/>
        </w:rPr>
        <w:t>-</w:t>
      </w:r>
      <w:r w:rsidR="004A4E8E" w:rsidRPr="00E61E1B">
        <w:rPr>
          <w:b/>
        </w:rPr>
        <w:t>20</w:t>
      </w:r>
      <w:r w:rsidRPr="00E61E1B">
        <w:rPr>
          <w:b/>
        </w:rPr>
        <w:t>00</w:t>
      </w:r>
      <w:r w:rsidRPr="00E61E1B">
        <w:tab/>
        <w:t>Director of Andrew Wayne</w:t>
      </w:r>
      <w:r w:rsidR="00D17745" w:rsidRPr="00E61E1B">
        <w:t xml:space="preserve"> Austin</w:t>
      </w:r>
      <w:r w:rsidRPr="00E61E1B">
        <w:t>’s dissertation Committee. His dissertation is “Caste, Class, and Justice: Segregation, Accumulation, and Crimin</w:t>
      </w:r>
      <w:r w:rsidR="00A346B3" w:rsidRPr="00E61E1B">
        <w:t>alization of the United State</w:t>
      </w:r>
    </w:p>
    <w:p w14:paraId="4ABCD602" w14:textId="77777777" w:rsidR="003C7B28" w:rsidRDefault="003C7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0314D68E" w14:textId="779E97D5" w:rsidR="00155F2E" w:rsidRPr="00E61E1B" w:rsidRDefault="003C7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Pr>
          <w:b/>
        </w:rPr>
        <w:tab/>
      </w:r>
      <w:r w:rsidR="009532FF" w:rsidRPr="00E61E1B">
        <w:rPr>
          <w:b/>
        </w:rPr>
        <w:t>1998-</w:t>
      </w:r>
      <w:r w:rsidR="004A4E8E" w:rsidRPr="00E61E1B">
        <w:rPr>
          <w:b/>
        </w:rPr>
        <w:t>20</w:t>
      </w:r>
      <w:r w:rsidR="009532FF" w:rsidRPr="00E61E1B">
        <w:rPr>
          <w:b/>
        </w:rPr>
        <w:t>00</w:t>
      </w:r>
      <w:r w:rsidR="009532FF" w:rsidRPr="00E61E1B">
        <w:tab/>
        <w:t xml:space="preserve">Director of Shirley Ann Hollis’ doctoral dissertation. Her dissertation is </w:t>
      </w:r>
      <w:r>
        <w:tab/>
      </w:r>
      <w:r w:rsidR="009532FF" w:rsidRPr="00E61E1B">
        <w:t xml:space="preserve">entitled “Between God and Markets: Class, Race, and State in the </w:t>
      </w:r>
      <w:r>
        <w:tab/>
      </w:r>
      <w:r w:rsidR="009532FF" w:rsidRPr="00E61E1B">
        <w:t>Underdevelopment of the American South.”</w:t>
      </w:r>
    </w:p>
    <w:p w14:paraId="7B33B7AF" w14:textId="77777777" w:rsidR="00646E7F" w:rsidRPr="00E61E1B" w:rsidRDefault="00646E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177AC9F" w14:textId="77777777" w:rsidR="00155F2E"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lastRenderedPageBreak/>
        <w:t>1996-98</w:t>
      </w:r>
      <w:r w:rsidRPr="00E61E1B">
        <w:tab/>
        <w:t>Director of Wanda Rushing’s doctoral Committee.  Her dissertation is entitled “Mediated Inequality: The Role of Governmental, Business, and Scientific Elites in Public Education.”</w:t>
      </w:r>
    </w:p>
    <w:p w14:paraId="3A09B0E8" w14:textId="489EE620" w:rsidR="00646E7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1996-98</w:t>
      </w:r>
      <w:r w:rsidRPr="00E61E1B">
        <w:tab/>
        <w:t xml:space="preserve">Director of Abdullah </w:t>
      </w:r>
      <w:proofErr w:type="spellStart"/>
      <w:r w:rsidRPr="00E61E1B">
        <w:t>Azib</w:t>
      </w:r>
      <w:proofErr w:type="spellEnd"/>
      <w:r w:rsidRPr="00E61E1B">
        <w:t xml:space="preserve"> Al-</w:t>
      </w:r>
      <w:proofErr w:type="spellStart"/>
      <w:r w:rsidRPr="00E61E1B">
        <w:t>Ahmary’s</w:t>
      </w:r>
      <w:proofErr w:type="spellEnd"/>
      <w:r w:rsidRPr="00E61E1B">
        <w:t xml:space="preserve"> doctoral dissertation. </w:t>
      </w:r>
      <w:r w:rsidR="00F03611" w:rsidRPr="00E61E1B">
        <w:t>H</w:t>
      </w:r>
      <w:r w:rsidRPr="00E61E1B">
        <w:t>is dissertation is entitled “Ethnic self-identity and the Role of Islam:  A Study of the Yemeni Community in the South End of Dearborn and Detroit, Michigan.”</w:t>
      </w:r>
    </w:p>
    <w:p w14:paraId="11BD1798" w14:textId="49C4CB13" w:rsidR="00155F2E"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w:t>
      </w:r>
      <w:r w:rsidR="00AB5A79" w:rsidRPr="00E61E1B">
        <w:rPr>
          <w:b/>
        </w:rPr>
        <w:t>8-99</w:t>
      </w:r>
      <w:r w:rsidR="00AB5A79" w:rsidRPr="00E61E1B">
        <w:tab/>
      </w:r>
      <w:r w:rsidRPr="00E61E1B">
        <w:t xml:space="preserve">Director of Leigh A. </w:t>
      </w:r>
      <w:proofErr w:type="spellStart"/>
      <w:r w:rsidRPr="00E61E1B">
        <w:t>Holzberger’s</w:t>
      </w:r>
      <w:proofErr w:type="spellEnd"/>
      <w:r w:rsidRPr="00E61E1B">
        <w:t xml:space="preserve"> MA Thesis. The thesis is entitled, “Forcing Welfare Recipients into a Lose-lose Situation: Political Economy and Families First.”</w:t>
      </w:r>
    </w:p>
    <w:p w14:paraId="1E3ECFB4" w14:textId="1606A54E"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w:t>
      </w:r>
      <w:r w:rsidR="00AB5A79" w:rsidRPr="00E61E1B">
        <w:rPr>
          <w:b/>
        </w:rPr>
        <w:t>6-97</w:t>
      </w:r>
      <w:r w:rsidR="00646E7F" w:rsidRPr="00E61E1B">
        <w:tab/>
      </w:r>
      <w:r w:rsidRPr="00E61E1B">
        <w:t xml:space="preserve">Director of Margaret A. </w:t>
      </w:r>
      <w:proofErr w:type="spellStart"/>
      <w:r w:rsidRPr="00E61E1B">
        <w:t>Zimlich’s</w:t>
      </w:r>
      <w:proofErr w:type="spellEnd"/>
      <w:r w:rsidRPr="00E61E1B">
        <w:t xml:space="preserve"> MA Thesis.  The thesis is entitled, “Cattle and Environment in Nicaragua: A World System Analysis of the Beef Export Industry and its Environmental Impact, 1950s-1970s.”</w:t>
      </w:r>
    </w:p>
    <w:p w14:paraId="6AB2E9AE"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i/>
          <w:iCs/>
        </w:rPr>
      </w:pPr>
    </w:p>
    <w:p w14:paraId="6CBBA860" w14:textId="77777777" w:rsidR="00441DFF" w:rsidRPr="00D43E8E" w:rsidRDefault="00441DFF"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u w:val="single"/>
        </w:rPr>
      </w:pPr>
      <w:r w:rsidRPr="00D43E8E">
        <w:rPr>
          <w:b/>
          <w:bCs/>
          <w:i/>
          <w:iCs/>
          <w:u w:val="single"/>
        </w:rPr>
        <w:t>PROFESSIONAL EXPERIENCE</w:t>
      </w:r>
    </w:p>
    <w:p w14:paraId="703B59BF" w14:textId="77777777" w:rsidR="00150E9A" w:rsidRPr="00E61E1B" w:rsidRDefault="00150E9A"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p>
    <w:p w14:paraId="763767DA" w14:textId="38A9B451" w:rsidR="00441DFF" w:rsidRPr="00E61E1B" w:rsidRDefault="00150E9A"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Pr="00E61E1B">
        <w:rPr>
          <w:b/>
          <w:bCs/>
          <w:iCs/>
        </w:rPr>
        <w:t xml:space="preserve">Coordinator, </w:t>
      </w:r>
      <w:r w:rsidRPr="00E61E1B">
        <w:rPr>
          <w:bCs/>
          <w:iCs/>
        </w:rPr>
        <w:t xml:space="preserve">the organizing committee of the conference of Critical Race </w:t>
      </w:r>
      <w:r w:rsidRPr="00E61E1B">
        <w:rPr>
          <w:bCs/>
          <w:iCs/>
        </w:rPr>
        <w:tab/>
      </w:r>
      <w:r w:rsidRPr="00E61E1B">
        <w:rPr>
          <w:bCs/>
          <w:iCs/>
        </w:rPr>
        <w:tab/>
      </w:r>
      <w:r w:rsidRPr="00E61E1B">
        <w:rPr>
          <w:bCs/>
          <w:iCs/>
        </w:rPr>
        <w:tab/>
      </w:r>
      <w:r w:rsidR="00FC5301" w:rsidRPr="00E61E1B">
        <w:rPr>
          <w:bCs/>
          <w:iCs/>
        </w:rPr>
        <w:tab/>
      </w:r>
      <w:r w:rsidR="008D089F">
        <w:rPr>
          <w:bCs/>
          <w:iCs/>
        </w:rPr>
        <w:t xml:space="preserve">           </w:t>
      </w:r>
      <w:r w:rsidRPr="00E61E1B">
        <w:rPr>
          <w:bCs/>
          <w:iCs/>
        </w:rPr>
        <w:t>Studies</w:t>
      </w:r>
      <w:r w:rsidR="00FC5301" w:rsidRPr="00E61E1B">
        <w:rPr>
          <w:bCs/>
          <w:iCs/>
        </w:rPr>
        <w:t>, 2016-2017</w:t>
      </w:r>
    </w:p>
    <w:p w14:paraId="6A395356" w14:textId="77777777" w:rsidR="008D089F" w:rsidRDefault="00951069" w:rsidP="00A34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160" w:hanging="720"/>
        <w:jc w:val="both"/>
        <w:rPr>
          <w:bCs/>
          <w:iCs/>
        </w:rPr>
      </w:pPr>
      <w:r w:rsidRPr="00E61E1B">
        <w:rPr>
          <w:b/>
          <w:bCs/>
          <w:iCs/>
        </w:rPr>
        <w:t xml:space="preserve">Member, </w:t>
      </w:r>
      <w:r w:rsidRPr="00E61E1B">
        <w:rPr>
          <w:bCs/>
          <w:iCs/>
        </w:rPr>
        <w:t xml:space="preserve">the Organizing Committee of Social Justice </w:t>
      </w:r>
      <w:r w:rsidR="00EA23E5" w:rsidRPr="00E61E1B">
        <w:rPr>
          <w:bCs/>
          <w:iCs/>
        </w:rPr>
        <w:t xml:space="preserve">and University Conference, </w:t>
      </w:r>
      <w:r w:rsidR="008D089F">
        <w:rPr>
          <w:bCs/>
          <w:iCs/>
        </w:rPr>
        <w:t xml:space="preserve">        </w:t>
      </w:r>
    </w:p>
    <w:p w14:paraId="46981580" w14:textId="1965B313" w:rsidR="006F2C47" w:rsidRPr="00E61E1B" w:rsidRDefault="008D089F" w:rsidP="00A34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160" w:hanging="720"/>
        <w:jc w:val="both"/>
        <w:rPr>
          <w:bCs/>
          <w:iCs/>
        </w:rPr>
      </w:pPr>
      <w:r>
        <w:rPr>
          <w:b/>
          <w:bCs/>
          <w:iCs/>
        </w:rPr>
        <w:t xml:space="preserve">                 </w:t>
      </w:r>
      <w:r w:rsidR="00EA23E5" w:rsidRPr="00E61E1B">
        <w:rPr>
          <w:bCs/>
          <w:iCs/>
        </w:rPr>
        <w:t>2010</w:t>
      </w:r>
    </w:p>
    <w:p w14:paraId="537D9A5A" w14:textId="77777777" w:rsidR="00951069" w:rsidRPr="00E61E1B" w:rsidRDefault="006F2C47" w:rsidP="009510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jc w:val="both"/>
        <w:rPr>
          <w:bCs/>
          <w:iCs/>
        </w:rPr>
      </w:pPr>
      <w:r w:rsidRPr="00E61E1B">
        <w:rPr>
          <w:b/>
          <w:bCs/>
          <w:iCs/>
        </w:rPr>
        <w:t xml:space="preserve">Member, </w:t>
      </w:r>
      <w:r w:rsidRPr="00E61E1B">
        <w:rPr>
          <w:bCs/>
          <w:iCs/>
        </w:rPr>
        <w:t>Athens Institute for Education and Research, Athens,</w:t>
      </w:r>
      <w:r w:rsidR="00EA23E5" w:rsidRPr="00E61E1B">
        <w:rPr>
          <w:bCs/>
          <w:iCs/>
        </w:rPr>
        <w:t xml:space="preserve"> Gree</w:t>
      </w:r>
      <w:r w:rsidRPr="00E61E1B">
        <w:rPr>
          <w:bCs/>
          <w:iCs/>
        </w:rPr>
        <w:t>ce, 2011-</w:t>
      </w:r>
    </w:p>
    <w:p w14:paraId="14975A25" w14:textId="77777777" w:rsidR="00441DFF" w:rsidRPr="00E61E1B" w:rsidRDefault="00951069"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ab/>
      </w:r>
      <w:r w:rsidRPr="00E61E1B">
        <w:rPr>
          <w:b/>
          <w:bCs/>
          <w:iCs/>
        </w:rPr>
        <w:tab/>
      </w:r>
      <w:r w:rsidR="00441DFF" w:rsidRPr="00E61E1B">
        <w:rPr>
          <w:b/>
          <w:bCs/>
          <w:iCs/>
        </w:rPr>
        <w:t>Member</w:t>
      </w:r>
      <w:r w:rsidR="00441DFF" w:rsidRPr="00E61E1B">
        <w:rPr>
          <w:bCs/>
          <w:iCs/>
        </w:rPr>
        <w:t>, the Diversity General Scholarship committee, 2010-</w:t>
      </w:r>
    </w:p>
    <w:p w14:paraId="4BB142D2" w14:textId="77777777" w:rsidR="008D089F" w:rsidRDefault="000F020C" w:rsidP="008D0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160" w:hanging="2160"/>
        <w:jc w:val="both"/>
        <w:rPr>
          <w:bCs/>
          <w:iCs/>
        </w:rPr>
      </w:pPr>
      <w:r w:rsidRPr="00E61E1B">
        <w:rPr>
          <w:b/>
          <w:bCs/>
          <w:iCs/>
        </w:rPr>
        <w:tab/>
      </w:r>
      <w:r w:rsidRPr="00E61E1B">
        <w:rPr>
          <w:b/>
          <w:bCs/>
          <w:iCs/>
        </w:rPr>
        <w:tab/>
        <w:t>Member</w:t>
      </w:r>
      <w:r w:rsidRPr="00E61E1B">
        <w:rPr>
          <w:bCs/>
          <w:iCs/>
        </w:rPr>
        <w:t xml:space="preserve">, the Dean Search Committee, the College of Arts &amp; </w:t>
      </w:r>
      <w:r w:rsidRPr="00E61E1B">
        <w:rPr>
          <w:bCs/>
          <w:iCs/>
        </w:rPr>
        <w:tab/>
        <w:t>Sciences,</w:t>
      </w:r>
      <w:r w:rsidR="008D089F">
        <w:rPr>
          <w:bCs/>
          <w:iCs/>
        </w:rPr>
        <w:t xml:space="preserve"> </w:t>
      </w:r>
      <w:r w:rsidRPr="00E61E1B">
        <w:rPr>
          <w:bCs/>
          <w:iCs/>
        </w:rPr>
        <w:t>2010-</w:t>
      </w:r>
      <w:r w:rsidR="008D089F">
        <w:rPr>
          <w:bCs/>
          <w:iCs/>
        </w:rPr>
        <w:t xml:space="preserve">      </w:t>
      </w:r>
    </w:p>
    <w:p w14:paraId="0D6A030E" w14:textId="024BE8C1" w:rsidR="00441DFF" w:rsidRPr="00E61E1B" w:rsidRDefault="008D089F" w:rsidP="008D0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160" w:hanging="2160"/>
        <w:jc w:val="both"/>
        <w:rPr>
          <w:bCs/>
          <w:iCs/>
        </w:rPr>
      </w:pPr>
      <w:r>
        <w:rPr>
          <w:b/>
          <w:bCs/>
          <w:iCs/>
        </w:rPr>
        <w:t xml:space="preserve">  </w:t>
      </w:r>
      <w:r>
        <w:rPr>
          <w:b/>
          <w:bCs/>
          <w:iCs/>
        </w:rPr>
        <w:tab/>
      </w:r>
      <w:r>
        <w:rPr>
          <w:b/>
          <w:bCs/>
          <w:iCs/>
        </w:rPr>
        <w:tab/>
      </w:r>
      <w:r>
        <w:rPr>
          <w:b/>
          <w:bCs/>
          <w:iCs/>
        </w:rPr>
        <w:tab/>
        <w:t xml:space="preserve">    </w:t>
      </w:r>
      <w:r w:rsidR="000F020C" w:rsidRPr="00E61E1B">
        <w:rPr>
          <w:bCs/>
          <w:iCs/>
        </w:rPr>
        <w:t>2011</w:t>
      </w:r>
    </w:p>
    <w:p w14:paraId="3703D9BF" w14:textId="294E6DD1" w:rsidR="00441DFF" w:rsidRPr="00E61E1B" w:rsidRDefault="00441DFF"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ab/>
      </w:r>
      <w:r w:rsidRPr="00E61E1B">
        <w:rPr>
          <w:b/>
          <w:bCs/>
          <w:iCs/>
        </w:rPr>
        <w:tab/>
        <w:t>Member</w:t>
      </w:r>
      <w:r w:rsidRPr="00E61E1B">
        <w:rPr>
          <w:bCs/>
          <w:iCs/>
        </w:rPr>
        <w:t xml:space="preserve">, the faculty Search Committee, the Department of </w:t>
      </w:r>
      <w:r w:rsidRPr="00E61E1B">
        <w:rPr>
          <w:bCs/>
          <w:iCs/>
        </w:rPr>
        <w:tab/>
      </w:r>
      <w:r w:rsidRPr="00E61E1B">
        <w:rPr>
          <w:bCs/>
          <w:iCs/>
        </w:rPr>
        <w:tab/>
      </w:r>
      <w:r w:rsidRPr="00E61E1B">
        <w:rPr>
          <w:bCs/>
          <w:iCs/>
        </w:rPr>
        <w:tab/>
      </w:r>
      <w:r w:rsidRPr="00E61E1B">
        <w:rPr>
          <w:bCs/>
          <w:iCs/>
        </w:rPr>
        <w:tab/>
      </w:r>
      <w:r w:rsidR="00AA67AE" w:rsidRPr="00E61E1B">
        <w:rPr>
          <w:bCs/>
          <w:iCs/>
        </w:rPr>
        <w:tab/>
      </w:r>
      <w:r w:rsidR="00AA67AE" w:rsidRPr="00E61E1B">
        <w:rPr>
          <w:bCs/>
          <w:iCs/>
        </w:rPr>
        <w:tab/>
      </w:r>
      <w:r w:rsidR="008D089F">
        <w:rPr>
          <w:bCs/>
          <w:iCs/>
        </w:rPr>
        <w:t xml:space="preserve">    </w:t>
      </w:r>
      <w:r w:rsidRPr="00E61E1B">
        <w:rPr>
          <w:bCs/>
          <w:iCs/>
        </w:rPr>
        <w:t>Sociology, 2009-</w:t>
      </w:r>
    </w:p>
    <w:p w14:paraId="29C54DED" w14:textId="77777777" w:rsidR="00472A42" w:rsidRPr="00E61E1B" w:rsidRDefault="00472A42" w:rsidP="00441D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Pr="00E61E1B">
        <w:rPr>
          <w:b/>
          <w:bCs/>
          <w:iCs/>
        </w:rPr>
        <w:t xml:space="preserve">Fellow, </w:t>
      </w:r>
      <w:r w:rsidRPr="00E61E1B">
        <w:rPr>
          <w:bCs/>
          <w:iCs/>
        </w:rPr>
        <w:t>Center of Social Justice, UTK, 2009-</w:t>
      </w:r>
    </w:p>
    <w:p w14:paraId="114B5943" w14:textId="77777777" w:rsidR="00F870C8" w:rsidRPr="00E61E1B" w:rsidRDefault="00472A42"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 xml:space="preserve">              </w:t>
      </w:r>
      <w:r w:rsidR="00AA67AE" w:rsidRPr="00E61E1B">
        <w:rPr>
          <w:b/>
          <w:bCs/>
          <w:iCs/>
        </w:rPr>
        <w:tab/>
      </w:r>
      <w:r w:rsidR="00155F2E" w:rsidRPr="00E61E1B">
        <w:rPr>
          <w:b/>
          <w:bCs/>
          <w:iCs/>
        </w:rPr>
        <w:t>Member</w:t>
      </w:r>
      <w:r w:rsidR="00155F2E" w:rsidRPr="00E61E1B">
        <w:rPr>
          <w:bCs/>
          <w:iCs/>
        </w:rPr>
        <w:t>, the Diversity General Scholarship committee, 20</w:t>
      </w:r>
      <w:r w:rsidR="00AA67AE" w:rsidRPr="00E61E1B">
        <w:rPr>
          <w:bCs/>
          <w:iCs/>
        </w:rPr>
        <w:t>0</w:t>
      </w:r>
      <w:r w:rsidR="00A8620D" w:rsidRPr="00E61E1B">
        <w:rPr>
          <w:bCs/>
          <w:iCs/>
        </w:rPr>
        <w:t>9</w:t>
      </w:r>
      <w:r w:rsidR="00155F2E" w:rsidRPr="00E61E1B">
        <w:rPr>
          <w:bCs/>
          <w:iCs/>
        </w:rPr>
        <w:t>-</w:t>
      </w:r>
    </w:p>
    <w:p w14:paraId="12AC22DA" w14:textId="77777777" w:rsidR="0021713E" w:rsidRPr="00E61E1B" w:rsidRDefault="0021713E"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ab/>
      </w:r>
      <w:r w:rsidRPr="00E61E1B">
        <w:rPr>
          <w:b/>
          <w:bCs/>
          <w:iCs/>
        </w:rPr>
        <w:tab/>
      </w:r>
      <w:r w:rsidR="00155F2E" w:rsidRPr="00E61E1B">
        <w:rPr>
          <w:b/>
          <w:bCs/>
          <w:iCs/>
        </w:rPr>
        <w:t>Member</w:t>
      </w:r>
      <w:r w:rsidR="00155F2E" w:rsidRPr="00E61E1B">
        <w:rPr>
          <w:bCs/>
          <w:iCs/>
        </w:rPr>
        <w:t xml:space="preserve">, the </w:t>
      </w:r>
      <w:r w:rsidR="00441DFF" w:rsidRPr="00E61E1B">
        <w:rPr>
          <w:bCs/>
          <w:iCs/>
        </w:rPr>
        <w:t>F</w:t>
      </w:r>
      <w:r w:rsidR="00155F2E" w:rsidRPr="00E61E1B">
        <w:rPr>
          <w:bCs/>
          <w:iCs/>
        </w:rPr>
        <w:t xml:space="preserve">aculty Search Committee, the Department of </w:t>
      </w:r>
    </w:p>
    <w:p w14:paraId="70C1D1EB" w14:textId="69A4BAA2" w:rsidR="00F870C8" w:rsidRPr="00E61E1B" w:rsidRDefault="0021713E"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Pr="00E61E1B">
        <w:rPr>
          <w:bCs/>
          <w:iCs/>
        </w:rPr>
        <w:tab/>
      </w:r>
      <w:r w:rsidR="008D089F">
        <w:rPr>
          <w:bCs/>
          <w:iCs/>
        </w:rPr>
        <w:t xml:space="preserve">    </w:t>
      </w:r>
      <w:r w:rsidR="00155F2E" w:rsidRPr="00E61E1B">
        <w:rPr>
          <w:bCs/>
          <w:iCs/>
        </w:rPr>
        <w:t>Sociology, 2009-2010</w:t>
      </w:r>
    </w:p>
    <w:p w14:paraId="569F2493" w14:textId="77777777" w:rsidR="0021713E" w:rsidRPr="00E61E1B" w:rsidRDefault="00D55EA9"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ab/>
      </w:r>
      <w:r w:rsidRPr="00E61E1B">
        <w:rPr>
          <w:b/>
          <w:bCs/>
          <w:iCs/>
        </w:rPr>
        <w:tab/>
        <w:t xml:space="preserve">Member, </w:t>
      </w:r>
      <w:r w:rsidRPr="00E61E1B">
        <w:rPr>
          <w:bCs/>
          <w:iCs/>
        </w:rPr>
        <w:t xml:space="preserve">the Graduate Committee of the Department of Sociology, </w:t>
      </w:r>
    </w:p>
    <w:p w14:paraId="324AED26" w14:textId="44632DF6" w:rsidR="00F870C8" w:rsidRPr="00E61E1B" w:rsidRDefault="0021713E"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Pr="00E61E1B">
        <w:rPr>
          <w:bCs/>
          <w:iCs/>
        </w:rPr>
        <w:tab/>
      </w:r>
      <w:r w:rsidR="008D089F">
        <w:rPr>
          <w:bCs/>
          <w:iCs/>
        </w:rPr>
        <w:t xml:space="preserve">    </w:t>
      </w:r>
      <w:r w:rsidR="00D55EA9" w:rsidRPr="00E61E1B">
        <w:rPr>
          <w:bCs/>
          <w:iCs/>
        </w:rPr>
        <w:t>2006-2010</w:t>
      </w:r>
    </w:p>
    <w:p w14:paraId="7F78AB29" w14:textId="77777777" w:rsidR="0021713E" w:rsidRPr="00E61E1B" w:rsidRDefault="00D55EA9" w:rsidP="002171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720"/>
        <w:jc w:val="both"/>
        <w:rPr>
          <w:bCs/>
          <w:iCs/>
        </w:rPr>
      </w:pPr>
      <w:r w:rsidRPr="00E61E1B">
        <w:rPr>
          <w:bCs/>
          <w:iCs/>
        </w:rPr>
        <w:tab/>
      </w:r>
      <w:r w:rsidRPr="00E61E1B">
        <w:rPr>
          <w:b/>
          <w:bCs/>
          <w:iCs/>
        </w:rPr>
        <w:t xml:space="preserve">Member, </w:t>
      </w:r>
      <w:r w:rsidRPr="00E61E1B">
        <w:rPr>
          <w:bCs/>
          <w:iCs/>
        </w:rPr>
        <w:t xml:space="preserve">the theory exam committee of the Department of </w:t>
      </w:r>
    </w:p>
    <w:p w14:paraId="534B345C" w14:textId="65A0C51F" w:rsidR="00F870C8" w:rsidRPr="00E61E1B" w:rsidRDefault="0021713E" w:rsidP="00A34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720"/>
        <w:jc w:val="both"/>
        <w:rPr>
          <w:bCs/>
          <w:iCs/>
        </w:rPr>
      </w:pPr>
      <w:r w:rsidRPr="00E61E1B">
        <w:rPr>
          <w:b/>
          <w:bCs/>
          <w:iCs/>
        </w:rPr>
        <w:tab/>
      </w:r>
      <w:r w:rsidRPr="00E61E1B">
        <w:rPr>
          <w:b/>
          <w:bCs/>
          <w:iCs/>
        </w:rPr>
        <w:tab/>
      </w:r>
      <w:r w:rsidR="008D089F">
        <w:rPr>
          <w:b/>
          <w:bCs/>
          <w:iCs/>
        </w:rPr>
        <w:t xml:space="preserve">    </w:t>
      </w:r>
      <w:r w:rsidR="00D55EA9" w:rsidRPr="00E61E1B">
        <w:rPr>
          <w:bCs/>
          <w:iCs/>
        </w:rPr>
        <w:t>Sociology, 2006-pres</w:t>
      </w:r>
      <w:r w:rsidR="00F870C8" w:rsidRPr="00E61E1B">
        <w:rPr>
          <w:bCs/>
          <w:iCs/>
        </w:rPr>
        <w:t>e</w:t>
      </w:r>
      <w:r w:rsidR="00D55EA9" w:rsidRPr="00E61E1B">
        <w:rPr>
          <w:bCs/>
          <w:iCs/>
        </w:rPr>
        <w:t>nt</w:t>
      </w:r>
    </w:p>
    <w:p w14:paraId="07249FFE" w14:textId="77777777" w:rsidR="0021713E" w:rsidRPr="00E61E1B" w:rsidRDefault="00A01124" w:rsidP="00713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ab/>
      </w:r>
      <w:r w:rsidRPr="00E61E1B">
        <w:rPr>
          <w:b/>
          <w:bCs/>
          <w:iCs/>
        </w:rPr>
        <w:tab/>
      </w:r>
      <w:r w:rsidR="00155F2E" w:rsidRPr="00E61E1B">
        <w:rPr>
          <w:b/>
          <w:bCs/>
          <w:iCs/>
        </w:rPr>
        <w:t>Member</w:t>
      </w:r>
      <w:r w:rsidR="00155F2E" w:rsidRPr="00E61E1B">
        <w:rPr>
          <w:bCs/>
          <w:iCs/>
        </w:rPr>
        <w:t xml:space="preserve">, the Director Search Committee, the Africana Studies </w:t>
      </w:r>
    </w:p>
    <w:p w14:paraId="231A7C56" w14:textId="6A364948" w:rsidR="00441DFF" w:rsidRPr="00E61E1B" w:rsidRDefault="0021713E" w:rsidP="00A34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Pr="00E61E1B">
        <w:rPr>
          <w:bCs/>
          <w:iCs/>
        </w:rPr>
        <w:tab/>
      </w:r>
      <w:r w:rsidR="008D089F">
        <w:rPr>
          <w:bCs/>
          <w:iCs/>
        </w:rPr>
        <w:t xml:space="preserve">     </w:t>
      </w:r>
      <w:r w:rsidR="00155F2E" w:rsidRPr="00E61E1B">
        <w:rPr>
          <w:bCs/>
          <w:iCs/>
        </w:rPr>
        <w:t>Program, 2004-2005</w:t>
      </w:r>
    </w:p>
    <w:p w14:paraId="4A20B766" w14:textId="77777777" w:rsidR="00441DFF" w:rsidRPr="00E61E1B" w:rsidRDefault="00441DFF" w:rsidP="00441D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bCs/>
          <w:iCs/>
        </w:rPr>
      </w:pPr>
      <w:r w:rsidRPr="00E61E1B">
        <w:rPr>
          <w:b/>
          <w:bCs/>
          <w:iCs/>
        </w:rPr>
        <w:t xml:space="preserve">Associate Head, </w:t>
      </w:r>
      <w:r w:rsidRPr="00E61E1B">
        <w:rPr>
          <w:bCs/>
          <w:iCs/>
        </w:rPr>
        <w:t>Department of Sociology, 2001-2004</w:t>
      </w:r>
    </w:p>
    <w:p w14:paraId="64289AD2" w14:textId="77777777" w:rsidR="00441DFF" w:rsidRPr="00E61E1B" w:rsidRDefault="00441DFF" w:rsidP="00441D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bCs/>
          <w:iCs/>
        </w:rPr>
      </w:pPr>
    </w:p>
    <w:p w14:paraId="31ABDEB5" w14:textId="77777777" w:rsidR="003C7B28" w:rsidRDefault="009532FF" w:rsidP="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
          <w:bCs/>
          <w:i/>
          <w:iCs/>
          <w:u w:val="single"/>
        </w:rPr>
      </w:pPr>
      <w:r w:rsidRPr="004E006F">
        <w:rPr>
          <w:b/>
          <w:bCs/>
          <w:i/>
          <w:iCs/>
          <w:u w:val="single"/>
        </w:rPr>
        <w:t>MENTORING MINORITY STUDENTS AND FOR GRADUATE SCHOOL</w:t>
      </w:r>
    </w:p>
    <w:p w14:paraId="45F03085" w14:textId="77777777" w:rsidR="003C7B28" w:rsidRDefault="009532FF" w:rsidP="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pPr>
      <w:r w:rsidRPr="00E61E1B">
        <w:rPr>
          <w:b/>
          <w:bCs/>
        </w:rPr>
        <w:t>Ronald McNair Post</w:t>
      </w:r>
      <w:r w:rsidR="001D6EA9" w:rsidRPr="00E61E1B">
        <w:rPr>
          <w:b/>
          <w:bCs/>
        </w:rPr>
        <w:t>-</w:t>
      </w:r>
      <w:r w:rsidRPr="00E61E1B">
        <w:rPr>
          <w:b/>
          <w:bCs/>
        </w:rPr>
        <w:t>Baccalaureate Achievement Program</w:t>
      </w:r>
      <w:r w:rsidRPr="00E61E1B">
        <w:t xml:space="preserve"> </w:t>
      </w:r>
      <w:r w:rsidRPr="00E61E1B">
        <w:rPr>
          <w:b/>
          <w:bCs/>
          <w:i/>
          <w:iCs/>
        </w:rPr>
        <w:t>Mentor</w:t>
      </w:r>
    </w:p>
    <w:p w14:paraId="5ED960C2" w14:textId="02EFC243" w:rsidR="009532FF" w:rsidRPr="003C7B28" w:rsidRDefault="009532FF" w:rsidP="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
          <w:bCs/>
          <w:i/>
          <w:iCs/>
          <w:u w:val="single"/>
        </w:rPr>
      </w:pPr>
      <w:r w:rsidRPr="00E61E1B">
        <w:lastRenderedPageBreak/>
        <w:t xml:space="preserve"> </w:t>
      </w:r>
      <w:r w:rsidR="00DA45FA" w:rsidRPr="00E61E1B">
        <w:tab/>
      </w:r>
      <w:r w:rsidR="00DA45FA" w:rsidRPr="00E61E1B">
        <w:tab/>
      </w:r>
      <w:r w:rsidRPr="00E61E1B">
        <w:t xml:space="preserve">Ronald McNair fellows </w:t>
      </w:r>
      <w:r w:rsidR="008C5A67" w:rsidRPr="00E61E1B">
        <w:t>w</w:t>
      </w:r>
      <w:r w:rsidRPr="00E61E1B">
        <w:t xml:space="preserve">ith research </w:t>
      </w:r>
      <w:proofErr w:type="gramStart"/>
      <w:r w:rsidRPr="00E61E1B">
        <w:t>projects, and</w:t>
      </w:r>
      <w:proofErr w:type="gramEnd"/>
      <w:r w:rsidRPr="00E61E1B">
        <w:t xml:space="preserve"> advised and supervised </w:t>
      </w:r>
      <w:r w:rsidR="00DA45FA" w:rsidRPr="00E61E1B">
        <w:tab/>
      </w:r>
      <w:r w:rsidR="00DA45FA" w:rsidRPr="00E61E1B">
        <w:tab/>
      </w:r>
      <w:r w:rsidR="003C7B28">
        <w:tab/>
      </w:r>
      <w:r w:rsidR="003C7B28">
        <w:tab/>
      </w:r>
      <w:r w:rsidRPr="00E61E1B">
        <w:t>research</w:t>
      </w:r>
      <w:r w:rsidR="008C5A67" w:rsidRPr="00E61E1B">
        <w:t xml:space="preserve"> </w:t>
      </w:r>
      <w:r w:rsidRPr="00E61E1B">
        <w:t>Activities during summer.</w:t>
      </w:r>
    </w:p>
    <w:p w14:paraId="140E4161" w14:textId="2B929F0A" w:rsidR="00827669" w:rsidRPr="00E61E1B" w:rsidRDefault="00EE7D69">
      <w:pPr>
        <w:tabs>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b/>
          <w:bCs/>
          <w:i/>
          <w:iCs/>
        </w:rPr>
      </w:pPr>
      <w:r w:rsidRPr="00E61E1B">
        <w:rPr>
          <w:b/>
          <w:bCs/>
          <w:i/>
          <w:iCs/>
        </w:rPr>
        <w:fldChar w:fldCharType="begin"/>
      </w:r>
      <w:r w:rsidR="009532FF" w:rsidRPr="00E61E1B">
        <w:rPr>
          <w:b/>
          <w:bCs/>
          <w:i/>
          <w:iCs/>
        </w:rPr>
        <w:instrText>tc \l5 "</w:instrText>
      </w:r>
      <w:r w:rsidRPr="00E61E1B">
        <w:rPr>
          <w:b/>
          <w:bCs/>
          <w:i/>
          <w:iCs/>
        </w:rPr>
        <w:fldChar w:fldCharType="end"/>
      </w:r>
      <w:r w:rsidRPr="00E61E1B">
        <w:rPr>
          <w:b/>
          <w:bCs/>
          <w:i/>
          <w:iCs/>
          <w:vanish/>
        </w:rPr>
        <w:fldChar w:fldCharType="begin"/>
      </w:r>
      <w:r w:rsidR="009532FF" w:rsidRPr="00E61E1B">
        <w:rPr>
          <w:b/>
          <w:bCs/>
          <w:i/>
          <w:iCs/>
          <w:vanish/>
        </w:rPr>
        <w:instrText>tc \l5 "</w:instrText>
      </w:r>
      <w:r w:rsidRPr="00E61E1B">
        <w:rPr>
          <w:b/>
          <w:bCs/>
          <w:i/>
          <w:iCs/>
          <w:vanish/>
        </w:rPr>
        <w:fldChar w:fldCharType="end"/>
      </w:r>
      <w:r w:rsidRPr="00E61E1B">
        <w:rPr>
          <w:b/>
          <w:bCs/>
          <w:i/>
          <w:iCs/>
          <w:vanish/>
        </w:rPr>
        <w:fldChar w:fldCharType="begin"/>
      </w:r>
      <w:r w:rsidR="009532FF" w:rsidRPr="00E61E1B">
        <w:rPr>
          <w:b/>
          <w:bCs/>
          <w:i/>
          <w:iCs/>
          <w:vanish/>
        </w:rPr>
        <w:instrText>tc \l5 "</w:instrText>
      </w:r>
      <w:r w:rsidRPr="00E61E1B">
        <w:rPr>
          <w:b/>
          <w:bCs/>
          <w:i/>
          <w:iCs/>
          <w:vanish/>
        </w:rPr>
        <w:fldChar w:fldCharType="end"/>
      </w:r>
    </w:p>
    <w:p w14:paraId="492F96D8" w14:textId="4A169FF1" w:rsidR="009532FF" w:rsidRPr="004E006F" w:rsidRDefault="00EA23E5" w:rsidP="00827669">
      <w:pPr>
        <w:tabs>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u w:val="single"/>
        </w:rPr>
      </w:pPr>
      <w:r w:rsidRPr="004E006F">
        <w:rPr>
          <w:b/>
          <w:bCs/>
          <w:i/>
          <w:iCs/>
          <w:u w:val="single"/>
        </w:rPr>
        <w:t xml:space="preserve">PROFESSIONAL SERVICE </w:t>
      </w:r>
    </w:p>
    <w:p w14:paraId="6102CF85" w14:textId="43DFFB88" w:rsidR="00AB2DA5" w:rsidRPr="00E61E1B" w:rsidRDefault="00AB2DA5" w:rsidP="00827669">
      <w:pPr>
        <w:tabs>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01EEEF99" w14:textId="226AC5EE" w:rsidR="00827669" w:rsidRPr="00E61E1B" w:rsidRDefault="00AB2DA5" w:rsidP="00610D8D">
      <w:pPr>
        <w:rPr>
          <w:b/>
          <w:bCs/>
        </w:rPr>
      </w:pPr>
      <w:r w:rsidRPr="00E61E1B">
        <w:rPr>
          <w:b/>
          <w:bCs/>
          <w:i/>
          <w:iCs/>
        </w:rPr>
        <w:t xml:space="preserve">                      </w:t>
      </w:r>
      <w:r w:rsidR="004E006F">
        <w:rPr>
          <w:b/>
          <w:bCs/>
          <w:i/>
          <w:iCs/>
        </w:rPr>
        <w:t xml:space="preserve"> </w:t>
      </w:r>
      <w:r w:rsidR="008D089F">
        <w:rPr>
          <w:b/>
          <w:bCs/>
          <w:i/>
          <w:iCs/>
        </w:rPr>
        <w:t xml:space="preserve"> </w:t>
      </w:r>
      <w:r w:rsidRPr="00E61E1B">
        <w:rPr>
          <w:b/>
          <w:bCs/>
        </w:rPr>
        <w:t>Editor-in-Chief</w:t>
      </w:r>
      <w:r w:rsidR="003B7705" w:rsidRPr="004E006F">
        <w:t>,</w:t>
      </w:r>
      <w:r w:rsidR="003B7705" w:rsidRPr="00E61E1B">
        <w:rPr>
          <w:b/>
          <w:bCs/>
        </w:rPr>
        <w:t xml:space="preserve"> </w:t>
      </w:r>
      <w:r w:rsidRPr="004E006F">
        <w:rPr>
          <w:i/>
          <w:iCs/>
        </w:rPr>
        <w:t>Sociology Mind</w:t>
      </w:r>
      <w:r w:rsidR="003B7705" w:rsidRPr="004E006F">
        <w:rPr>
          <w:i/>
          <w:iCs/>
        </w:rPr>
        <w:t xml:space="preserve"> </w:t>
      </w:r>
      <w:r w:rsidR="003B7705" w:rsidRPr="004E006F">
        <w:t>an</w:t>
      </w:r>
      <w:r w:rsidR="003B7705" w:rsidRPr="004E006F">
        <w:rPr>
          <w:i/>
          <w:iCs/>
        </w:rPr>
        <w:t xml:space="preserve"> </w:t>
      </w:r>
      <w:r w:rsidR="003B7705" w:rsidRPr="004E006F">
        <w:t xml:space="preserve">International Open Access Journal, </w:t>
      </w:r>
      <w:r w:rsidR="003B7705" w:rsidRPr="004E006F">
        <w:tab/>
      </w:r>
      <w:r w:rsidR="003B7705" w:rsidRPr="004E006F">
        <w:tab/>
      </w:r>
      <w:r w:rsidR="005E763F" w:rsidRPr="004E006F">
        <w:tab/>
      </w:r>
      <w:r w:rsidR="005E763F" w:rsidRPr="004E006F">
        <w:tab/>
      </w:r>
      <w:r w:rsidR="003823F5">
        <w:tab/>
      </w:r>
      <w:r w:rsidR="003B7705" w:rsidRPr="004E006F">
        <w:t>2011</w:t>
      </w:r>
      <w:r w:rsidR="004E006F">
        <w:t>-</w:t>
      </w:r>
      <w:r w:rsidR="003B7705" w:rsidRPr="004E006F">
        <w:t>present.</w:t>
      </w:r>
    </w:p>
    <w:p w14:paraId="2B60D11C" w14:textId="69DD34AC" w:rsidR="00827669" w:rsidRPr="00E61E1B" w:rsidRDefault="00827669" w:rsidP="00827669">
      <w:pPr>
        <w:rPr>
          <w:color w:val="333333"/>
          <w:shd w:val="clear" w:color="auto" w:fill="FFFFFF"/>
        </w:rPr>
      </w:pPr>
      <w:r w:rsidRPr="00E61E1B">
        <w:rPr>
          <w:b/>
          <w:bCs/>
          <w:iCs/>
        </w:rPr>
        <w:t xml:space="preserve">                       </w:t>
      </w:r>
      <w:r w:rsidR="008D089F">
        <w:rPr>
          <w:b/>
          <w:bCs/>
          <w:iCs/>
        </w:rPr>
        <w:t xml:space="preserve"> </w:t>
      </w:r>
      <w:r w:rsidRPr="00E61E1B">
        <w:rPr>
          <w:b/>
          <w:bCs/>
          <w:iCs/>
        </w:rPr>
        <w:t>Board Member</w:t>
      </w:r>
      <w:r w:rsidRPr="004E006F">
        <w:rPr>
          <w:iCs/>
        </w:rPr>
        <w:t>,</w:t>
      </w:r>
      <w:r w:rsidRPr="00E61E1B">
        <w:rPr>
          <w:b/>
          <w:bCs/>
          <w:iCs/>
        </w:rPr>
        <w:t xml:space="preserve"> </w:t>
      </w:r>
      <w:r w:rsidRPr="00E61E1B">
        <w:rPr>
          <w:color w:val="333333"/>
          <w:shd w:val="clear" w:color="auto" w:fill="FFFFFF"/>
        </w:rPr>
        <w:t>International Journal of Journalism, Sociology and Mass</w:t>
      </w:r>
    </w:p>
    <w:p w14:paraId="357C71C7" w14:textId="75380350" w:rsidR="00646E7F" w:rsidRPr="00E61E1B" w:rsidRDefault="00827669" w:rsidP="00827669">
      <w:r w:rsidRPr="00E61E1B">
        <w:rPr>
          <w:color w:val="333333"/>
          <w:shd w:val="clear" w:color="auto" w:fill="FFFFFF"/>
        </w:rPr>
        <w:t xml:space="preserve">                      </w:t>
      </w:r>
      <w:r w:rsidR="00D86333" w:rsidRPr="00E61E1B">
        <w:rPr>
          <w:color w:val="333333"/>
          <w:shd w:val="clear" w:color="auto" w:fill="FFFFFF"/>
        </w:rPr>
        <w:tab/>
      </w:r>
      <w:r w:rsidR="003823F5">
        <w:rPr>
          <w:color w:val="333333"/>
          <w:shd w:val="clear" w:color="auto" w:fill="FFFFFF"/>
        </w:rPr>
        <w:tab/>
      </w:r>
      <w:r w:rsidRPr="00E61E1B">
        <w:rPr>
          <w:color w:val="333333"/>
          <w:shd w:val="clear" w:color="auto" w:fill="FFFFFF"/>
        </w:rPr>
        <w:t>Communication</w:t>
      </w:r>
      <w:r w:rsidRPr="00E61E1B">
        <w:t>, 2017-</w:t>
      </w:r>
      <w:r w:rsidR="003823F5">
        <w:t>present</w:t>
      </w:r>
      <w:r w:rsidR="004E006F">
        <w:t xml:space="preserve"> </w:t>
      </w:r>
    </w:p>
    <w:p w14:paraId="41BABD47" w14:textId="637FB62B" w:rsidR="00826753" w:rsidRPr="00E61E1B" w:rsidRDefault="00D43C03"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b/>
          <w:bCs/>
          <w:iCs/>
        </w:rPr>
      </w:pPr>
      <w:r w:rsidRPr="00E61E1B">
        <w:rPr>
          <w:b/>
          <w:bCs/>
          <w:iCs/>
        </w:rPr>
        <w:t>Board Member</w:t>
      </w:r>
      <w:r w:rsidRPr="004E006F">
        <w:rPr>
          <w:iCs/>
        </w:rPr>
        <w:t>,</w:t>
      </w:r>
      <w:r w:rsidRPr="00E61E1B">
        <w:rPr>
          <w:b/>
          <w:bCs/>
          <w:iCs/>
        </w:rPr>
        <w:t xml:space="preserve"> </w:t>
      </w:r>
      <w:r w:rsidRPr="00E61E1B">
        <w:rPr>
          <w:bCs/>
          <w:i/>
          <w:iCs/>
        </w:rPr>
        <w:t xml:space="preserve">Sociology and Criminology: Open Access Journal, </w:t>
      </w:r>
      <w:r w:rsidRPr="00E61E1B">
        <w:rPr>
          <w:bCs/>
          <w:iCs/>
        </w:rPr>
        <w:t>2013</w:t>
      </w:r>
      <w:r w:rsidRPr="00E61E1B">
        <w:rPr>
          <w:b/>
          <w:bCs/>
          <w:iCs/>
        </w:rPr>
        <w:tab/>
      </w:r>
    </w:p>
    <w:p w14:paraId="698B7BBB" w14:textId="769E9FB5" w:rsidR="00441DFF" w:rsidRPr="00E61E1B" w:rsidRDefault="008C5A67"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bCs/>
          <w:iCs/>
        </w:rPr>
      </w:pPr>
      <w:r w:rsidRPr="00E61E1B">
        <w:rPr>
          <w:b/>
          <w:bCs/>
          <w:iCs/>
        </w:rPr>
        <w:t>Editor</w:t>
      </w:r>
      <w:r w:rsidR="00E84152" w:rsidRPr="00E61E1B">
        <w:rPr>
          <w:b/>
          <w:bCs/>
          <w:iCs/>
        </w:rPr>
        <w:t>-</w:t>
      </w:r>
      <w:r w:rsidR="00D6192A" w:rsidRPr="00E61E1B">
        <w:rPr>
          <w:b/>
          <w:bCs/>
          <w:iCs/>
        </w:rPr>
        <w:t>in</w:t>
      </w:r>
      <w:r w:rsidR="00E84152" w:rsidRPr="00E61E1B">
        <w:rPr>
          <w:b/>
          <w:bCs/>
          <w:iCs/>
        </w:rPr>
        <w:t>-</w:t>
      </w:r>
      <w:r w:rsidRPr="00E61E1B">
        <w:rPr>
          <w:b/>
          <w:bCs/>
          <w:iCs/>
        </w:rPr>
        <w:t>Chief</w:t>
      </w:r>
      <w:r w:rsidRPr="00E61E1B">
        <w:rPr>
          <w:bCs/>
          <w:iCs/>
        </w:rPr>
        <w:t xml:space="preserve">, </w:t>
      </w:r>
      <w:r w:rsidRPr="00E61E1B">
        <w:rPr>
          <w:bCs/>
          <w:i/>
          <w:iCs/>
        </w:rPr>
        <w:t>Sociology Mind</w:t>
      </w:r>
      <w:r w:rsidR="00826753" w:rsidRPr="00E61E1B">
        <w:rPr>
          <w:bCs/>
          <w:i/>
          <w:iCs/>
        </w:rPr>
        <w:t xml:space="preserve">, </w:t>
      </w:r>
      <w:r w:rsidR="00826753" w:rsidRPr="00E61E1B">
        <w:rPr>
          <w:bCs/>
          <w:iCs/>
        </w:rPr>
        <w:t>Scientific Research Publishing</w:t>
      </w:r>
      <w:r w:rsidR="00EA23E5" w:rsidRPr="00E61E1B">
        <w:rPr>
          <w:bCs/>
          <w:iCs/>
        </w:rPr>
        <w:t>, 2009-</w:t>
      </w:r>
      <w:r w:rsidR="0041778B" w:rsidRPr="00E61E1B">
        <w:rPr>
          <w:bCs/>
          <w:iCs/>
        </w:rPr>
        <w:t xml:space="preserve"> </w:t>
      </w:r>
      <w:r w:rsidR="00EA23E5" w:rsidRPr="00E61E1B">
        <w:rPr>
          <w:b/>
          <w:bCs/>
          <w:iCs/>
        </w:rPr>
        <w:t>Member</w:t>
      </w:r>
      <w:r w:rsidR="00EA23E5" w:rsidRPr="00E61E1B">
        <w:rPr>
          <w:bCs/>
          <w:iCs/>
        </w:rPr>
        <w:t>, Editorial Board, Journal of Modern Social Science, 2012-</w:t>
      </w:r>
      <w:r w:rsidR="00EA23E5" w:rsidRPr="00E61E1B">
        <w:rPr>
          <w:bCs/>
          <w:iCs/>
        </w:rPr>
        <w:tab/>
      </w:r>
    </w:p>
    <w:p w14:paraId="1A71C873" w14:textId="77777777" w:rsidR="00D86333" w:rsidRPr="00E61E1B" w:rsidRDefault="00D86333" w:rsidP="00D86333">
      <w:pPr>
        <w:tabs>
          <w:tab w:val="left" w:pos="2160"/>
          <w:tab w:val="left" w:pos="2880"/>
          <w:tab w:val="left" w:pos="3600"/>
          <w:tab w:val="left" w:pos="4320"/>
          <w:tab w:val="left" w:pos="5040"/>
          <w:tab w:val="left" w:pos="5760"/>
          <w:tab w:val="left" w:pos="6480"/>
          <w:tab w:val="left" w:pos="7200"/>
          <w:tab w:val="left" w:pos="7920"/>
          <w:tab w:val="right" w:pos="8640"/>
        </w:tabs>
        <w:ind w:right="720"/>
        <w:jc w:val="both"/>
        <w:rPr>
          <w:bCs/>
          <w:i/>
          <w:iCs/>
        </w:rPr>
      </w:pPr>
      <w:r w:rsidRPr="00E61E1B">
        <w:rPr>
          <w:b/>
          <w:bCs/>
          <w:iCs/>
        </w:rPr>
        <w:t xml:space="preserve">                        </w:t>
      </w:r>
      <w:r w:rsidR="00EA23E5" w:rsidRPr="00E61E1B">
        <w:rPr>
          <w:b/>
          <w:bCs/>
          <w:iCs/>
        </w:rPr>
        <w:t>Member</w:t>
      </w:r>
      <w:r w:rsidR="00EA23E5" w:rsidRPr="00E61E1B">
        <w:rPr>
          <w:bCs/>
          <w:iCs/>
        </w:rPr>
        <w:t>, Editorial Board</w:t>
      </w:r>
      <w:r w:rsidR="00EA23E5" w:rsidRPr="00E61E1B">
        <w:rPr>
          <w:b/>
          <w:bCs/>
          <w:iCs/>
        </w:rPr>
        <w:t xml:space="preserve">, </w:t>
      </w:r>
      <w:r w:rsidR="00231F51" w:rsidRPr="00E61E1B">
        <w:rPr>
          <w:bCs/>
          <w:i/>
          <w:iCs/>
        </w:rPr>
        <w:t>Internat</w:t>
      </w:r>
      <w:r w:rsidR="00646E7F" w:rsidRPr="00E61E1B">
        <w:rPr>
          <w:bCs/>
          <w:i/>
          <w:iCs/>
        </w:rPr>
        <w:t xml:space="preserve">ional Journal of Sociology and </w:t>
      </w:r>
    </w:p>
    <w:p w14:paraId="2716A601" w14:textId="1DDB9D2D" w:rsidR="00231F51" w:rsidRPr="00E61E1B" w:rsidRDefault="005E763F" w:rsidP="00D86333">
      <w:pPr>
        <w:tabs>
          <w:tab w:val="left" w:pos="2160"/>
          <w:tab w:val="left" w:pos="2880"/>
          <w:tab w:val="left" w:pos="3600"/>
          <w:tab w:val="left" w:pos="4320"/>
          <w:tab w:val="left" w:pos="5040"/>
          <w:tab w:val="left" w:pos="5760"/>
          <w:tab w:val="left" w:pos="6480"/>
          <w:tab w:val="left" w:pos="7200"/>
          <w:tab w:val="left" w:pos="7920"/>
          <w:tab w:val="right" w:pos="8640"/>
        </w:tabs>
        <w:ind w:right="720"/>
        <w:jc w:val="both"/>
        <w:rPr>
          <w:bCs/>
          <w:iCs/>
        </w:rPr>
      </w:pPr>
      <w:r w:rsidRPr="00E61E1B">
        <w:rPr>
          <w:bCs/>
          <w:i/>
          <w:iCs/>
        </w:rPr>
        <w:t xml:space="preserve">                        </w:t>
      </w:r>
      <w:r w:rsidRPr="00E61E1B">
        <w:rPr>
          <w:bCs/>
          <w:i/>
          <w:iCs/>
        </w:rPr>
        <w:tab/>
      </w:r>
      <w:r w:rsidR="00231F51" w:rsidRPr="00E61E1B">
        <w:rPr>
          <w:bCs/>
          <w:i/>
          <w:iCs/>
        </w:rPr>
        <w:t>Anthropology</w:t>
      </w:r>
      <w:r w:rsidR="00231F51" w:rsidRPr="00E61E1B">
        <w:rPr>
          <w:bCs/>
          <w:iCs/>
        </w:rPr>
        <w:t>, 2011-</w:t>
      </w:r>
    </w:p>
    <w:p w14:paraId="2AEB2B83" w14:textId="070D9E34" w:rsidR="00231F51" w:rsidRPr="00E61E1B" w:rsidRDefault="00EA23E5"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bCs/>
          <w:iCs/>
        </w:rPr>
      </w:pPr>
      <w:r w:rsidRPr="00E61E1B">
        <w:rPr>
          <w:b/>
          <w:bCs/>
          <w:iCs/>
        </w:rPr>
        <w:t>Member</w:t>
      </w:r>
      <w:r w:rsidRPr="00E61E1B">
        <w:rPr>
          <w:bCs/>
          <w:iCs/>
        </w:rPr>
        <w:t>, Editorial Board</w:t>
      </w:r>
      <w:r w:rsidRPr="00E61E1B">
        <w:rPr>
          <w:b/>
          <w:bCs/>
          <w:iCs/>
        </w:rPr>
        <w:t xml:space="preserve">, </w:t>
      </w:r>
      <w:r w:rsidR="00231F51" w:rsidRPr="00E61E1B">
        <w:rPr>
          <w:bCs/>
          <w:i/>
          <w:iCs/>
        </w:rPr>
        <w:t xml:space="preserve">American Journal of Sociological Research, </w:t>
      </w:r>
      <w:r w:rsidR="00231F51" w:rsidRPr="00E61E1B">
        <w:rPr>
          <w:bCs/>
          <w:i/>
          <w:iCs/>
        </w:rPr>
        <w:tab/>
      </w:r>
      <w:r w:rsidR="00231F51" w:rsidRPr="00E61E1B">
        <w:rPr>
          <w:bCs/>
          <w:iCs/>
        </w:rPr>
        <w:t>2012</w:t>
      </w:r>
      <w:r w:rsidR="00231F51" w:rsidRPr="00E61E1B">
        <w:rPr>
          <w:bCs/>
          <w:iCs/>
        </w:rPr>
        <w:tab/>
      </w:r>
      <w:r w:rsidR="00231F51" w:rsidRPr="00E61E1B">
        <w:rPr>
          <w:bCs/>
          <w:iCs/>
        </w:rPr>
        <w:tab/>
      </w:r>
    </w:p>
    <w:p w14:paraId="1AF10E71" w14:textId="30CC7E33" w:rsidR="009E5FB3" w:rsidRPr="00E61E1B" w:rsidRDefault="00D6192A"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bCs/>
          <w:iCs/>
        </w:rPr>
      </w:pPr>
      <w:r w:rsidRPr="00E61E1B">
        <w:rPr>
          <w:b/>
          <w:bCs/>
          <w:iCs/>
        </w:rPr>
        <w:t>Member</w:t>
      </w:r>
      <w:r w:rsidRPr="004E006F">
        <w:rPr>
          <w:iCs/>
        </w:rPr>
        <w:t>,</w:t>
      </w:r>
      <w:r w:rsidRPr="00E61E1B">
        <w:rPr>
          <w:b/>
          <w:bCs/>
          <w:iCs/>
        </w:rPr>
        <w:t xml:space="preserve"> </w:t>
      </w:r>
      <w:r w:rsidRPr="00E61E1B">
        <w:rPr>
          <w:bCs/>
          <w:iCs/>
        </w:rPr>
        <w:t xml:space="preserve">Scientific Community, </w:t>
      </w:r>
      <w:r w:rsidR="00155F2E" w:rsidRPr="00E61E1B">
        <w:rPr>
          <w:bCs/>
          <w:iCs/>
        </w:rPr>
        <w:t xml:space="preserve">Sharing </w:t>
      </w:r>
      <w:r w:rsidR="00F03611" w:rsidRPr="00E61E1B">
        <w:rPr>
          <w:bCs/>
          <w:iCs/>
        </w:rPr>
        <w:t>Culture 2011</w:t>
      </w:r>
      <w:r w:rsidR="00AA67AE" w:rsidRPr="00E61E1B">
        <w:rPr>
          <w:bCs/>
          <w:iCs/>
        </w:rPr>
        <w:t>-</w:t>
      </w:r>
      <w:r w:rsidR="00EA23E5" w:rsidRPr="00E61E1B">
        <w:rPr>
          <w:bCs/>
          <w:iCs/>
        </w:rPr>
        <w:t xml:space="preserve"> </w:t>
      </w:r>
      <w:r w:rsidR="009E5FB3" w:rsidRPr="00E61E1B">
        <w:rPr>
          <w:bCs/>
          <w:iCs/>
        </w:rPr>
        <w:t xml:space="preserve">Conference </w:t>
      </w:r>
    </w:p>
    <w:p w14:paraId="6FB554BB" w14:textId="0F3F3574" w:rsidR="00441DFF" w:rsidRPr="00E61E1B" w:rsidRDefault="005E763F" w:rsidP="00AF703A">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Cs/>
          <w:iCs/>
        </w:rPr>
        <w:tab/>
      </w:r>
      <w:r w:rsidR="00155F2E" w:rsidRPr="00E61E1B">
        <w:rPr>
          <w:bCs/>
          <w:iCs/>
        </w:rPr>
        <w:t xml:space="preserve">of </w:t>
      </w:r>
      <w:r w:rsidR="00D6192A" w:rsidRPr="00E61E1B">
        <w:rPr>
          <w:bCs/>
        </w:rPr>
        <w:t xml:space="preserve">International </w:t>
      </w:r>
      <w:r w:rsidR="00F03611" w:rsidRPr="00E61E1B">
        <w:rPr>
          <w:bCs/>
        </w:rPr>
        <w:t>Conference</w:t>
      </w:r>
      <w:r w:rsidR="00D6192A" w:rsidRPr="00E61E1B">
        <w:rPr>
          <w:bCs/>
        </w:rPr>
        <w:t xml:space="preserve"> of Heritage</w:t>
      </w:r>
      <w:r w:rsidR="00D6192A" w:rsidRPr="00E61E1B">
        <w:t xml:space="preserve"> and </w:t>
      </w:r>
      <w:r w:rsidR="00EA23E5" w:rsidRPr="00E61E1B">
        <w:t xml:space="preserve">Sustainable </w:t>
      </w:r>
      <w:r w:rsidRPr="00E61E1B">
        <w:tab/>
      </w:r>
      <w:r w:rsidR="00D6192A" w:rsidRPr="00E61E1B">
        <w:t>Developm</w:t>
      </w:r>
      <w:r w:rsidR="00155F2E" w:rsidRPr="00E61E1B">
        <w:t>ent</w:t>
      </w:r>
      <w:r w:rsidR="00EA23E5" w:rsidRPr="00E61E1B">
        <w:t xml:space="preserve"> </w:t>
      </w:r>
      <w:r w:rsidR="00AA67AE" w:rsidRPr="00E61E1B">
        <w:t>Portugal</w:t>
      </w:r>
    </w:p>
    <w:p w14:paraId="69CD1316" w14:textId="229EAF84" w:rsidR="00F06C72" w:rsidRPr="00E61E1B" w:rsidRDefault="00055FA7"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bCs/>
          <w:iCs/>
        </w:rPr>
        <w:t>M</w:t>
      </w:r>
      <w:r w:rsidR="00D6192A" w:rsidRPr="00E61E1B">
        <w:rPr>
          <w:b/>
          <w:bCs/>
          <w:iCs/>
        </w:rPr>
        <w:t>ember</w:t>
      </w:r>
      <w:r w:rsidR="00D6192A" w:rsidRPr="004E006F">
        <w:rPr>
          <w:iCs/>
        </w:rPr>
        <w:t>,</w:t>
      </w:r>
      <w:r w:rsidR="00D6192A" w:rsidRPr="00E61E1B">
        <w:rPr>
          <w:b/>
          <w:bCs/>
          <w:iCs/>
        </w:rPr>
        <w:t xml:space="preserve"> </w:t>
      </w:r>
      <w:r w:rsidR="00D6192A" w:rsidRPr="00E61E1B">
        <w:rPr>
          <w:bCs/>
          <w:iCs/>
        </w:rPr>
        <w:t xml:space="preserve">Editorial Board of </w:t>
      </w:r>
      <w:r w:rsidR="00D6192A" w:rsidRPr="00E61E1B">
        <w:rPr>
          <w:bCs/>
        </w:rPr>
        <w:t>International Journal of Heritage</w:t>
      </w:r>
      <w:r w:rsidR="00D6192A" w:rsidRPr="00E61E1B">
        <w:t xml:space="preserve"> and </w:t>
      </w:r>
      <w:r w:rsidR="00D6600F" w:rsidRPr="00E61E1B">
        <w:tab/>
      </w:r>
      <w:r w:rsidR="00D6192A" w:rsidRPr="00E61E1B">
        <w:t>Sustainable Development</w:t>
      </w:r>
      <w:r w:rsidR="00D6600F" w:rsidRPr="00E61E1B">
        <w:t>, 2010-</w:t>
      </w:r>
      <w:r w:rsidR="003C70F0" w:rsidRPr="00E61E1B">
        <w:rPr>
          <w:b/>
          <w:bCs/>
          <w:i/>
          <w:iCs/>
        </w:rPr>
        <w:t xml:space="preserve">             </w:t>
      </w:r>
    </w:p>
    <w:p w14:paraId="02D463D0" w14:textId="2EEAE427" w:rsidR="009E5FB3" w:rsidRPr="00E61E1B" w:rsidRDefault="009E5FB3" w:rsidP="00646E7F">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bCs/>
          <w:iCs/>
        </w:rPr>
        <w:t>Me</w:t>
      </w:r>
      <w:r w:rsidR="003C70F0" w:rsidRPr="00E61E1B">
        <w:rPr>
          <w:b/>
          <w:bCs/>
          <w:iCs/>
        </w:rPr>
        <w:t>mber</w:t>
      </w:r>
      <w:r w:rsidR="003C70F0" w:rsidRPr="004E006F">
        <w:rPr>
          <w:iCs/>
        </w:rPr>
        <w:t>,</w:t>
      </w:r>
      <w:r w:rsidR="003C70F0" w:rsidRPr="00E61E1B">
        <w:rPr>
          <w:b/>
          <w:bCs/>
          <w:iCs/>
        </w:rPr>
        <w:t xml:space="preserve"> </w:t>
      </w:r>
      <w:r w:rsidR="003C70F0" w:rsidRPr="00E61E1B">
        <w:rPr>
          <w:bCs/>
          <w:iCs/>
        </w:rPr>
        <w:t xml:space="preserve">Editorial Board, </w:t>
      </w:r>
      <w:r w:rsidR="003C70F0" w:rsidRPr="00E61E1B">
        <w:rPr>
          <w:bCs/>
          <w:i/>
          <w:iCs/>
        </w:rPr>
        <w:t>the Journal of Pan African Studies</w:t>
      </w:r>
      <w:r w:rsidR="00D6600F" w:rsidRPr="00E61E1B">
        <w:rPr>
          <w:bCs/>
          <w:i/>
          <w:iCs/>
        </w:rPr>
        <w:t xml:space="preserve">, </w:t>
      </w:r>
      <w:r w:rsidR="00D6600F" w:rsidRPr="00E61E1B">
        <w:rPr>
          <w:bCs/>
          <w:iCs/>
        </w:rPr>
        <w:t>2008-</w:t>
      </w:r>
      <w:r w:rsidR="003C70F0" w:rsidRPr="00E61E1B">
        <w:rPr>
          <w:b/>
          <w:bCs/>
          <w:iCs/>
        </w:rPr>
        <w:t xml:space="preserve"> </w:t>
      </w:r>
      <w:r w:rsidR="00D6600F" w:rsidRPr="00E61E1B">
        <w:rPr>
          <w:b/>
          <w:bCs/>
          <w:i/>
          <w:iCs/>
        </w:rPr>
        <w:t xml:space="preserve">        </w:t>
      </w:r>
      <w:r w:rsidR="00D6600F" w:rsidRPr="00E61E1B">
        <w:t xml:space="preserve">                </w:t>
      </w:r>
      <w:r w:rsidR="001B3AAB" w:rsidRPr="00E61E1B">
        <w:t xml:space="preserve">               </w:t>
      </w:r>
    </w:p>
    <w:p w14:paraId="621336BC" w14:textId="3AB40F2B" w:rsidR="00AA67AE" w:rsidRPr="00E61E1B" w:rsidRDefault="009532FF" w:rsidP="00646E7F">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jc w:val="both"/>
      </w:pPr>
      <w:r w:rsidRPr="00E61E1B">
        <w:rPr>
          <w:b/>
          <w:bCs/>
        </w:rPr>
        <w:t>Member</w:t>
      </w:r>
      <w:r w:rsidRPr="004E006F">
        <w:t>,</w:t>
      </w:r>
      <w:r w:rsidRPr="00E61E1B">
        <w:rPr>
          <w:b/>
          <w:bCs/>
        </w:rPr>
        <w:t xml:space="preserve"> </w:t>
      </w:r>
      <w:r w:rsidRPr="00E61E1B">
        <w:t xml:space="preserve">Editorial Board, </w:t>
      </w:r>
      <w:r w:rsidRPr="00E61E1B">
        <w:rPr>
          <w:i/>
          <w:iCs/>
        </w:rPr>
        <w:t>Journal of World-Systems Research</w:t>
      </w:r>
      <w:r w:rsidR="00D6600F" w:rsidRPr="00E61E1B">
        <w:rPr>
          <w:iCs/>
        </w:rPr>
        <w:t>, 2005-</w:t>
      </w:r>
      <w:r w:rsidRPr="00E61E1B">
        <w:rPr>
          <w:b/>
          <w:bCs/>
        </w:rPr>
        <w:t>Member</w:t>
      </w:r>
      <w:r w:rsidRPr="004E006F">
        <w:t>,</w:t>
      </w:r>
      <w:r w:rsidRPr="00E61E1B">
        <w:rPr>
          <w:b/>
          <w:bCs/>
        </w:rPr>
        <w:t xml:space="preserve"> </w:t>
      </w:r>
      <w:r w:rsidRPr="00E61E1B">
        <w:t xml:space="preserve">Contributing Editors, </w:t>
      </w:r>
      <w:r w:rsidRPr="00E61E1B">
        <w:rPr>
          <w:i/>
          <w:iCs/>
        </w:rPr>
        <w:t>Journal of Oromo Studies</w:t>
      </w:r>
      <w:r w:rsidR="00D6600F" w:rsidRPr="00E61E1B">
        <w:rPr>
          <w:iCs/>
        </w:rPr>
        <w:t>, 1996-</w:t>
      </w:r>
    </w:p>
    <w:p w14:paraId="4F3C7630" w14:textId="73973316" w:rsidR="0041778B" w:rsidRPr="00E61E1B" w:rsidRDefault="009532FF" w:rsidP="00646E7F">
      <w:pPr>
        <w:tabs>
          <w:tab w:val="left" w:pos="1260"/>
          <w:tab w:val="left" w:pos="144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Board Chair</w:t>
      </w:r>
      <w:r w:rsidRPr="00E61E1B">
        <w:t>, the Board of D</w:t>
      </w:r>
      <w:r w:rsidR="00D6600F" w:rsidRPr="00E61E1B">
        <w:t>irecto</w:t>
      </w:r>
      <w:r w:rsidR="00EA23E5" w:rsidRPr="00E61E1B">
        <w:t xml:space="preserve">rs of the Oromo Studies Association, </w:t>
      </w:r>
    </w:p>
    <w:p w14:paraId="0AD6389F" w14:textId="4E8C9AFB" w:rsidR="009532FF" w:rsidRPr="00E61E1B" w:rsidRDefault="0041778B" w:rsidP="00D6600F">
      <w:pPr>
        <w:tabs>
          <w:tab w:val="left" w:pos="1260"/>
          <w:tab w:val="left" w:pos="144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t xml:space="preserve">             </w:t>
      </w:r>
      <w:r w:rsidR="00EA23E5" w:rsidRPr="00E61E1B">
        <w:t>2002-2008</w:t>
      </w:r>
      <w:r w:rsidR="00EA23E5" w:rsidRPr="00E61E1B">
        <w:tab/>
        <w:t xml:space="preserve"> </w:t>
      </w:r>
    </w:p>
    <w:p w14:paraId="575298C8" w14:textId="22D44FB0" w:rsidR="00B606C6" w:rsidRPr="00E61E1B" w:rsidRDefault="009532FF" w:rsidP="00B606C6">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Editor</w:t>
      </w:r>
      <w:r w:rsidRPr="00E61E1B">
        <w:t xml:space="preserve">, </w:t>
      </w:r>
      <w:r w:rsidR="00AD0135" w:rsidRPr="00AD0135">
        <w:rPr>
          <w:i/>
          <w:iCs/>
        </w:rPr>
        <w:t>The</w:t>
      </w:r>
      <w:r w:rsidR="00AD0135">
        <w:t xml:space="preserve"> </w:t>
      </w:r>
      <w:r w:rsidRPr="00E61E1B">
        <w:rPr>
          <w:i/>
          <w:iCs/>
        </w:rPr>
        <w:t>Journal of Oromo Studies</w:t>
      </w:r>
      <w:r w:rsidRPr="00E61E1B">
        <w:t>, 1996-2000</w:t>
      </w:r>
    </w:p>
    <w:p w14:paraId="56284ABC" w14:textId="16BC0554" w:rsidR="009532FF" w:rsidRPr="00E61E1B" w:rsidRDefault="009532FF" w:rsidP="00B606C6">
      <w:pPr>
        <w:tabs>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President</w:t>
      </w:r>
      <w:r w:rsidRPr="00E61E1B">
        <w:t>, the Oromo</w:t>
      </w:r>
      <w:r w:rsidR="00CE6B65" w:rsidRPr="00E61E1B">
        <w:t xml:space="preserve"> Studies Association, 1992-1994</w:t>
      </w:r>
    </w:p>
    <w:p w14:paraId="62C7F2D9" w14:textId="40A21F14" w:rsidR="00055FA7" w:rsidRPr="00E61E1B" w:rsidRDefault="00A346B3" w:rsidP="00A346B3">
      <w:pPr>
        <w:pStyle w:val="NormalInden"/>
        <w:widowControl/>
        <w:tabs>
          <w:tab w:val="clear" w:pos="-2160"/>
          <w:tab w:val="clear" w:pos="-1440"/>
          <w:tab w:val="clear" w:pos="-720"/>
          <w:tab w:val="left" w:pos="7200"/>
          <w:tab w:val="left" w:pos="7920"/>
          <w:tab w:val="left" w:pos="8640"/>
        </w:tabs>
        <w:ind w:right="720"/>
        <w:jc w:val="both"/>
        <w:rPr>
          <w:sz w:val="24"/>
        </w:rPr>
      </w:pPr>
      <w:r w:rsidRPr="00E61E1B">
        <w:rPr>
          <w:sz w:val="24"/>
        </w:rPr>
        <w:t xml:space="preserve">       </w:t>
      </w:r>
      <w:r w:rsidR="00055FA7" w:rsidRPr="00E61E1B">
        <w:rPr>
          <w:sz w:val="24"/>
        </w:rPr>
        <w:t xml:space="preserve">    </w:t>
      </w:r>
      <w:r w:rsidR="00B606C6" w:rsidRPr="00E61E1B">
        <w:rPr>
          <w:sz w:val="24"/>
        </w:rPr>
        <w:t xml:space="preserve"> </w:t>
      </w:r>
      <w:r w:rsidR="009532FF" w:rsidRPr="00E61E1B">
        <w:rPr>
          <w:b/>
          <w:sz w:val="24"/>
        </w:rPr>
        <w:t>Chair</w:t>
      </w:r>
      <w:r w:rsidR="009532FF" w:rsidRPr="00E61E1B">
        <w:rPr>
          <w:sz w:val="24"/>
        </w:rPr>
        <w:t>, Tennessee Delegates, the National Summit of Africa, 1998-</w:t>
      </w:r>
      <w:r w:rsidR="00055FA7" w:rsidRPr="00E61E1B">
        <w:rPr>
          <w:sz w:val="24"/>
        </w:rPr>
        <w:t xml:space="preserve"> </w:t>
      </w:r>
    </w:p>
    <w:p w14:paraId="2BBC65E5" w14:textId="77777777" w:rsidR="009532FF" w:rsidRPr="00E61E1B" w:rsidRDefault="00055FA7" w:rsidP="00A346B3">
      <w:pPr>
        <w:pStyle w:val="NormalInden"/>
        <w:widowControl/>
        <w:tabs>
          <w:tab w:val="clear" w:pos="-2160"/>
          <w:tab w:val="clear" w:pos="-1440"/>
          <w:tab w:val="clear" w:pos="-720"/>
          <w:tab w:val="left" w:pos="7200"/>
          <w:tab w:val="left" w:pos="7920"/>
          <w:tab w:val="left" w:pos="8640"/>
        </w:tabs>
        <w:ind w:right="720"/>
        <w:jc w:val="both"/>
        <w:rPr>
          <w:sz w:val="24"/>
        </w:rPr>
      </w:pPr>
      <w:r w:rsidRPr="00E61E1B">
        <w:rPr>
          <w:b/>
          <w:sz w:val="24"/>
        </w:rPr>
        <w:t xml:space="preserve">  </w:t>
      </w:r>
      <w:r w:rsidRPr="00E61E1B">
        <w:rPr>
          <w:sz w:val="24"/>
        </w:rPr>
        <w:tab/>
        <w:t xml:space="preserve">              2001. </w:t>
      </w:r>
    </w:p>
    <w:p w14:paraId="759DCDB7" w14:textId="766CA27A" w:rsidR="009532FF" w:rsidRPr="00E61E1B" w:rsidRDefault="00A346B3" w:rsidP="00A346B3">
      <w:pPr>
        <w:pStyle w:val="NormalInden"/>
        <w:widowControl/>
        <w:tabs>
          <w:tab w:val="clear" w:pos="-2160"/>
          <w:tab w:val="clear" w:pos="-1440"/>
          <w:tab w:val="clear" w:pos="-720"/>
          <w:tab w:val="left" w:pos="7200"/>
          <w:tab w:val="left" w:pos="7920"/>
          <w:tab w:val="left" w:pos="8640"/>
        </w:tabs>
        <w:ind w:right="720"/>
        <w:jc w:val="both"/>
        <w:rPr>
          <w:sz w:val="24"/>
        </w:rPr>
      </w:pPr>
      <w:r w:rsidRPr="00E61E1B">
        <w:rPr>
          <w:sz w:val="24"/>
        </w:rPr>
        <w:t xml:space="preserve">      </w:t>
      </w:r>
      <w:r w:rsidR="00441DFF" w:rsidRPr="00E61E1B">
        <w:rPr>
          <w:sz w:val="24"/>
        </w:rPr>
        <w:t xml:space="preserve"> </w:t>
      </w:r>
      <w:r w:rsidR="000F020C" w:rsidRPr="00E61E1B">
        <w:rPr>
          <w:sz w:val="24"/>
        </w:rPr>
        <w:t xml:space="preserve">    </w:t>
      </w:r>
      <w:r w:rsidR="00B606C6" w:rsidRPr="00E61E1B">
        <w:rPr>
          <w:sz w:val="24"/>
        </w:rPr>
        <w:t xml:space="preserve"> </w:t>
      </w:r>
      <w:r w:rsidR="009532FF" w:rsidRPr="00E61E1B">
        <w:rPr>
          <w:b/>
          <w:sz w:val="24"/>
        </w:rPr>
        <w:t>Associate Editor</w:t>
      </w:r>
      <w:r w:rsidR="009532FF" w:rsidRPr="00E61E1B">
        <w:rPr>
          <w:sz w:val="24"/>
        </w:rPr>
        <w:t xml:space="preserve">, </w:t>
      </w:r>
      <w:r w:rsidR="009532FF" w:rsidRPr="00E61E1B">
        <w:rPr>
          <w:i/>
          <w:iCs/>
          <w:sz w:val="24"/>
        </w:rPr>
        <w:t>the Journal of Oromo Studies</w:t>
      </w:r>
      <w:r w:rsidR="009532FF" w:rsidRPr="00E61E1B">
        <w:rPr>
          <w:sz w:val="24"/>
        </w:rPr>
        <w:t xml:space="preserve">, </w:t>
      </w:r>
      <w:r w:rsidR="00CE6B65" w:rsidRPr="00E61E1B">
        <w:rPr>
          <w:sz w:val="24"/>
        </w:rPr>
        <w:t>1992-1996</w:t>
      </w:r>
    </w:p>
    <w:p w14:paraId="41E9E948" w14:textId="4E56E3C4" w:rsidR="0021713E" w:rsidRPr="00E61E1B" w:rsidRDefault="00A346B3" w:rsidP="00A346B3">
      <w:pPr>
        <w:pStyle w:val="BodyTextIn"/>
        <w:widowControl/>
        <w:tabs>
          <w:tab w:val="clear" w:pos="-2880"/>
          <w:tab w:val="clear" w:pos="-2160"/>
          <w:tab w:val="clear" w:pos="-1440"/>
          <w:tab w:val="clear" w:pos="-720"/>
          <w:tab w:val="left" w:pos="5040"/>
          <w:tab w:val="left" w:pos="5760"/>
          <w:tab w:val="left" w:pos="7200"/>
          <w:tab w:val="left" w:pos="7920"/>
          <w:tab w:val="left" w:pos="8640"/>
        </w:tabs>
        <w:ind w:left="720"/>
        <w:rPr>
          <w:rFonts w:ascii="Times New Roman" w:hAnsi="Times New Roman"/>
        </w:rPr>
      </w:pPr>
      <w:r w:rsidRPr="00E61E1B">
        <w:rPr>
          <w:rFonts w:ascii="Times New Roman" w:hAnsi="Times New Roman"/>
        </w:rPr>
        <w:t xml:space="preserve">     </w:t>
      </w:r>
      <w:r w:rsidR="00427C6E" w:rsidRPr="00E61E1B">
        <w:rPr>
          <w:rFonts w:ascii="Times New Roman" w:hAnsi="Times New Roman"/>
        </w:rPr>
        <w:t xml:space="preserve">  </w:t>
      </w:r>
      <w:r w:rsidR="00055FA7" w:rsidRPr="00E61E1B">
        <w:rPr>
          <w:rFonts w:ascii="Times New Roman" w:hAnsi="Times New Roman"/>
        </w:rPr>
        <w:t xml:space="preserve">    </w:t>
      </w:r>
      <w:r w:rsidR="00B606C6" w:rsidRPr="00E61E1B">
        <w:rPr>
          <w:rFonts w:ascii="Times New Roman" w:hAnsi="Times New Roman"/>
        </w:rPr>
        <w:t xml:space="preserve"> </w:t>
      </w:r>
      <w:r w:rsidR="009532FF" w:rsidRPr="00E61E1B">
        <w:rPr>
          <w:rFonts w:ascii="Times New Roman" w:hAnsi="Times New Roman"/>
          <w:b/>
        </w:rPr>
        <w:t>Editor</w:t>
      </w:r>
      <w:r w:rsidR="009532FF" w:rsidRPr="00E61E1B">
        <w:rPr>
          <w:rFonts w:ascii="Times New Roman" w:hAnsi="Times New Roman"/>
        </w:rPr>
        <w:t xml:space="preserve">, </w:t>
      </w:r>
      <w:proofErr w:type="spellStart"/>
      <w:r w:rsidR="009532FF" w:rsidRPr="00E61E1B">
        <w:rPr>
          <w:rFonts w:ascii="Times New Roman" w:hAnsi="Times New Roman"/>
          <w:i/>
          <w:iCs/>
        </w:rPr>
        <w:t>Waldhaansso</w:t>
      </w:r>
      <w:proofErr w:type="spellEnd"/>
      <w:r w:rsidR="009532FF" w:rsidRPr="00E61E1B">
        <w:rPr>
          <w:rFonts w:ascii="Times New Roman" w:hAnsi="Times New Roman"/>
          <w:i/>
          <w:iCs/>
        </w:rPr>
        <w:t xml:space="preserve">:  Journal of the Union of Oromo in North </w:t>
      </w:r>
    </w:p>
    <w:p w14:paraId="45A7361D" w14:textId="0E0F884E" w:rsidR="00D44699" w:rsidRPr="00E61E1B" w:rsidRDefault="00441DFF" w:rsidP="00215F97">
      <w:pPr>
        <w:pStyle w:val="BodyTextIn"/>
        <w:widowControl/>
        <w:tabs>
          <w:tab w:val="clear" w:pos="-2880"/>
          <w:tab w:val="clear" w:pos="-2160"/>
          <w:tab w:val="clear" w:pos="-1440"/>
          <w:tab w:val="clear" w:pos="-720"/>
          <w:tab w:val="left" w:pos="5040"/>
          <w:tab w:val="left" w:pos="5760"/>
          <w:tab w:val="left" w:pos="7200"/>
          <w:tab w:val="left" w:pos="7920"/>
          <w:tab w:val="left" w:pos="8640"/>
        </w:tabs>
        <w:ind w:left="720"/>
        <w:rPr>
          <w:rFonts w:ascii="Times New Roman" w:hAnsi="Times New Roman"/>
        </w:rPr>
      </w:pPr>
      <w:r w:rsidRPr="00E61E1B">
        <w:rPr>
          <w:rFonts w:ascii="Times New Roman" w:hAnsi="Times New Roman"/>
          <w:i/>
          <w:iCs/>
        </w:rPr>
        <w:tab/>
      </w:r>
      <w:r w:rsidR="00D05606" w:rsidRPr="00E61E1B">
        <w:rPr>
          <w:rFonts w:ascii="Times New Roman" w:hAnsi="Times New Roman"/>
          <w:i/>
          <w:iCs/>
        </w:rPr>
        <w:tab/>
      </w:r>
      <w:r w:rsidR="00055FA7" w:rsidRPr="00E61E1B">
        <w:rPr>
          <w:rFonts w:ascii="Times New Roman" w:hAnsi="Times New Roman"/>
          <w:i/>
          <w:iCs/>
        </w:rPr>
        <w:t xml:space="preserve">    </w:t>
      </w:r>
      <w:r w:rsidR="009532FF" w:rsidRPr="00E61E1B">
        <w:rPr>
          <w:rFonts w:ascii="Times New Roman" w:hAnsi="Times New Roman"/>
          <w:i/>
          <w:iCs/>
        </w:rPr>
        <w:t>America</w:t>
      </w:r>
      <w:r w:rsidR="00CE6B65" w:rsidRPr="00E61E1B">
        <w:rPr>
          <w:rFonts w:ascii="Times New Roman" w:hAnsi="Times New Roman"/>
        </w:rPr>
        <w:t>, 1986- 88</w:t>
      </w:r>
    </w:p>
    <w:p w14:paraId="6B01E3A4" w14:textId="2E81C6A1" w:rsidR="00472A42" w:rsidRPr="00E61E1B" w:rsidRDefault="00D44699" w:rsidP="00B606C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Reviewer</w:t>
      </w:r>
      <w:r w:rsidRPr="00E61E1B">
        <w:t xml:space="preserve">, </w:t>
      </w:r>
      <w:r w:rsidRPr="00E61E1B">
        <w:rPr>
          <w:bCs/>
          <w:i/>
        </w:rPr>
        <w:t>Alter</w:t>
      </w:r>
      <w:r w:rsidR="00707271" w:rsidRPr="00E61E1B">
        <w:rPr>
          <w:bCs/>
          <w:i/>
        </w:rPr>
        <w:t>-</w:t>
      </w:r>
      <w:r w:rsidRPr="00E61E1B">
        <w:rPr>
          <w:bCs/>
          <w:i/>
        </w:rPr>
        <w:t>Native</w:t>
      </w:r>
      <w:r w:rsidRPr="00E61E1B">
        <w:rPr>
          <w:i/>
        </w:rPr>
        <w:t xml:space="preserve">: An </w:t>
      </w:r>
      <w:r w:rsidRPr="00E61E1B">
        <w:rPr>
          <w:bCs/>
          <w:i/>
        </w:rPr>
        <w:t>International Journal</w:t>
      </w:r>
      <w:r w:rsidR="00AB5A79" w:rsidRPr="00E61E1B">
        <w:rPr>
          <w:i/>
        </w:rPr>
        <w:t xml:space="preserve"> of Indigenous</w:t>
      </w:r>
      <w:r w:rsidR="00880E82" w:rsidRPr="00E61E1B">
        <w:rPr>
          <w:i/>
        </w:rPr>
        <w:t xml:space="preserve"> </w:t>
      </w:r>
      <w:r w:rsidRPr="00E61E1B">
        <w:rPr>
          <w:i/>
        </w:rPr>
        <w:t>Peoples</w:t>
      </w:r>
      <w:r w:rsidR="00231F51" w:rsidRPr="00E61E1B">
        <w:t xml:space="preserve">  </w:t>
      </w:r>
    </w:p>
    <w:p w14:paraId="4286ED7C" w14:textId="19E09F22" w:rsidR="00472A42" w:rsidRPr="00E61E1B" w:rsidRDefault="00D44699" w:rsidP="00A346B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i/>
          <w:iCs/>
        </w:rPr>
      </w:pPr>
      <w:r w:rsidRPr="00E61E1B">
        <w:tab/>
      </w:r>
      <w:r w:rsidRPr="00E61E1B">
        <w:tab/>
      </w:r>
      <w:r w:rsidR="00A85798" w:rsidRPr="00E61E1B">
        <w:tab/>
        <w:t xml:space="preserve">     </w:t>
      </w:r>
      <w:r w:rsidR="00B606C6" w:rsidRPr="00E61E1B">
        <w:t xml:space="preserve"> </w:t>
      </w:r>
      <w:r w:rsidRPr="00E61E1B">
        <w:rPr>
          <w:b/>
        </w:rPr>
        <w:t>Reviewer</w:t>
      </w:r>
      <w:r w:rsidRPr="00E61E1B">
        <w:t xml:space="preserve">, </w:t>
      </w:r>
      <w:r w:rsidRPr="00E61E1B">
        <w:rPr>
          <w:i/>
        </w:rPr>
        <w:t xml:space="preserve">Social Identities: </w:t>
      </w:r>
      <w:r w:rsidRPr="00E61E1B">
        <w:rPr>
          <w:i/>
          <w:iCs/>
        </w:rPr>
        <w:t xml:space="preserve">Journal for the Study of Race, </w:t>
      </w:r>
      <w:r w:rsidR="00231F51" w:rsidRPr="00E61E1B">
        <w:rPr>
          <w:i/>
          <w:iCs/>
        </w:rPr>
        <w:t>Nation an</w:t>
      </w:r>
      <w:r w:rsidR="00215F97" w:rsidRPr="00E61E1B">
        <w:rPr>
          <w:i/>
          <w:iCs/>
        </w:rPr>
        <w:t>d</w:t>
      </w:r>
      <w:r w:rsidR="00231F51" w:rsidRPr="00E61E1B">
        <w:rPr>
          <w:i/>
          <w:iCs/>
        </w:rPr>
        <w:t xml:space="preserve"> </w:t>
      </w:r>
      <w:r w:rsidR="00215F97" w:rsidRPr="00E61E1B">
        <w:rPr>
          <w:i/>
          <w:iCs/>
        </w:rPr>
        <w:tab/>
      </w:r>
      <w:r w:rsidRPr="00E61E1B">
        <w:rPr>
          <w:i/>
          <w:iCs/>
        </w:rPr>
        <w:t>Culture</w:t>
      </w:r>
    </w:p>
    <w:p w14:paraId="55C349B0" w14:textId="281A73FE" w:rsidR="0041778B" w:rsidRPr="00E61E1B" w:rsidRDefault="00D44699" w:rsidP="00B606C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i/>
        </w:rPr>
      </w:pPr>
      <w:r w:rsidRPr="00E61E1B">
        <w:rPr>
          <w:b/>
          <w:bCs/>
        </w:rPr>
        <w:t xml:space="preserve">Reviewer, </w:t>
      </w:r>
      <w:r w:rsidRPr="00E61E1B">
        <w:rPr>
          <w:bCs/>
          <w:i/>
        </w:rPr>
        <w:t>Geo</w:t>
      </w:r>
      <w:r w:rsidR="00AA67AE" w:rsidRPr="00E61E1B">
        <w:rPr>
          <w:bCs/>
          <w:i/>
        </w:rPr>
        <w:t>-</w:t>
      </w:r>
      <w:r w:rsidRPr="00E61E1B">
        <w:rPr>
          <w:bCs/>
          <w:i/>
        </w:rPr>
        <w:t>Journal</w:t>
      </w:r>
      <w:r w:rsidRPr="00E61E1B">
        <w:rPr>
          <w:b/>
          <w:bCs/>
          <w:i/>
        </w:rPr>
        <w:t xml:space="preserve">: </w:t>
      </w:r>
      <w:r w:rsidRPr="00E61E1B">
        <w:rPr>
          <w:bCs/>
          <w:i/>
        </w:rPr>
        <w:t>an international journal of</w:t>
      </w:r>
      <w:r w:rsidRPr="00E61E1B">
        <w:rPr>
          <w:i/>
        </w:rPr>
        <w:t xml:space="preserve"> human</w:t>
      </w:r>
      <w:r w:rsidR="00880E82" w:rsidRPr="00E61E1B">
        <w:rPr>
          <w:i/>
        </w:rPr>
        <w:t xml:space="preserve"> </w:t>
      </w:r>
      <w:r w:rsidRPr="00E61E1B">
        <w:rPr>
          <w:i/>
        </w:rPr>
        <w:t xml:space="preserve">geography </w:t>
      </w:r>
      <w:r w:rsidR="00215F97" w:rsidRPr="00E61E1B">
        <w:rPr>
          <w:i/>
        </w:rPr>
        <w:tab/>
      </w:r>
      <w:r w:rsidRPr="00E61E1B">
        <w:rPr>
          <w:i/>
        </w:rPr>
        <w:t xml:space="preserve">and </w:t>
      </w:r>
    </w:p>
    <w:p w14:paraId="4A7DF0A8" w14:textId="448FB02C" w:rsidR="00427C6E" w:rsidRPr="00E61E1B" w:rsidRDefault="0041778B" w:rsidP="00D4469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hanging="630"/>
        <w:jc w:val="both"/>
        <w:rPr>
          <w:i/>
        </w:rPr>
      </w:pPr>
      <w:r w:rsidRPr="00E61E1B">
        <w:rPr>
          <w:b/>
          <w:bCs/>
        </w:rPr>
        <w:tab/>
      </w:r>
      <w:r w:rsidRPr="00E61E1B">
        <w:rPr>
          <w:b/>
          <w:bCs/>
        </w:rPr>
        <w:tab/>
      </w:r>
      <w:r w:rsidRPr="00E61E1B">
        <w:rPr>
          <w:b/>
          <w:bCs/>
        </w:rPr>
        <w:tab/>
      </w:r>
      <w:r w:rsidRPr="00E61E1B">
        <w:rPr>
          <w:b/>
          <w:bCs/>
        </w:rPr>
        <w:tab/>
        <w:t xml:space="preserve">      </w:t>
      </w:r>
      <w:r w:rsidR="00D44699" w:rsidRPr="00E61E1B">
        <w:rPr>
          <w:i/>
        </w:rPr>
        <w:t>environmental sciences</w:t>
      </w:r>
    </w:p>
    <w:p w14:paraId="5C863239" w14:textId="214B2881" w:rsidR="00472A42" w:rsidRPr="00E61E1B" w:rsidRDefault="00427C6E" w:rsidP="00B606C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i/>
        </w:rPr>
      </w:pPr>
      <w:r w:rsidRPr="00E61E1B">
        <w:rPr>
          <w:b/>
        </w:rPr>
        <w:t>Reviewe</w:t>
      </w:r>
      <w:r w:rsidRPr="00E61E1B">
        <w:rPr>
          <w:b/>
          <w:i/>
        </w:rPr>
        <w:t xml:space="preserve">r, </w:t>
      </w:r>
      <w:r w:rsidRPr="00E61E1B">
        <w:rPr>
          <w:i/>
        </w:rPr>
        <w:t>Journal of Humanity and Society</w:t>
      </w:r>
    </w:p>
    <w:p w14:paraId="2341A2B4" w14:textId="24D48A3E" w:rsidR="00880E82" w:rsidRPr="00E61E1B" w:rsidRDefault="00D44699" w:rsidP="00B606C6">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rPr>
          <w:i/>
        </w:rPr>
      </w:pPr>
      <w:r w:rsidRPr="00E61E1B">
        <w:rPr>
          <w:b/>
        </w:rPr>
        <w:t>Reviewer</w:t>
      </w:r>
      <w:r w:rsidRPr="00E61E1B">
        <w:t xml:space="preserve">, </w:t>
      </w:r>
      <w:r w:rsidRPr="00E61E1B">
        <w:rPr>
          <w:i/>
        </w:rPr>
        <w:t xml:space="preserve">Journal of World-System Research: The Official Journal of </w:t>
      </w:r>
    </w:p>
    <w:p w14:paraId="34BAC43D" w14:textId="77777777" w:rsidR="0041778B" w:rsidRPr="00E61E1B" w:rsidRDefault="00880E82" w:rsidP="00F475D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i/>
        </w:rPr>
      </w:pPr>
      <w:r w:rsidRPr="00E61E1B">
        <w:rPr>
          <w:i/>
        </w:rPr>
        <w:lastRenderedPageBreak/>
        <w:tab/>
      </w:r>
      <w:r w:rsidRPr="00E61E1B">
        <w:rPr>
          <w:i/>
        </w:rPr>
        <w:tab/>
      </w:r>
      <w:r w:rsidRPr="00E61E1B">
        <w:rPr>
          <w:i/>
        </w:rPr>
        <w:tab/>
      </w:r>
      <w:r w:rsidRPr="00E61E1B">
        <w:rPr>
          <w:i/>
        </w:rPr>
        <w:tab/>
        <w:t xml:space="preserve"> </w:t>
      </w:r>
      <w:r w:rsidRPr="00E61E1B">
        <w:rPr>
          <w:i/>
        </w:rPr>
        <w:tab/>
        <w:t xml:space="preserve">     </w:t>
      </w:r>
      <w:r w:rsidR="00D44699" w:rsidRPr="00E61E1B">
        <w:rPr>
          <w:i/>
        </w:rPr>
        <w:t>the Political Econo</w:t>
      </w:r>
      <w:r w:rsidR="0041778B" w:rsidRPr="00E61E1B">
        <w:rPr>
          <w:i/>
        </w:rPr>
        <w:t>my</w:t>
      </w:r>
      <w:r w:rsidR="00215F97" w:rsidRPr="00E61E1B">
        <w:rPr>
          <w:i/>
        </w:rPr>
        <w:t xml:space="preserve"> </w:t>
      </w:r>
      <w:r w:rsidR="00D44699" w:rsidRPr="00E61E1B">
        <w:rPr>
          <w:i/>
        </w:rPr>
        <w:t>of the World-System Secti</w:t>
      </w:r>
      <w:r w:rsidR="00215F97" w:rsidRPr="00E61E1B">
        <w:rPr>
          <w:i/>
        </w:rPr>
        <w:t>o</w:t>
      </w:r>
      <w:r w:rsidR="0041778B" w:rsidRPr="00E61E1B">
        <w:rPr>
          <w:i/>
        </w:rPr>
        <w:t xml:space="preserve">n of the </w:t>
      </w:r>
      <w:r w:rsidR="0041778B" w:rsidRPr="00E61E1B">
        <w:rPr>
          <w:i/>
        </w:rPr>
        <w:tab/>
        <w:t xml:space="preserve">American </w:t>
      </w:r>
    </w:p>
    <w:p w14:paraId="60FC1962" w14:textId="36F14B65" w:rsidR="00472A42" w:rsidRPr="00E61E1B" w:rsidRDefault="0041778B" w:rsidP="00F475D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i/>
        </w:rPr>
      </w:pPr>
      <w:r w:rsidRPr="00E61E1B">
        <w:rPr>
          <w:i/>
        </w:rPr>
        <w:tab/>
      </w:r>
      <w:r w:rsidRPr="00E61E1B">
        <w:rPr>
          <w:i/>
        </w:rPr>
        <w:tab/>
      </w:r>
      <w:r w:rsidRPr="00E61E1B">
        <w:rPr>
          <w:i/>
        </w:rPr>
        <w:tab/>
      </w:r>
      <w:r w:rsidRPr="00E61E1B">
        <w:rPr>
          <w:i/>
        </w:rPr>
        <w:tab/>
      </w:r>
      <w:r w:rsidRPr="00E61E1B">
        <w:rPr>
          <w:i/>
        </w:rPr>
        <w:tab/>
        <w:t xml:space="preserve">     Sociological </w:t>
      </w:r>
      <w:r w:rsidR="00D44699" w:rsidRPr="00E61E1B">
        <w:rPr>
          <w:i/>
        </w:rPr>
        <w:t>Association</w:t>
      </w:r>
      <w:r w:rsidR="00D44699" w:rsidRPr="00E61E1B">
        <w:t xml:space="preserve"> </w:t>
      </w:r>
      <w:r w:rsidR="00A346B3" w:rsidRPr="00E61E1B">
        <w:t xml:space="preserve">  </w:t>
      </w:r>
    </w:p>
    <w:p w14:paraId="4266AAE1" w14:textId="4FDC8118" w:rsidR="00472A42" w:rsidRPr="00E61E1B" w:rsidRDefault="00D44699" w:rsidP="00B606C6">
      <w:pPr>
        <w:tabs>
          <w:tab w:val="left" w:pos="1350"/>
          <w:tab w:val="left" w:pos="1440"/>
          <w:tab w:val="left" w:pos="2880"/>
          <w:tab w:val="left" w:pos="3600"/>
          <w:tab w:val="left" w:pos="4320"/>
          <w:tab w:val="left" w:pos="5040"/>
          <w:tab w:val="left" w:pos="5760"/>
          <w:tab w:val="left" w:pos="6480"/>
          <w:tab w:val="left" w:pos="7200"/>
          <w:tab w:val="left" w:pos="7920"/>
          <w:tab w:val="right" w:pos="8640"/>
        </w:tabs>
        <w:ind w:left="1440" w:right="720"/>
      </w:pPr>
      <w:r w:rsidRPr="00E61E1B">
        <w:rPr>
          <w:b/>
        </w:rPr>
        <w:t>Reviewer</w:t>
      </w:r>
      <w:r w:rsidRPr="00E61E1B">
        <w:t xml:space="preserve">, </w:t>
      </w:r>
      <w:r w:rsidRPr="00E61E1B">
        <w:rPr>
          <w:i/>
        </w:rPr>
        <w:t>the African Peace and Conflict Network</w:t>
      </w:r>
      <w:r w:rsidR="00A346B3" w:rsidRPr="00E61E1B">
        <w:rPr>
          <w:b/>
        </w:rPr>
        <w:t xml:space="preserve">             </w:t>
      </w:r>
      <w:r w:rsidR="00215F97" w:rsidRPr="00E61E1B">
        <w:rPr>
          <w:b/>
        </w:rPr>
        <w:t xml:space="preserve">     </w:t>
      </w:r>
    </w:p>
    <w:p w14:paraId="77B65140" w14:textId="1A4DF3A9" w:rsidR="00472A42" w:rsidRPr="00E61E1B" w:rsidRDefault="00D44699" w:rsidP="00B606C6">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Reviewer</w:t>
      </w:r>
      <w:r w:rsidRPr="00E61E1B">
        <w:t xml:space="preserve">, </w:t>
      </w:r>
      <w:r w:rsidRPr="00E61E1B">
        <w:rPr>
          <w:i/>
        </w:rPr>
        <w:t>the Journal of Oromo Studies</w:t>
      </w:r>
      <w:r w:rsidR="00A346B3" w:rsidRPr="00E61E1B">
        <w:t xml:space="preserve">      </w:t>
      </w:r>
    </w:p>
    <w:p w14:paraId="0E334920" w14:textId="2C0541DD" w:rsidR="00F06C72" w:rsidRPr="00E61E1B" w:rsidRDefault="00D44699" w:rsidP="00B606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rPr>
          <w:b/>
        </w:rPr>
        <w:t>Reviewer</w:t>
      </w:r>
      <w:r w:rsidRPr="00E61E1B">
        <w:t xml:space="preserve">, </w:t>
      </w:r>
      <w:r w:rsidRPr="00E61E1B">
        <w:rPr>
          <w:i/>
        </w:rPr>
        <w:t>the African Studies Review</w:t>
      </w:r>
      <w:r w:rsidRPr="00E61E1B">
        <w:t xml:space="preserve">         </w:t>
      </w:r>
      <w:r w:rsidR="00E7518C" w:rsidRPr="00E61E1B">
        <w:t xml:space="preserve">    </w:t>
      </w:r>
      <w:r w:rsidR="00472A42" w:rsidRPr="00E61E1B">
        <w:t xml:space="preserve">         </w:t>
      </w:r>
      <w:r w:rsidR="00055FA7" w:rsidRPr="00E61E1B">
        <w:t xml:space="preserve">               </w:t>
      </w:r>
      <w:r w:rsidR="00F06C72" w:rsidRPr="00E61E1B">
        <w:t xml:space="preserve">    </w:t>
      </w:r>
    </w:p>
    <w:p w14:paraId="0AC9A714" w14:textId="32EC2012" w:rsidR="005B723F" w:rsidRPr="00E61E1B" w:rsidRDefault="000F020C" w:rsidP="00A8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i/>
        </w:rPr>
      </w:pPr>
      <w:r w:rsidRPr="00E61E1B">
        <w:rPr>
          <w:b/>
        </w:rPr>
        <w:t xml:space="preserve">                        </w:t>
      </w:r>
      <w:r w:rsidR="00D44699" w:rsidRPr="00E61E1B">
        <w:rPr>
          <w:b/>
        </w:rPr>
        <w:t>Reviewer</w:t>
      </w:r>
      <w:r w:rsidR="00D44699" w:rsidRPr="00E61E1B">
        <w:t xml:space="preserve">, </w:t>
      </w:r>
      <w:r w:rsidR="00CE6B65" w:rsidRPr="00E61E1B">
        <w:rPr>
          <w:i/>
        </w:rPr>
        <w:t>Social Justice</w:t>
      </w:r>
    </w:p>
    <w:p w14:paraId="25C05462" w14:textId="77777777" w:rsidR="00A70FE1" w:rsidRPr="00E61E1B" w:rsidRDefault="00A70FE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b/>
          <w:i/>
        </w:rPr>
      </w:pPr>
    </w:p>
    <w:p w14:paraId="751B6BFA" w14:textId="10E6E1DC" w:rsidR="009532FF" w:rsidRPr="004E006F" w:rsidRDefault="00EE7D6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b/>
          <w:i/>
          <w:u w:val="single"/>
        </w:rPr>
      </w:pPr>
      <w:r w:rsidRPr="004E006F">
        <w:rPr>
          <w:b/>
          <w:i/>
          <w:u w:val="single"/>
        </w:rPr>
        <w:fldChar w:fldCharType="begin"/>
      </w:r>
      <w:r w:rsidR="009532FF" w:rsidRPr="004E006F">
        <w:rPr>
          <w:b/>
          <w:i/>
          <w:u w:val="single"/>
        </w:rPr>
        <w:instrText>tc \l5 "</w:instrText>
      </w:r>
      <w:r w:rsidRPr="004E006F">
        <w:rPr>
          <w:b/>
          <w:i/>
          <w:u w:val="single"/>
        </w:rPr>
        <w:fldChar w:fldCharType="end"/>
      </w:r>
      <w:r w:rsidR="009532FF" w:rsidRPr="004E006F">
        <w:rPr>
          <w:b/>
          <w:i/>
          <w:u w:val="single"/>
        </w:rPr>
        <w:t xml:space="preserve">PUBLICATIONS </w:t>
      </w:r>
    </w:p>
    <w:p w14:paraId="380A3B20" w14:textId="77777777" w:rsidR="009532FF" w:rsidRPr="00E61E1B" w:rsidRDefault="009532F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rPr>
          <w:b/>
          <w:i/>
        </w:rPr>
      </w:pPr>
    </w:p>
    <w:p w14:paraId="3D1E6AD5" w14:textId="77777777" w:rsidR="001861D3" w:rsidRDefault="00EE7D69" w:rsidP="001861D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r w:rsidRPr="00E61E1B">
        <w:fldChar w:fldCharType="begin"/>
      </w:r>
      <w:r w:rsidR="009532FF" w:rsidRPr="00E61E1B">
        <w:instrText>tc \l5 "</w:instrText>
      </w:r>
      <w:r w:rsidRPr="00E61E1B">
        <w:fldChar w:fldCharType="end"/>
      </w:r>
      <w:r w:rsidR="009532FF" w:rsidRPr="00E61E1B">
        <w:rPr>
          <w:b/>
          <w:bCs/>
          <w:i/>
          <w:iCs/>
        </w:rPr>
        <w:t>Books</w:t>
      </w:r>
    </w:p>
    <w:p w14:paraId="3F15161D" w14:textId="05B99F3C" w:rsidR="00D576CF" w:rsidRPr="001861D3" w:rsidRDefault="00D576CF" w:rsidP="001861D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r>
        <w:rPr>
          <w:rStyle w:val="Emphasis"/>
          <w:shd w:val="clear" w:color="auto" w:fill="FFFFFF"/>
        </w:rPr>
        <w:tab/>
        <w:t xml:space="preserve">         </w:t>
      </w:r>
      <w:proofErr w:type="spellStart"/>
      <w:r w:rsidRPr="00D576CF">
        <w:rPr>
          <w:rStyle w:val="Emphasis"/>
          <w:shd w:val="clear" w:color="auto" w:fill="FFFFFF"/>
        </w:rPr>
        <w:t>Baro</w:t>
      </w:r>
      <w:proofErr w:type="spellEnd"/>
      <w:r w:rsidRPr="00D576CF">
        <w:rPr>
          <w:rStyle w:val="Emphasis"/>
          <w:shd w:val="clear" w:color="auto" w:fill="FFFFFF"/>
        </w:rPr>
        <w:t xml:space="preserve"> </w:t>
      </w:r>
      <w:proofErr w:type="spellStart"/>
      <w:r w:rsidRPr="00D576CF">
        <w:rPr>
          <w:rStyle w:val="Emphasis"/>
          <w:shd w:val="clear" w:color="auto" w:fill="FFFFFF"/>
        </w:rPr>
        <w:t>Tumsa</w:t>
      </w:r>
      <w:proofErr w:type="spellEnd"/>
      <w:r w:rsidRPr="00D576CF">
        <w:rPr>
          <w:rStyle w:val="Emphasis"/>
          <w:shd w:val="clear" w:color="auto" w:fill="FFFFFF"/>
        </w:rPr>
        <w:t>: The Principal Architect of the Oromo Liberation Front</w:t>
      </w:r>
      <w:r w:rsidRPr="00D576CF">
        <w:rPr>
          <w:shd w:val="clear" w:color="auto" w:fill="FFFFFF"/>
        </w:rPr>
        <w:t xml:space="preserve">, </w:t>
      </w:r>
    </w:p>
    <w:p w14:paraId="6C11998C" w14:textId="1E77E08A" w:rsidR="0057605C" w:rsidRPr="00D576CF" w:rsidRDefault="00D576CF" w:rsidP="00D576CF">
      <w:r w:rsidRPr="00D576CF">
        <w:rPr>
          <w:shd w:val="clear" w:color="auto" w:fill="FFFFFF"/>
        </w:rPr>
        <w:tab/>
        <w:t xml:space="preserve">       </w:t>
      </w:r>
      <w:r w:rsidR="004C55F0">
        <w:rPr>
          <w:shd w:val="clear" w:color="auto" w:fill="FFFFFF"/>
        </w:rPr>
        <w:t xml:space="preserve">   </w:t>
      </w:r>
      <w:r w:rsidRPr="00D576CF">
        <w:rPr>
          <w:shd w:val="clear" w:color="auto" w:fill="FFFFFF"/>
        </w:rPr>
        <w:t>(forthcoming).</w:t>
      </w:r>
    </w:p>
    <w:p w14:paraId="013E1FA3" w14:textId="77777777" w:rsidR="00B52FA8" w:rsidRPr="00E61E1B" w:rsidRDefault="00B52FA8" w:rsidP="001012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2B865EE5" w14:textId="4A3028D1" w:rsidR="004C55F0" w:rsidRDefault="00B52FA8"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
          <w:iCs/>
        </w:rPr>
      </w:pPr>
      <w:r w:rsidRPr="00E61E1B">
        <w:rPr>
          <w:b/>
          <w:iCs/>
        </w:rPr>
        <w:t>2020</w:t>
      </w:r>
      <w:r w:rsidR="003823F5">
        <w:rPr>
          <w:b/>
          <w:iCs/>
        </w:rPr>
        <w:tab/>
      </w:r>
      <w:r w:rsidR="004C55F0">
        <w:rPr>
          <w:bCs/>
          <w:iCs/>
        </w:rPr>
        <w:tab/>
      </w:r>
      <w:r w:rsidRPr="00E61E1B">
        <w:rPr>
          <w:bCs/>
          <w:i/>
          <w:iCs/>
        </w:rPr>
        <w:t xml:space="preserve">The Oromo Movement and Imperial Politics: Ideology and Culture </w:t>
      </w:r>
      <w:r w:rsidR="004C55F0">
        <w:rPr>
          <w:bCs/>
          <w:i/>
          <w:iCs/>
        </w:rPr>
        <w:t xml:space="preserve">  </w:t>
      </w:r>
      <w:r w:rsidRPr="00E61E1B">
        <w:rPr>
          <w:bCs/>
          <w:i/>
          <w:iCs/>
        </w:rPr>
        <w:t>in</w:t>
      </w:r>
      <w:r w:rsidR="004C55F0">
        <w:rPr>
          <w:bCs/>
          <w:i/>
          <w:iCs/>
        </w:rPr>
        <w:t xml:space="preserve"> </w:t>
      </w:r>
    </w:p>
    <w:p w14:paraId="79A5616A" w14:textId="4840EA23" w:rsidR="004C55F0"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r>
        <w:rPr>
          <w:b/>
          <w:iCs/>
        </w:rPr>
        <w:tab/>
      </w:r>
      <w:r>
        <w:rPr>
          <w:b/>
          <w:iCs/>
        </w:rPr>
        <w:tab/>
      </w:r>
      <w:r w:rsidR="00B52FA8" w:rsidRPr="00E61E1B">
        <w:rPr>
          <w:bCs/>
          <w:i/>
          <w:iCs/>
        </w:rPr>
        <w:t>Oromia</w:t>
      </w:r>
      <w:r w:rsidR="00D576CF">
        <w:rPr>
          <w:bCs/>
          <w:i/>
          <w:iCs/>
        </w:rPr>
        <w:t xml:space="preserve"> </w:t>
      </w:r>
      <w:r w:rsidR="00B52FA8" w:rsidRPr="00E61E1B">
        <w:rPr>
          <w:bCs/>
          <w:i/>
          <w:iCs/>
        </w:rPr>
        <w:t>and</w:t>
      </w:r>
      <w:r>
        <w:rPr>
          <w:bCs/>
          <w:i/>
          <w:iCs/>
        </w:rPr>
        <w:t xml:space="preserve"> </w:t>
      </w:r>
      <w:r w:rsidR="00B52FA8" w:rsidRPr="00E61E1B">
        <w:rPr>
          <w:bCs/>
          <w:i/>
          <w:iCs/>
        </w:rPr>
        <w:t>Ethiopia</w:t>
      </w:r>
      <w:r w:rsidR="009A1BBF">
        <w:rPr>
          <w:bCs/>
          <w:iCs/>
        </w:rPr>
        <w:t>, (</w:t>
      </w:r>
      <w:r w:rsidR="00061BC8" w:rsidRPr="00E61E1B">
        <w:rPr>
          <w:bCs/>
          <w:iCs/>
        </w:rPr>
        <w:t xml:space="preserve">New York: </w:t>
      </w:r>
      <w:r w:rsidR="00B52FA8" w:rsidRPr="00E61E1B">
        <w:rPr>
          <w:bCs/>
          <w:iCs/>
        </w:rPr>
        <w:t>Lexington Book</w:t>
      </w:r>
      <w:r w:rsidR="006C049F" w:rsidRPr="00E61E1B">
        <w:rPr>
          <w:bCs/>
          <w:iCs/>
        </w:rPr>
        <w:t>s</w:t>
      </w:r>
      <w:r w:rsidR="009A1BBF">
        <w:rPr>
          <w:bCs/>
          <w:iCs/>
        </w:rPr>
        <w:t>), p</w:t>
      </w:r>
      <w:r w:rsidR="00F0077B" w:rsidRPr="00E61E1B">
        <w:rPr>
          <w:bCs/>
          <w:iCs/>
        </w:rPr>
        <w:t xml:space="preserve">ublished in </w:t>
      </w:r>
      <w:proofErr w:type="gramStart"/>
      <w:r w:rsidR="003823F5" w:rsidRPr="00E61E1B">
        <w:rPr>
          <w:bCs/>
          <w:iCs/>
        </w:rPr>
        <w:t>paperback</w:t>
      </w:r>
      <w:proofErr w:type="gramEnd"/>
    </w:p>
    <w:p w14:paraId="47506D5B" w14:textId="34E5661D" w:rsidR="00B52FA8" w:rsidRPr="00E61E1B"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r>
        <w:rPr>
          <w:bCs/>
          <w:i/>
          <w:iCs/>
        </w:rPr>
        <w:tab/>
      </w:r>
      <w:r>
        <w:rPr>
          <w:bCs/>
          <w:i/>
          <w:iCs/>
        </w:rPr>
        <w:tab/>
      </w:r>
      <w:r w:rsidR="00F0077B" w:rsidRPr="00E61E1B">
        <w:rPr>
          <w:bCs/>
          <w:iCs/>
        </w:rPr>
        <w:t>(2022)</w:t>
      </w:r>
    </w:p>
    <w:p w14:paraId="7184252D" w14:textId="77777777" w:rsidR="00EE10B7" w:rsidRPr="00E61E1B" w:rsidRDefault="00EE10B7" w:rsidP="001012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jc w:val="both"/>
        <w:rPr>
          <w:bCs/>
          <w:iCs/>
        </w:rPr>
      </w:pPr>
    </w:p>
    <w:p w14:paraId="10359874" w14:textId="3FDB61A3" w:rsidR="004C55F0" w:rsidRDefault="00042B72"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rPr>
      </w:pPr>
      <w:r w:rsidRPr="00E61E1B">
        <w:rPr>
          <w:b/>
          <w:bCs/>
          <w:iCs/>
        </w:rPr>
        <w:t>2019</w:t>
      </w:r>
      <w:r w:rsidR="003823F5">
        <w:rPr>
          <w:b/>
          <w:bCs/>
          <w:iCs/>
        </w:rPr>
        <w:tab/>
      </w:r>
      <w:r w:rsidR="004C55F0">
        <w:rPr>
          <w:b/>
          <w:bCs/>
          <w:iCs/>
        </w:rPr>
        <w:tab/>
        <w:t xml:space="preserve"> </w:t>
      </w:r>
      <w:r w:rsidRPr="00E61E1B">
        <w:rPr>
          <w:bCs/>
          <w:i/>
          <w:iCs/>
        </w:rPr>
        <w:t>Cultural Capital and Prospects for Democracy in Botswana and Ethiopia</w:t>
      </w:r>
      <w:r w:rsidR="009A1BBF" w:rsidRPr="009A1BBF">
        <w:rPr>
          <w:bCs/>
        </w:rPr>
        <w:t>,</w:t>
      </w:r>
      <w:r w:rsidR="004C55F0">
        <w:rPr>
          <w:bCs/>
        </w:rPr>
        <w:t xml:space="preserve"> </w:t>
      </w:r>
    </w:p>
    <w:p w14:paraId="1EDF181B" w14:textId="0904093E" w:rsidR="00042B72" w:rsidRPr="00E61E1B"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r>
        <w:rPr>
          <w:b/>
          <w:bCs/>
          <w:iCs/>
        </w:rPr>
        <w:tab/>
      </w:r>
      <w:r>
        <w:rPr>
          <w:b/>
          <w:bCs/>
          <w:iCs/>
        </w:rPr>
        <w:tab/>
        <w:t xml:space="preserve"> </w:t>
      </w:r>
      <w:r w:rsidR="009A1BBF">
        <w:rPr>
          <w:bCs/>
          <w:iCs/>
        </w:rPr>
        <w:t>(</w:t>
      </w:r>
      <w:r w:rsidR="00042B72" w:rsidRPr="00E61E1B">
        <w:rPr>
          <w:bCs/>
          <w:iCs/>
        </w:rPr>
        <w:t>London:</w:t>
      </w:r>
      <w:r>
        <w:rPr>
          <w:bCs/>
          <w:iCs/>
        </w:rPr>
        <w:t xml:space="preserve"> </w:t>
      </w:r>
      <w:r w:rsidR="00042B72" w:rsidRPr="00E61E1B">
        <w:rPr>
          <w:bCs/>
          <w:iCs/>
        </w:rPr>
        <w:t>Routledge</w:t>
      </w:r>
      <w:r w:rsidR="009A1BBF">
        <w:rPr>
          <w:bCs/>
          <w:iCs/>
        </w:rPr>
        <w:t>), p</w:t>
      </w:r>
      <w:r w:rsidR="00F0077B" w:rsidRPr="00E61E1B">
        <w:rPr>
          <w:bCs/>
          <w:iCs/>
        </w:rPr>
        <w:t>ublished</w:t>
      </w:r>
      <w:r w:rsidR="007068D4" w:rsidRPr="00E61E1B">
        <w:rPr>
          <w:bCs/>
          <w:iCs/>
        </w:rPr>
        <w:t xml:space="preserve"> in paperback (2020)  </w:t>
      </w:r>
    </w:p>
    <w:p w14:paraId="03EAB06B" w14:textId="77777777" w:rsidR="0010121F" w:rsidRPr="00E61E1B" w:rsidRDefault="0010121F" w:rsidP="001012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66EDE572" w14:textId="0B687D7B" w:rsidR="004C55F0" w:rsidRDefault="0010121F"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
          <w:iCs/>
        </w:rPr>
      </w:pPr>
      <w:r w:rsidRPr="00E61E1B">
        <w:rPr>
          <w:b/>
          <w:bCs/>
          <w:iCs/>
        </w:rPr>
        <w:t>201</w:t>
      </w:r>
      <w:r w:rsidR="004F3144" w:rsidRPr="00E61E1B">
        <w:rPr>
          <w:b/>
          <w:bCs/>
          <w:iCs/>
        </w:rPr>
        <w:t>6</w:t>
      </w:r>
      <w:r w:rsidR="003823F5">
        <w:rPr>
          <w:b/>
          <w:bCs/>
          <w:iCs/>
        </w:rPr>
        <w:tab/>
      </w:r>
      <w:r w:rsidR="004C55F0">
        <w:rPr>
          <w:b/>
          <w:bCs/>
          <w:iCs/>
        </w:rPr>
        <w:tab/>
        <w:t xml:space="preserve">  </w:t>
      </w:r>
      <w:r w:rsidR="00FB65F2" w:rsidRPr="00E61E1B">
        <w:rPr>
          <w:bCs/>
          <w:i/>
          <w:iCs/>
        </w:rPr>
        <w:t>Phases of Terrorism in the Age of Globalizatio</w:t>
      </w:r>
      <w:r w:rsidR="00D43C03" w:rsidRPr="00E61E1B">
        <w:rPr>
          <w:bCs/>
          <w:i/>
          <w:iCs/>
        </w:rPr>
        <w:t>n: From Christophe</w:t>
      </w:r>
      <w:r w:rsidR="004C55F0">
        <w:rPr>
          <w:bCs/>
          <w:i/>
          <w:iCs/>
        </w:rPr>
        <w:t xml:space="preserve">r </w:t>
      </w:r>
    </w:p>
    <w:p w14:paraId="65C167E6" w14:textId="32135C0A" w:rsidR="004C55F0"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r>
        <w:rPr>
          <w:b/>
          <w:bCs/>
          <w:iCs/>
        </w:rPr>
        <w:tab/>
      </w:r>
      <w:r>
        <w:rPr>
          <w:b/>
          <w:bCs/>
          <w:iCs/>
        </w:rPr>
        <w:tab/>
        <w:t xml:space="preserve">  </w:t>
      </w:r>
      <w:r w:rsidR="00D43C03" w:rsidRPr="00E61E1B">
        <w:rPr>
          <w:bCs/>
          <w:i/>
          <w:iCs/>
        </w:rPr>
        <w:t>Columbus to</w:t>
      </w:r>
      <w:r w:rsidR="00FB65F2" w:rsidRPr="00E61E1B">
        <w:rPr>
          <w:bCs/>
          <w:i/>
          <w:iCs/>
        </w:rPr>
        <w:t xml:space="preserve"> Osama bin Laden</w:t>
      </w:r>
      <w:r w:rsidR="00C52FCF" w:rsidRPr="00E61E1B">
        <w:rPr>
          <w:bCs/>
          <w:iCs/>
        </w:rPr>
        <w:t xml:space="preserve">, </w:t>
      </w:r>
      <w:r w:rsidR="009A1BBF">
        <w:rPr>
          <w:bCs/>
          <w:iCs/>
        </w:rPr>
        <w:t>(</w:t>
      </w:r>
      <w:r w:rsidR="0010121F" w:rsidRPr="00E61E1B">
        <w:rPr>
          <w:bCs/>
          <w:iCs/>
        </w:rPr>
        <w:t>Palgrave Macmillan, USA</w:t>
      </w:r>
      <w:r w:rsidR="009A1BBF">
        <w:rPr>
          <w:bCs/>
          <w:iCs/>
        </w:rPr>
        <w:t>),</w:t>
      </w:r>
      <w:r w:rsidR="007068D4" w:rsidRPr="00E61E1B">
        <w:rPr>
          <w:bCs/>
          <w:iCs/>
        </w:rPr>
        <w:t xml:space="preserve"> </w:t>
      </w:r>
      <w:r w:rsidR="009A1BBF">
        <w:rPr>
          <w:bCs/>
          <w:iCs/>
        </w:rPr>
        <w:t>p</w:t>
      </w:r>
      <w:r w:rsidR="007068D4" w:rsidRPr="00E61E1B">
        <w:rPr>
          <w:bCs/>
          <w:iCs/>
        </w:rPr>
        <w:t>ublished i</w:t>
      </w:r>
      <w:r>
        <w:rPr>
          <w:bCs/>
          <w:iCs/>
        </w:rPr>
        <w:t xml:space="preserve">n </w:t>
      </w:r>
    </w:p>
    <w:p w14:paraId="1F3006D7" w14:textId="2BBEBE21" w:rsidR="009532FF"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r>
        <w:rPr>
          <w:bCs/>
          <w:i/>
          <w:iCs/>
        </w:rPr>
        <w:tab/>
        <w:t xml:space="preserve">           </w:t>
      </w:r>
      <w:r w:rsidR="007068D4" w:rsidRPr="00E61E1B">
        <w:rPr>
          <w:bCs/>
          <w:iCs/>
        </w:rPr>
        <w:t>paperback (2017)</w:t>
      </w:r>
    </w:p>
    <w:p w14:paraId="4F1CCF15" w14:textId="77777777" w:rsidR="004C55F0" w:rsidRPr="004C55F0" w:rsidRDefault="004C55F0" w:rsidP="004C55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ind w:left="2160" w:right="720" w:hanging="2160"/>
        <w:jc w:val="both"/>
        <w:rPr>
          <w:bCs/>
          <w:iCs/>
        </w:rPr>
      </w:pPr>
    </w:p>
    <w:p w14:paraId="203B830F" w14:textId="4025A154" w:rsidR="00C63131" w:rsidRPr="00E61E1B" w:rsidRDefault="00C631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201</w:t>
      </w:r>
      <w:r w:rsidR="00D576CF">
        <w:rPr>
          <w:b/>
        </w:rPr>
        <w:t>4</w:t>
      </w:r>
      <w:r w:rsidR="004C55F0">
        <w:rPr>
          <w:b/>
        </w:rPr>
        <w:tab/>
      </w:r>
      <w:r w:rsidR="004C55F0">
        <w:rPr>
          <w:b/>
        </w:rPr>
        <w:tab/>
      </w:r>
      <w:r w:rsidR="00AB5A79" w:rsidRPr="00E61E1B">
        <w:rPr>
          <w:i/>
        </w:rPr>
        <w:t>The Macha-</w:t>
      </w:r>
      <w:proofErr w:type="spellStart"/>
      <w:r w:rsidR="00AB5A79" w:rsidRPr="00E61E1B">
        <w:rPr>
          <w:i/>
        </w:rPr>
        <w:t>Tulama</w:t>
      </w:r>
      <w:proofErr w:type="spellEnd"/>
      <w:r w:rsidR="00AB5A79" w:rsidRPr="00E61E1B">
        <w:rPr>
          <w:i/>
        </w:rPr>
        <w:t xml:space="preserve"> Association: I</w:t>
      </w:r>
      <w:r w:rsidR="00E84152" w:rsidRPr="00E61E1B">
        <w:rPr>
          <w:i/>
        </w:rPr>
        <w:t xml:space="preserve">ts Importance in Oromo History, </w:t>
      </w:r>
      <w:r w:rsidR="00CE6B65" w:rsidRPr="00E61E1B">
        <w:t>with</w:t>
      </w:r>
    </w:p>
    <w:p w14:paraId="6F02F601" w14:textId="7F5EF0AF" w:rsidR="00C63131" w:rsidRPr="00E61E1B" w:rsidRDefault="009A5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004C55F0">
        <w:tab/>
      </w:r>
      <w:r w:rsidR="00CE6B65" w:rsidRPr="00E61E1B">
        <w:t>Mohammed Hassen</w:t>
      </w:r>
      <w:r w:rsidR="009A1BBF">
        <w:t>,</w:t>
      </w:r>
      <w:r w:rsidR="00C63131" w:rsidRPr="00E61E1B">
        <w:t xml:space="preserve"> </w:t>
      </w:r>
      <w:r w:rsidR="009A1BBF">
        <w:t>(</w:t>
      </w:r>
      <w:r w:rsidR="00C63131" w:rsidRPr="00E61E1B">
        <w:t>Knoxville: UTK Printing Press</w:t>
      </w:r>
      <w:r w:rsidR="009A1BBF">
        <w:t>)</w:t>
      </w:r>
      <w:r w:rsidR="00C63131" w:rsidRPr="00E61E1B">
        <w:t>.</w:t>
      </w:r>
    </w:p>
    <w:p w14:paraId="66D976C4" w14:textId="77777777" w:rsidR="00C63131" w:rsidRPr="00E61E1B" w:rsidRDefault="00C631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p>
    <w:p w14:paraId="7994ABA3" w14:textId="42FC3A37" w:rsidR="009D1C58" w:rsidRPr="004C55F0" w:rsidRDefault="008708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r w:rsidRPr="00E61E1B">
        <w:rPr>
          <w:b/>
        </w:rPr>
        <w:t>201</w:t>
      </w:r>
      <w:r w:rsidR="00D576CF">
        <w:rPr>
          <w:b/>
        </w:rPr>
        <w:t>4</w:t>
      </w:r>
      <w:r w:rsidR="00D576CF">
        <w:rPr>
          <w:b/>
        </w:rPr>
        <w:tab/>
      </w:r>
      <w:r w:rsidR="004C55F0">
        <w:rPr>
          <w:b/>
        </w:rPr>
        <w:tab/>
      </w:r>
      <w:r w:rsidR="00146840" w:rsidRPr="00E61E1B">
        <w:rPr>
          <w:i/>
        </w:rPr>
        <w:t>S</w:t>
      </w:r>
      <w:r w:rsidR="00F72BB6" w:rsidRPr="00E61E1B">
        <w:rPr>
          <w:i/>
        </w:rPr>
        <w:t>ocial Justice and the University: Globalization</w:t>
      </w:r>
      <w:r w:rsidR="00146840" w:rsidRPr="00E61E1B">
        <w:rPr>
          <w:i/>
        </w:rPr>
        <w:t>,</w:t>
      </w:r>
      <w:r w:rsidR="00D20CDE" w:rsidRPr="00E61E1B">
        <w:rPr>
          <w:i/>
        </w:rPr>
        <w:t xml:space="preserve"> Human Rights</w:t>
      </w:r>
      <w:r w:rsidR="00F72BB6" w:rsidRPr="00E61E1B">
        <w:rPr>
          <w:i/>
        </w:rPr>
        <w:t xml:space="preserve"> and the </w:t>
      </w:r>
      <w:r w:rsidR="00F72BB6" w:rsidRPr="00E61E1B">
        <w:rPr>
          <w:i/>
        </w:rPr>
        <w:tab/>
        <w:t xml:space="preserve">Future </w:t>
      </w:r>
      <w:r w:rsidR="002E5E7B" w:rsidRPr="00E61E1B">
        <w:rPr>
          <w:i/>
        </w:rPr>
        <w:tab/>
      </w:r>
      <w:r w:rsidR="004C55F0">
        <w:rPr>
          <w:i/>
        </w:rPr>
        <w:tab/>
      </w:r>
      <w:r w:rsidR="003C7B28">
        <w:rPr>
          <w:i/>
        </w:rPr>
        <w:tab/>
      </w:r>
      <w:r w:rsidR="00F72BB6" w:rsidRPr="00E61E1B">
        <w:rPr>
          <w:i/>
        </w:rPr>
        <w:t>of Democracy.</w:t>
      </w:r>
      <w:r w:rsidR="00146840" w:rsidRPr="00E61E1B">
        <w:rPr>
          <w:i/>
        </w:rPr>
        <w:t xml:space="preserve"> </w:t>
      </w:r>
      <w:r w:rsidR="00F72BB6" w:rsidRPr="00E61E1B">
        <w:t>Edited with</w:t>
      </w:r>
      <w:r w:rsidRPr="00E61E1B">
        <w:t xml:space="preserve"> </w:t>
      </w:r>
      <w:r w:rsidR="00146840" w:rsidRPr="00E61E1B">
        <w:t xml:space="preserve">Jon </w:t>
      </w:r>
      <w:proofErr w:type="spellStart"/>
      <w:r w:rsidR="00146840" w:rsidRPr="00E61E1B">
        <w:t>Shefner</w:t>
      </w:r>
      <w:proofErr w:type="spellEnd"/>
      <w:r w:rsidR="00146840" w:rsidRPr="00E61E1B">
        <w:t xml:space="preserve">, Bobby </w:t>
      </w:r>
      <w:r w:rsidRPr="00E61E1B">
        <w:t xml:space="preserve">Jones, </w:t>
      </w:r>
      <w:r w:rsidR="00F72BB6" w:rsidRPr="00E61E1B">
        <w:t xml:space="preserve">and </w:t>
      </w:r>
      <w:r w:rsidRPr="00E61E1B">
        <w:t>Harry Dam</w:t>
      </w:r>
      <w:r w:rsidR="00F72BB6" w:rsidRPr="00E61E1B">
        <w:t xml:space="preserve">s. </w:t>
      </w:r>
      <w:r w:rsidR="00F72BB6" w:rsidRPr="00E61E1B">
        <w:tab/>
      </w:r>
      <w:r w:rsidR="009D1C58" w:rsidRPr="00E61E1B">
        <w:t xml:space="preserve">   </w:t>
      </w:r>
    </w:p>
    <w:p w14:paraId="25EC13DC" w14:textId="79A0FDE7" w:rsidR="00146840" w:rsidRPr="00E61E1B" w:rsidRDefault="009D1C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 xml:space="preserve">          </w:t>
      </w:r>
      <w:r w:rsidR="004C55F0">
        <w:tab/>
      </w:r>
      <w:r w:rsidR="004C55F0">
        <w:tab/>
      </w:r>
      <w:r w:rsidRPr="00E61E1B">
        <w:t xml:space="preserve"> </w:t>
      </w:r>
      <w:r w:rsidR="009A1BBF">
        <w:t>(</w:t>
      </w:r>
      <w:r w:rsidR="00F72BB6" w:rsidRPr="00E61E1B">
        <w:t>London: Palgrave</w:t>
      </w:r>
      <w:r w:rsidR="009A1BBF">
        <w:t>)</w:t>
      </w:r>
      <w:r w:rsidR="00F72BB6" w:rsidRPr="00E61E1B">
        <w:t>.</w:t>
      </w:r>
    </w:p>
    <w:p w14:paraId="124BFAE8" w14:textId="77777777" w:rsidR="00DD2C92" w:rsidRPr="00E61E1B" w:rsidRDefault="00DD2C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295300EE" w14:textId="65EB038E" w:rsidR="002B5452" w:rsidRPr="00D576CF" w:rsidRDefault="00D576C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r>
        <w:rPr>
          <w:b/>
        </w:rPr>
        <w:t>2001</w:t>
      </w:r>
      <w:r w:rsidR="009A1BBF">
        <w:rPr>
          <w:b/>
        </w:rPr>
        <w:t xml:space="preserve">    </w:t>
      </w:r>
      <w:r w:rsidR="004C55F0">
        <w:rPr>
          <w:b/>
        </w:rPr>
        <w:tab/>
      </w:r>
      <w:r w:rsidR="00055FA7" w:rsidRPr="00E61E1B">
        <w:rPr>
          <w:i/>
        </w:rPr>
        <w:t>Fighting Against the Injustice of the State and Globalization: Comparing the</w:t>
      </w:r>
      <w:r w:rsidR="004C55F0">
        <w:rPr>
          <w:b/>
        </w:rPr>
        <w:t xml:space="preserve"> </w:t>
      </w:r>
      <w:r w:rsidR="00055FA7" w:rsidRPr="00E61E1B">
        <w:rPr>
          <w:i/>
        </w:rPr>
        <w:t xml:space="preserve">African American and Oromo Movements, </w:t>
      </w:r>
      <w:r w:rsidR="0041778B" w:rsidRPr="00E61E1B">
        <w:t xml:space="preserve">(New York: Palgrave </w:t>
      </w:r>
      <w:r w:rsidR="008708BF" w:rsidRPr="00E61E1B">
        <w:t>Macmillan),</w:t>
      </w:r>
      <w:r w:rsidR="004C55F0">
        <w:rPr>
          <w:b/>
        </w:rPr>
        <w:t xml:space="preserve"> </w:t>
      </w:r>
      <w:r w:rsidR="002B5452" w:rsidRPr="00E61E1B">
        <w:t>reprinted in Paperback.</w:t>
      </w:r>
    </w:p>
    <w:p w14:paraId="19473285" w14:textId="77777777" w:rsidR="00DC03C1" w:rsidRPr="00E61E1B" w:rsidRDefault="00DC0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p>
    <w:p w14:paraId="705777C9" w14:textId="1C33A8E7" w:rsidR="009532FF" w:rsidRPr="004C55F0" w:rsidRDefault="00225BE0" w:rsidP="00870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contextualSpacing/>
        <w:jc w:val="both"/>
        <w:rPr>
          <w:i/>
        </w:rPr>
      </w:pPr>
      <w:r w:rsidRPr="00E61E1B">
        <w:rPr>
          <w:b/>
        </w:rPr>
        <w:t>2010</w:t>
      </w:r>
      <w:r w:rsidR="009532FF" w:rsidRPr="00E61E1B">
        <w:tab/>
      </w:r>
      <w:r w:rsidR="004C55F0">
        <w:tab/>
      </w:r>
      <w:r w:rsidR="009532FF" w:rsidRPr="00E61E1B">
        <w:rPr>
          <w:i/>
        </w:rPr>
        <w:t>Contending Nationalisms of Oromia and Ethiopia: Struggling for Statehood,</w:t>
      </w:r>
      <w:r w:rsidR="004C55F0">
        <w:rPr>
          <w:i/>
        </w:rPr>
        <w:t xml:space="preserve"> </w:t>
      </w:r>
      <w:r w:rsidR="009532FF" w:rsidRPr="00E61E1B">
        <w:rPr>
          <w:i/>
        </w:rPr>
        <w:t xml:space="preserve">Sovereignty, </w:t>
      </w:r>
      <w:r w:rsidR="003C7B28">
        <w:rPr>
          <w:i/>
        </w:rPr>
        <w:tab/>
      </w:r>
      <w:r w:rsidR="003C7B28">
        <w:rPr>
          <w:i/>
        </w:rPr>
        <w:tab/>
      </w:r>
      <w:r w:rsidR="009532FF" w:rsidRPr="00E61E1B">
        <w:rPr>
          <w:i/>
        </w:rPr>
        <w:t>and Multinational Democracy</w:t>
      </w:r>
      <w:r w:rsidR="009532FF" w:rsidRPr="009A1BBF">
        <w:rPr>
          <w:iCs/>
        </w:rPr>
        <w:t>,</w:t>
      </w:r>
      <w:r w:rsidR="009532FF" w:rsidRPr="00E61E1B">
        <w:rPr>
          <w:i/>
        </w:rPr>
        <w:t xml:space="preserve"> </w:t>
      </w:r>
      <w:r w:rsidR="009532FF" w:rsidRPr="00E61E1B">
        <w:t>(Binghamton: Global Academic</w:t>
      </w:r>
      <w:r w:rsidR="004C55F0">
        <w:rPr>
          <w:i/>
        </w:rPr>
        <w:t xml:space="preserve"> </w:t>
      </w:r>
      <w:r w:rsidR="009532FF" w:rsidRPr="00E61E1B">
        <w:t xml:space="preserve">Publishing, Binghamton </w:t>
      </w:r>
      <w:r w:rsidR="003C7B28">
        <w:tab/>
      </w:r>
      <w:r w:rsidR="003C7B28">
        <w:tab/>
      </w:r>
      <w:r w:rsidR="003C7B28">
        <w:tab/>
      </w:r>
      <w:r w:rsidR="009532FF" w:rsidRPr="00E61E1B">
        <w:t>University, State University of New York).</w:t>
      </w:r>
    </w:p>
    <w:p w14:paraId="669B453D"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6DBC32AA" w14:textId="64D470C2" w:rsidR="009532FF"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lastRenderedPageBreak/>
        <w:t>2007</w:t>
      </w:r>
      <w:r w:rsidRPr="00E61E1B">
        <w:tab/>
      </w:r>
      <w:r w:rsidR="004C55F0">
        <w:tab/>
      </w:r>
      <w:proofErr w:type="spellStart"/>
      <w:r w:rsidRPr="00E61E1B">
        <w:rPr>
          <w:i/>
          <w:iCs/>
        </w:rPr>
        <w:t>Oromummaa</w:t>
      </w:r>
      <w:proofErr w:type="spellEnd"/>
      <w:r w:rsidRPr="00E61E1B">
        <w:rPr>
          <w:i/>
          <w:iCs/>
        </w:rPr>
        <w:t xml:space="preserve">: </w:t>
      </w:r>
      <w:r w:rsidRPr="00E61E1B">
        <w:rPr>
          <w:i/>
        </w:rPr>
        <w:t>Oromo Culture, Identity and Nationalism</w:t>
      </w:r>
      <w:r w:rsidRPr="00E61E1B">
        <w:t>, (Atlanta, GA: Oromia</w:t>
      </w:r>
      <w:r w:rsidR="009D1C58" w:rsidRPr="00E61E1B">
        <w:t xml:space="preserve"> </w:t>
      </w:r>
      <w:r w:rsidRPr="00E61E1B">
        <w:t>Publishing Company).</w:t>
      </w:r>
      <w:r w:rsidRPr="00E61E1B">
        <w:rPr>
          <w:b/>
          <w:bCs/>
          <w:i/>
          <w:iCs/>
          <w:vanish/>
        </w:rPr>
        <w:t xml:space="preserve">Book and Book Chapters </w:t>
      </w:r>
      <w:r w:rsidR="00EE7D69" w:rsidRPr="00E61E1B">
        <w:rPr>
          <w:b/>
          <w:bCs/>
          <w:i/>
          <w:iCs/>
          <w:vanish/>
        </w:rPr>
        <w:fldChar w:fldCharType="begin"/>
      </w:r>
      <w:r w:rsidRPr="00E61E1B">
        <w:rPr>
          <w:b/>
          <w:bCs/>
          <w:i/>
          <w:iCs/>
          <w:vanish/>
        </w:rPr>
        <w:instrText xml:space="preserve">tc \l5 "Book and Book Chapters </w:instrText>
      </w:r>
      <w:r w:rsidR="00EE7D69" w:rsidRPr="00E61E1B">
        <w:rPr>
          <w:b/>
          <w:bCs/>
          <w:i/>
          <w:iCs/>
          <w:vanish/>
        </w:rPr>
        <w:fldChar w:fldCharType="end"/>
      </w:r>
      <w:r w:rsidRPr="00E61E1B">
        <w:rPr>
          <w:b/>
          <w:bCs/>
          <w:i/>
          <w:iCs/>
          <w:vanish/>
        </w:rPr>
        <w:t xml:space="preserve">Book and Book Chapters Book and Book Chapters </w:t>
      </w:r>
      <w:r w:rsidR="00EE7D69" w:rsidRPr="00E61E1B">
        <w:rPr>
          <w:b/>
          <w:bCs/>
          <w:i/>
          <w:iCs/>
          <w:vanish/>
        </w:rPr>
        <w:fldChar w:fldCharType="begin"/>
      </w:r>
      <w:r w:rsidRPr="00E61E1B">
        <w:rPr>
          <w:b/>
          <w:bCs/>
          <w:i/>
          <w:iCs/>
          <w:vanish/>
        </w:rPr>
        <w:instrText xml:space="preserve">tc \l5 "Book and Book Chapters </w:instrText>
      </w:r>
      <w:r w:rsidR="00EE7D69" w:rsidRPr="00E61E1B">
        <w:rPr>
          <w:b/>
          <w:bCs/>
          <w:i/>
          <w:iCs/>
          <w:vanish/>
        </w:rPr>
        <w:fldChar w:fldCharType="end"/>
      </w:r>
    </w:p>
    <w:p w14:paraId="67F0871C" w14:textId="77777777" w:rsidR="00510786" w:rsidRPr="00E61E1B" w:rsidRDefault="0051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17C37FC" w14:textId="3B2244C3" w:rsidR="00510786"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2007</w:t>
      </w:r>
      <w:r w:rsidRPr="00E61E1B">
        <w:tab/>
      </w:r>
      <w:r w:rsidR="004C55F0">
        <w:tab/>
      </w:r>
      <w:r w:rsidRPr="00E61E1B">
        <w:rPr>
          <w:i/>
        </w:rPr>
        <w:t>Africa up to Sixteenth Century: Introduction to African Studies</w:t>
      </w:r>
      <w:r w:rsidRPr="00E61E1B">
        <w:t>, edited with Perry</w:t>
      </w:r>
      <w:r w:rsidR="004C55F0">
        <w:t xml:space="preserve"> </w:t>
      </w:r>
      <w:r w:rsidRPr="00E61E1B">
        <w:t xml:space="preserve">Kyles and </w:t>
      </w:r>
      <w:proofErr w:type="spellStart"/>
      <w:r w:rsidRPr="00E61E1B">
        <w:t>Addisu</w:t>
      </w:r>
      <w:proofErr w:type="spellEnd"/>
      <w:r w:rsidRPr="00E61E1B">
        <w:t xml:space="preserve"> </w:t>
      </w:r>
      <w:proofErr w:type="spellStart"/>
      <w:r w:rsidRPr="00E61E1B">
        <w:t>Tolesa</w:t>
      </w:r>
      <w:proofErr w:type="spellEnd"/>
      <w:r w:rsidRPr="00E61E1B">
        <w:t>, (Boston: Pearson).</w:t>
      </w:r>
    </w:p>
    <w:p w14:paraId="657C66DB" w14:textId="77777777" w:rsidR="00510786" w:rsidRPr="00E61E1B" w:rsidRDefault="0051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7082D51E" w14:textId="6969661B" w:rsidR="009532FF"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2007</w:t>
      </w:r>
      <w:r w:rsidRPr="00E61E1B">
        <w:tab/>
      </w:r>
      <w:r w:rsidR="004C55F0">
        <w:tab/>
      </w:r>
      <w:r w:rsidRPr="00E61E1B">
        <w:rPr>
          <w:i/>
        </w:rPr>
        <w:t>Africa since the Sixteenth Century</w:t>
      </w:r>
      <w:r w:rsidRPr="00E61E1B">
        <w:t xml:space="preserve">: </w:t>
      </w:r>
      <w:r w:rsidRPr="00E61E1B">
        <w:rPr>
          <w:i/>
        </w:rPr>
        <w:t xml:space="preserve">Introduction to African Studies, </w:t>
      </w:r>
      <w:r w:rsidRPr="00E61E1B">
        <w:t>edited with</w:t>
      </w:r>
      <w:r w:rsidR="004C55F0">
        <w:t xml:space="preserve"> </w:t>
      </w:r>
      <w:r w:rsidRPr="00E61E1B">
        <w:t xml:space="preserve">Perry Kyles and </w:t>
      </w:r>
      <w:proofErr w:type="spellStart"/>
      <w:r w:rsidRPr="00E61E1B">
        <w:t>Addisu</w:t>
      </w:r>
      <w:proofErr w:type="spellEnd"/>
      <w:r w:rsidRPr="00E61E1B">
        <w:t xml:space="preserve"> </w:t>
      </w:r>
      <w:proofErr w:type="spellStart"/>
      <w:r w:rsidRPr="00E61E1B">
        <w:t>Tolesa</w:t>
      </w:r>
      <w:proofErr w:type="spellEnd"/>
      <w:r w:rsidRPr="00E61E1B">
        <w:t>, (Boston: Pearson).</w:t>
      </w:r>
    </w:p>
    <w:p w14:paraId="6636DFE0" w14:textId="77777777" w:rsidR="00510786" w:rsidRPr="00E61E1B" w:rsidRDefault="0051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62377781" w14:textId="4EED6A88" w:rsidR="009532FF"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2005</w:t>
      </w:r>
      <w:r w:rsidRPr="00E61E1B">
        <w:tab/>
      </w:r>
      <w:r w:rsidR="004C55F0">
        <w:tab/>
      </w:r>
      <w:r w:rsidRPr="00E61E1B">
        <w:rPr>
          <w:i/>
          <w:iCs/>
        </w:rPr>
        <w:t>Oromia &amp; Ethiopia: State Formation and Ethnonational Conflict, 1868-2004,</w:t>
      </w:r>
      <w:r w:rsidR="009D1C58" w:rsidRPr="00E61E1B">
        <w:t xml:space="preserve"> </w:t>
      </w:r>
      <w:r w:rsidRPr="00E61E1B">
        <w:t>(Lawrenceville, NJ: The Red Sea Press).  (Reprinted with one revised and expanded</w:t>
      </w:r>
      <w:r w:rsidR="004C55F0">
        <w:t xml:space="preserve"> </w:t>
      </w:r>
      <w:r w:rsidRPr="00E61E1B">
        <w:t xml:space="preserve">chapter and one new chapter). </w:t>
      </w:r>
    </w:p>
    <w:p w14:paraId="04F0759F" w14:textId="77777777" w:rsidR="00510786" w:rsidRPr="00E61E1B" w:rsidRDefault="0051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7DCFB81" w14:textId="7818D37C" w:rsidR="009532FF"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2004</w:t>
      </w:r>
      <w:r w:rsidRPr="00E61E1B">
        <w:rPr>
          <w:i/>
          <w:iCs/>
        </w:rPr>
        <w:tab/>
      </w:r>
      <w:r w:rsidR="004C55F0">
        <w:rPr>
          <w:i/>
          <w:iCs/>
        </w:rPr>
        <w:tab/>
      </w:r>
      <w:r w:rsidRPr="00E61E1B">
        <w:rPr>
          <w:i/>
          <w:iCs/>
        </w:rPr>
        <w:t>State Crises, Globalization, and National Movements in the Northeast Africa</w:t>
      </w:r>
      <w:r w:rsidRPr="00E61E1B">
        <w:t>, (edited book, with my two chapters), (London: Routledge).</w:t>
      </w:r>
      <w:r w:rsidRPr="00E61E1B">
        <w:tab/>
      </w:r>
    </w:p>
    <w:p w14:paraId="13A933D2" w14:textId="77777777" w:rsidR="00510786" w:rsidRPr="00E61E1B" w:rsidRDefault="0051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D35BC5B" w14:textId="1959DB8E" w:rsidR="009532FF" w:rsidRPr="004C55F0"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
          <w:iCs/>
        </w:rPr>
      </w:pPr>
      <w:r w:rsidRPr="00E61E1B">
        <w:rPr>
          <w:b/>
        </w:rPr>
        <w:t>1998</w:t>
      </w:r>
      <w:r w:rsidRPr="00E61E1B">
        <w:tab/>
      </w:r>
      <w:r w:rsidR="004C55F0">
        <w:tab/>
      </w:r>
      <w:r w:rsidRPr="00E61E1B">
        <w:rPr>
          <w:i/>
          <w:iCs/>
        </w:rPr>
        <w:t>Oromo Nationalism and the Ethiopian Discourse: The Search for Freedom and Democracy</w:t>
      </w:r>
      <w:r w:rsidRPr="00E61E1B">
        <w:t>, edited</w:t>
      </w:r>
      <w:r w:rsidR="003823F5">
        <w:t xml:space="preserve"> by </w:t>
      </w:r>
      <w:proofErr w:type="spellStart"/>
      <w:r w:rsidR="003823F5">
        <w:t>A.Jalata</w:t>
      </w:r>
      <w:proofErr w:type="spellEnd"/>
      <w:r w:rsidRPr="00E61E1B">
        <w:t xml:space="preserve"> (Lawrenceville, NJ: The Red Sea Press).</w:t>
      </w:r>
    </w:p>
    <w:p w14:paraId="7187CA52" w14:textId="77777777" w:rsidR="00510786" w:rsidRPr="00E61E1B" w:rsidRDefault="00510786" w:rsidP="00861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43A01ECF" w14:textId="5014DA6E" w:rsidR="0018136C" w:rsidRPr="00E61E1B" w:rsidRDefault="009532FF" w:rsidP="004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1993</w:t>
      </w:r>
      <w:r w:rsidRPr="00E61E1B">
        <w:tab/>
      </w:r>
      <w:r w:rsidR="004C55F0">
        <w:tab/>
      </w:r>
      <w:r w:rsidRPr="00E61E1B">
        <w:rPr>
          <w:i/>
          <w:iCs/>
        </w:rPr>
        <w:t>Oromia &amp; Ethiopia: State Formation and Ethnonational Conflict, 1868-1992</w:t>
      </w:r>
      <w:r w:rsidRPr="00E61E1B">
        <w:t>,</w:t>
      </w:r>
      <w:r w:rsidR="009D1C58" w:rsidRPr="00E61E1B">
        <w:t xml:space="preserve"> </w:t>
      </w:r>
      <w:r w:rsidRPr="00E61E1B">
        <w:t xml:space="preserve">(Boulder and London:  Lynne </w:t>
      </w:r>
      <w:proofErr w:type="spellStart"/>
      <w:r w:rsidRPr="00E61E1B">
        <w:t>Rienner</w:t>
      </w:r>
      <w:proofErr w:type="spellEnd"/>
      <w:r w:rsidRPr="00E61E1B">
        <w:t xml:space="preserve"> Publishers)</w:t>
      </w:r>
      <w:r w:rsidR="00861511" w:rsidRPr="00E61E1B">
        <w:t>.</w:t>
      </w:r>
    </w:p>
    <w:p w14:paraId="333B0775" w14:textId="77777777" w:rsidR="0010121F" w:rsidRPr="00E61E1B" w:rsidRDefault="0010121F" w:rsidP="00861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i/>
          <w:iCs/>
        </w:rPr>
      </w:pPr>
    </w:p>
    <w:p w14:paraId="5984D57C" w14:textId="783D2F84" w:rsidR="007353DD" w:rsidRPr="003823F5" w:rsidRDefault="00B34EF3" w:rsidP="00735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u w:val="single"/>
        </w:rPr>
      </w:pPr>
      <w:r>
        <w:rPr>
          <w:b/>
          <w:bCs/>
          <w:i/>
          <w:iCs/>
          <w:u w:val="single"/>
        </w:rPr>
        <w:t>BOOK CHAPTERS</w:t>
      </w:r>
      <w:r w:rsidR="009532FF" w:rsidRPr="003823F5">
        <w:rPr>
          <w:u w:val="single"/>
        </w:rPr>
        <w:t xml:space="preserve"> </w:t>
      </w:r>
    </w:p>
    <w:p w14:paraId="7B301398" w14:textId="77777777" w:rsidR="001861D3" w:rsidRPr="00E61E1B" w:rsidRDefault="001861D3" w:rsidP="00735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1B5ED193" w14:textId="50BEB76B" w:rsidR="005E42E9" w:rsidRPr="00E61E1B" w:rsidRDefault="009A1BBF" w:rsidP="005E42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color w:val="000000"/>
          <w:shd w:val="clear" w:color="auto" w:fill="FFFFFF"/>
        </w:rPr>
      </w:pPr>
      <w:r>
        <w:rPr>
          <w:b/>
          <w:bCs/>
          <w:color w:val="000000"/>
          <w:shd w:val="clear" w:color="auto" w:fill="FFFFFF"/>
        </w:rPr>
        <w:tab/>
      </w:r>
      <w:r>
        <w:rPr>
          <w:b/>
          <w:bCs/>
          <w:color w:val="000000"/>
          <w:shd w:val="clear" w:color="auto" w:fill="FFFFFF"/>
        </w:rPr>
        <w:tab/>
      </w:r>
      <w:r>
        <w:rPr>
          <w:color w:val="000000"/>
          <w:shd w:val="clear" w:color="auto" w:fill="FFFFFF"/>
        </w:rPr>
        <w:t>“</w:t>
      </w:r>
      <w:r w:rsidR="006B6702" w:rsidRPr="00E61E1B">
        <w:rPr>
          <w:color w:val="000000"/>
          <w:shd w:val="clear" w:color="auto" w:fill="FFFFFF"/>
        </w:rPr>
        <w:t>The Oromo of Northeast Africa,</w:t>
      </w:r>
      <w:r>
        <w:rPr>
          <w:color w:val="000000"/>
          <w:shd w:val="clear" w:color="auto" w:fill="FFFFFF"/>
        </w:rPr>
        <w:t>”</w:t>
      </w:r>
      <w:r w:rsidR="006B6702" w:rsidRPr="00E61E1B">
        <w:rPr>
          <w:color w:val="000000"/>
          <w:shd w:val="clear" w:color="auto" w:fill="FFFFFF"/>
        </w:rPr>
        <w:t xml:space="preserve"> </w:t>
      </w:r>
      <w:r w:rsidR="006B6702" w:rsidRPr="00E61E1B">
        <w:rPr>
          <w:i/>
          <w:iCs/>
          <w:color w:val="000000"/>
          <w:shd w:val="clear" w:color="auto" w:fill="FFFFFF"/>
        </w:rPr>
        <w:t>The Transformation of the African State</w:t>
      </w:r>
      <w:r w:rsidR="006B6702" w:rsidRPr="00E61E1B">
        <w:rPr>
          <w:color w:val="000000"/>
          <w:shd w:val="clear" w:color="auto" w:fill="FFFFFF"/>
        </w:rPr>
        <w:t xml:space="preserve">, edited by Allan Coper and Emmanuel </w:t>
      </w:r>
      <w:proofErr w:type="spellStart"/>
      <w:r w:rsidR="006B6702" w:rsidRPr="00E61E1B">
        <w:rPr>
          <w:color w:val="000000"/>
          <w:shd w:val="clear" w:color="auto" w:fill="FFFFFF"/>
        </w:rPr>
        <w:t>Oritsejafor</w:t>
      </w:r>
      <w:proofErr w:type="spellEnd"/>
      <w:r w:rsidR="006B6702" w:rsidRPr="00E61E1B">
        <w:rPr>
          <w:color w:val="000000"/>
          <w:shd w:val="clear" w:color="auto" w:fill="FFFFFF"/>
        </w:rPr>
        <w:t>. London: Zed Press</w:t>
      </w:r>
      <w:r>
        <w:rPr>
          <w:color w:val="000000"/>
          <w:shd w:val="clear" w:color="auto" w:fill="FFFFFF"/>
        </w:rPr>
        <w:t>, (forthcoming).</w:t>
      </w:r>
    </w:p>
    <w:p w14:paraId="0D439C1A" w14:textId="77777777" w:rsidR="005E42E9" w:rsidRPr="00E61E1B" w:rsidRDefault="005E42E9" w:rsidP="005E42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color w:val="000000"/>
          <w:shd w:val="clear" w:color="auto" w:fill="FFFFFF"/>
        </w:rPr>
      </w:pPr>
    </w:p>
    <w:p w14:paraId="7955D030" w14:textId="71C9C523" w:rsidR="0051241C" w:rsidRDefault="0017172F" w:rsidP="0042411C">
      <w:pPr>
        <w:autoSpaceDE w:val="0"/>
        <w:autoSpaceDN w:val="0"/>
        <w:adjustRightInd w:val="0"/>
        <w:rPr>
          <w:color w:val="000000"/>
          <w:shd w:val="clear" w:color="auto" w:fill="FFFFFF"/>
        </w:rPr>
      </w:pPr>
      <w:r w:rsidRPr="00E61E1B">
        <w:rPr>
          <w:b/>
          <w:bCs/>
          <w:color w:val="000000"/>
          <w:shd w:val="clear" w:color="auto" w:fill="FFFFFF"/>
        </w:rPr>
        <w:tab/>
      </w:r>
      <w:r w:rsidRPr="00E61E1B">
        <w:rPr>
          <w:b/>
          <w:bCs/>
          <w:color w:val="000000"/>
          <w:shd w:val="clear" w:color="auto" w:fill="FFFFFF"/>
        </w:rPr>
        <w:tab/>
      </w:r>
      <w:r w:rsidR="009A1BBF">
        <w:rPr>
          <w:color w:val="000000"/>
          <w:shd w:val="clear" w:color="auto" w:fill="FFFFFF"/>
        </w:rPr>
        <w:t>“</w:t>
      </w:r>
      <w:r w:rsidR="0051241C">
        <w:rPr>
          <w:color w:val="000000"/>
          <w:shd w:val="clear" w:color="auto" w:fill="FFFFFF"/>
        </w:rPr>
        <w:t xml:space="preserve">Revolutionary Ruptures, Regime Changes, and the Oromo Question: A fifty-year view </w:t>
      </w:r>
    </w:p>
    <w:p w14:paraId="0B129F46" w14:textId="78D3D61B" w:rsidR="005E42E9" w:rsidRPr="00E61E1B" w:rsidRDefault="0051241C" w:rsidP="0042411C">
      <w:pPr>
        <w:autoSpaceDE w:val="0"/>
        <w:autoSpaceDN w:val="0"/>
        <w:adjustRightInd w:val="0"/>
        <w:rPr>
          <w:color w:val="000000"/>
          <w:shd w:val="clear" w:color="auto" w:fill="FFFFFF"/>
        </w:rPr>
      </w:pPr>
      <w:r>
        <w:rPr>
          <w:color w:val="000000"/>
          <w:shd w:val="clear" w:color="auto" w:fill="FFFFFF"/>
        </w:rPr>
        <w:tab/>
      </w:r>
      <w:r>
        <w:rPr>
          <w:color w:val="000000"/>
          <w:shd w:val="clear" w:color="auto" w:fill="FFFFFF"/>
        </w:rPr>
        <w:tab/>
        <w:t>of the 1974 Unsuccessful Ethiopian Revolution,"</w:t>
      </w:r>
      <w:r w:rsidR="0042411C" w:rsidRPr="00E61E1B">
        <w:t xml:space="preserve"> </w:t>
      </w:r>
      <w:r w:rsidR="0042411C" w:rsidRPr="00E61E1B">
        <w:rPr>
          <w:i/>
          <w:iCs/>
        </w:rPr>
        <w:t xml:space="preserve">The Ethiopian Revolution in Broader </w:t>
      </w:r>
      <w:r w:rsidR="0042411C" w:rsidRPr="00E61E1B">
        <w:rPr>
          <w:i/>
          <w:iCs/>
        </w:rPr>
        <w:tab/>
      </w:r>
      <w:r w:rsidR="0042411C" w:rsidRPr="00E61E1B">
        <w:rPr>
          <w:i/>
          <w:iCs/>
        </w:rPr>
        <w:tab/>
      </w:r>
      <w:r w:rsidR="0042411C" w:rsidRPr="00E61E1B">
        <w:rPr>
          <w:i/>
          <w:iCs/>
        </w:rPr>
        <w:tab/>
        <w:t>Perspective: Five Decades On</w:t>
      </w:r>
      <w:r w:rsidR="0042411C" w:rsidRPr="00E61E1B">
        <w:t xml:space="preserve">, edited by </w:t>
      </w:r>
      <w:proofErr w:type="spellStart"/>
      <w:r w:rsidR="0042411C" w:rsidRPr="00E61E1B">
        <w:t>Etana</w:t>
      </w:r>
      <w:proofErr w:type="spellEnd"/>
      <w:r w:rsidR="0042411C" w:rsidRPr="00E61E1B">
        <w:t xml:space="preserve"> H. Dinka</w:t>
      </w:r>
      <w:r w:rsidR="00F670F2" w:rsidRPr="00E61E1B">
        <w:t xml:space="preserve">, </w:t>
      </w:r>
      <w:r w:rsidR="00F670F2" w:rsidRPr="00E61E1B">
        <w:rPr>
          <w:color w:val="000000"/>
          <w:shd w:val="clear" w:color="auto" w:fill="FFFFFF"/>
        </w:rPr>
        <w:t xml:space="preserve">London: </w:t>
      </w:r>
      <w:r w:rsidR="00F670F2" w:rsidRPr="00E61E1B">
        <w:rPr>
          <w:color w:val="000000"/>
          <w:shd w:val="clear" w:color="auto" w:fill="FFFFFF"/>
        </w:rPr>
        <w:tab/>
        <w:t>Zed</w:t>
      </w:r>
      <w:r w:rsidR="001861D3">
        <w:rPr>
          <w:color w:val="000000"/>
          <w:shd w:val="clear" w:color="auto" w:fill="FFFFFF"/>
        </w:rPr>
        <w:t xml:space="preserve"> </w:t>
      </w:r>
      <w:r w:rsidR="00F670F2" w:rsidRPr="00E61E1B">
        <w:rPr>
          <w:color w:val="000000"/>
          <w:shd w:val="clear" w:color="auto" w:fill="FFFFFF"/>
        </w:rPr>
        <w:t>Books/</w:t>
      </w:r>
      <w:r>
        <w:rPr>
          <w:color w:val="000000"/>
          <w:shd w:val="clear" w:color="auto" w:fill="FFFFFF"/>
        </w:rPr>
        <w:t xml:space="preserve">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sidR="00F670F2" w:rsidRPr="00E61E1B">
        <w:rPr>
          <w:color w:val="000000"/>
          <w:shd w:val="clear" w:color="auto" w:fill="FFFFFF"/>
        </w:rPr>
        <w:t>Bloomsbury</w:t>
      </w:r>
      <w:r w:rsidR="00536BA6" w:rsidRPr="00E61E1B">
        <w:rPr>
          <w:color w:val="000000"/>
          <w:shd w:val="clear" w:color="auto" w:fill="FFFFFF"/>
        </w:rPr>
        <w:t>.</w:t>
      </w:r>
      <w:r w:rsidR="0042411C" w:rsidRPr="00E61E1B">
        <w:t xml:space="preserve"> </w:t>
      </w:r>
    </w:p>
    <w:p w14:paraId="6203C5A9" w14:textId="77777777" w:rsidR="006B6702" w:rsidRPr="00E61E1B" w:rsidRDefault="006B6702" w:rsidP="00735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0B8F8995" w14:textId="67295503" w:rsidR="00E02BC5" w:rsidRDefault="00CD22E7" w:rsidP="00870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bCs/>
        </w:rPr>
        <w:t>2023</w:t>
      </w:r>
      <w:r w:rsidRPr="00E61E1B">
        <w:rPr>
          <w:b/>
          <w:bCs/>
        </w:rPr>
        <w:tab/>
      </w:r>
      <w:r w:rsidRPr="00E61E1B">
        <w:tab/>
      </w:r>
      <w:r w:rsidR="009A1BBF">
        <w:t>“</w:t>
      </w:r>
      <w:r w:rsidRPr="00E61E1B">
        <w:t>The Missing Factor in Critical Global Studies: Indigenous Knowledge,</w:t>
      </w:r>
      <w:r w:rsidR="009A1BBF">
        <w:t>”</w:t>
      </w:r>
      <w:r w:rsidRPr="00E61E1B">
        <w:t xml:space="preserve"> </w:t>
      </w:r>
      <w:r w:rsidRPr="00E61E1B">
        <w:rPr>
          <w:i/>
          <w:iCs/>
        </w:rPr>
        <w:t>Planetary Sociology: Beyond the Entanglement of Identity and Social Structure, Current Perspectives in Social Theory</w:t>
      </w:r>
      <w:r w:rsidRPr="00E61E1B">
        <w:t>, edit</w:t>
      </w:r>
      <w:r w:rsidR="00A85E53" w:rsidRPr="00E61E1B">
        <w:t>ed</w:t>
      </w:r>
      <w:r w:rsidRPr="00E61E1B">
        <w:t xml:space="preserve"> by Harry </w:t>
      </w:r>
      <w:proofErr w:type="spellStart"/>
      <w:r w:rsidRPr="00E61E1B">
        <w:t>Dahms</w:t>
      </w:r>
      <w:proofErr w:type="spellEnd"/>
      <w:r w:rsidRPr="00E61E1B">
        <w:t>, Emerald Publishing Limited Howard House, Wagon Lane, Bingley</w:t>
      </w:r>
      <w:r w:rsidR="00670B60" w:rsidRPr="00E61E1B">
        <w:t>, pp</w:t>
      </w:r>
      <w:r w:rsidR="00A85E53" w:rsidRPr="00E61E1B">
        <w:t xml:space="preserve"> 187-208.</w:t>
      </w:r>
    </w:p>
    <w:p w14:paraId="593695F7" w14:textId="77777777" w:rsidR="00870297" w:rsidRPr="00870297" w:rsidRDefault="00870297" w:rsidP="00870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3EA6650F" w14:textId="77777777" w:rsidR="00DC03C1" w:rsidRPr="00E61E1B" w:rsidRDefault="008708BF" w:rsidP="00D20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r w:rsidRPr="00E61E1B">
        <w:rPr>
          <w:b/>
        </w:rPr>
        <w:t>2014</w:t>
      </w:r>
      <w:r w:rsidR="00DD2C92" w:rsidRPr="00E61E1B">
        <w:rPr>
          <w:b/>
        </w:rPr>
        <w:tab/>
      </w:r>
      <w:r w:rsidR="00DD2C92" w:rsidRPr="00E61E1B">
        <w:rPr>
          <w:b/>
        </w:rPr>
        <w:tab/>
      </w:r>
      <w:r w:rsidR="00DD2C92" w:rsidRPr="009A1BBF">
        <w:rPr>
          <w:bCs/>
        </w:rPr>
        <w:t>“</w:t>
      </w:r>
      <w:r w:rsidR="00197A8E" w:rsidRPr="00E61E1B">
        <w:t xml:space="preserve">Researching, Knowing and Promoting Social Justice for Indigenous </w:t>
      </w:r>
      <w:r w:rsidR="00D20CDE" w:rsidRPr="00E61E1B">
        <w:tab/>
      </w:r>
      <w:r w:rsidR="00197A8E" w:rsidRPr="00E61E1B">
        <w:t xml:space="preserve">Americans,” </w:t>
      </w:r>
      <w:r w:rsidR="00DC03C1" w:rsidRPr="00E61E1B">
        <w:tab/>
      </w:r>
      <w:r w:rsidR="00DC03C1" w:rsidRPr="00E61E1B">
        <w:tab/>
      </w:r>
      <w:r w:rsidR="008866C6" w:rsidRPr="00E61E1B">
        <w:t>pp. 49-66,</w:t>
      </w:r>
      <w:r w:rsidR="00DC03C1" w:rsidRPr="00E61E1B">
        <w:t xml:space="preserve"> </w:t>
      </w:r>
      <w:r w:rsidR="00197A8E" w:rsidRPr="00E61E1B">
        <w:rPr>
          <w:i/>
        </w:rPr>
        <w:t>Social Justice and the University</w:t>
      </w:r>
      <w:r w:rsidR="00D20CDE" w:rsidRPr="00E61E1B">
        <w:rPr>
          <w:i/>
        </w:rPr>
        <w:t xml:space="preserve">:  Globalization, Human Rights </w:t>
      </w:r>
    </w:p>
    <w:p w14:paraId="7FFA8ABB" w14:textId="77777777" w:rsidR="00DC03C1" w:rsidRPr="00E61E1B" w:rsidRDefault="00DC03C1" w:rsidP="00DC0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i/>
        </w:rPr>
        <w:lastRenderedPageBreak/>
        <w:tab/>
      </w:r>
      <w:r w:rsidRPr="00E61E1B">
        <w:rPr>
          <w:i/>
        </w:rPr>
        <w:tab/>
      </w:r>
      <w:r w:rsidR="00D20CDE" w:rsidRPr="00E61E1B">
        <w:rPr>
          <w:i/>
        </w:rPr>
        <w:t>and the Future of Democracy</w:t>
      </w:r>
      <w:r w:rsidR="00A267D3" w:rsidRPr="00E61E1B">
        <w:t>, edited with</w:t>
      </w:r>
      <w:r w:rsidR="008708BF" w:rsidRPr="00E61E1B">
        <w:t xml:space="preserve"> Jo</w:t>
      </w:r>
      <w:r w:rsidR="00197A8E" w:rsidRPr="00E61E1B">
        <w:t xml:space="preserve">n </w:t>
      </w:r>
      <w:proofErr w:type="spellStart"/>
      <w:r w:rsidR="00197A8E" w:rsidRPr="00E61E1B">
        <w:t>Shefner</w:t>
      </w:r>
      <w:proofErr w:type="spellEnd"/>
      <w:r w:rsidR="00197A8E" w:rsidRPr="00E61E1B">
        <w:t>, Bobby Jo</w:t>
      </w:r>
      <w:r w:rsidR="00A267D3" w:rsidRPr="00E61E1B">
        <w:t xml:space="preserve">nes, Harry </w:t>
      </w:r>
    </w:p>
    <w:p w14:paraId="0381DB2F" w14:textId="7AA08B02" w:rsidR="00DD2C92" w:rsidRPr="00E61E1B" w:rsidRDefault="00DC03C1" w:rsidP="00DC0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r w:rsidRPr="00E61E1B">
        <w:tab/>
      </w:r>
      <w:r w:rsidRPr="00E61E1B">
        <w:tab/>
      </w:r>
      <w:r w:rsidR="00A267D3" w:rsidRPr="00E61E1B">
        <w:t>Dams. New York:</w:t>
      </w:r>
      <w:r w:rsidR="00197A8E" w:rsidRPr="00E61E1B">
        <w:t xml:space="preserve"> </w:t>
      </w:r>
      <w:r w:rsidR="00C54EA4" w:rsidRPr="00E61E1B">
        <w:t>Pal</w:t>
      </w:r>
      <w:r w:rsidR="00D20CDE" w:rsidRPr="00E61E1B">
        <w:t>grave</w:t>
      </w:r>
      <w:r w:rsidR="00197A8E" w:rsidRPr="00E61E1B">
        <w:t>.</w:t>
      </w:r>
    </w:p>
    <w:p w14:paraId="3FD59612" w14:textId="77777777" w:rsidR="00C53CD1" w:rsidRPr="00E61E1B" w:rsidRDefault="00C53C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7AA79B25" w14:textId="77777777" w:rsidR="0041778B" w:rsidRPr="00E61E1B" w:rsidRDefault="00C53C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2013</w:t>
      </w:r>
      <w:r w:rsidRPr="00E61E1B">
        <w:rPr>
          <w:b/>
        </w:rPr>
        <w:tab/>
      </w:r>
      <w:r w:rsidRPr="00E61E1B">
        <w:rPr>
          <w:b/>
        </w:rPr>
        <w:tab/>
      </w:r>
      <w:r w:rsidRPr="00E61E1B">
        <w:t>“European Colonial Terrorism and the Inco</w:t>
      </w:r>
      <w:r w:rsidR="0041778B" w:rsidRPr="00E61E1B">
        <w:t xml:space="preserve">rporation of Africa into the </w:t>
      </w:r>
      <w:r w:rsidR="0041778B" w:rsidRPr="00E61E1B">
        <w:tab/>
      </w:r>
      <w:r w:rsidRPr="00E61E1B">
        <w:t xml:space="preserve">Capitalists </w:t>
      </w:r>
    </w:p>
    <w:p w14:paraId="763DCCD3" w14:textId="50209EE0" w:rsidR="00AB5A79" w:rsidRPr="00E61E1B" w:rsidRDefault="00417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r w:rsidRPr="00E61E1B">
        <w:tab/>
      </w:r>
      <w:r w:rsidRPr="00E61E1B">
        <w:tab/>
      </w:r>
      <w:r w:rsidR="00C53CD1" w:rsidRPr="00E61E1B">
        <w:t xml:space="preserve">World System,” </w:t>
      </w:r>
      <w:r w:rsidR="00C53CD1" w:rsidRPr="00E61E1B">
        <w:rPr>
          <w:i/>
        </w:rPr>
        <w:t>Social Fabri</w:t>
      </w:r>
      <w:r w:rsidRPr="00E61E1B">
        <w:rPr>
          <w:i/>
        </w:rPr>
        <w:t xml:space="preserve">c </w:t>
      </w:r>
      <w:r w:rsidR="008866C6" w:rsidRPr="00E61E1B">
        <w:rPr>
          <w:i/>
        </w:rPr>
        <w:t xml:space="preserve">Transformations: Research on </w:t>
      </w:r>
      <w:r w:rsidR="00BF5497" w:rsidRPr="00E61E1B">
        <w:rPr>
          <w:i/>
        </w:rPr>
        <w:t>I</w:t>
      </w:r>
      <w:r w:rsidR="00C53CD1" w:rsidRPr="00E61E1B">
        <w:rPr>
          <w:i/>
        </w:rPr>
        <w:t xml:space="preserve">nternational </w:t>
      </w:r>
    </w:p>
    <w:p w14:paraId="49D9A0CD" w14:textId="77777777" w:rsidR="00DC03C1" w:rsidRPr="00E61E1B" w:rsidRDefault="00417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i/>
        </w:rPr>
        <w:tab/>
      </w:r>
      <w:r w:rsidRPr="00E61E1B">
        <w:rPr>
          <w:i/>
        </w:rPr>
        <w:tab/>
      </w:r>
      <w:r w:rsidR="00C53CD1" w:rsidRPr="00E61E1B">
        <w:rPr>
          <w:i/>
        </w:rPr>
        <w:t>Perspective</w:t>
      </w:r>
      <w:r w:rsidR="00C53CD1" w:rsidRPr="00E61E1B">
        <w:t xml:space="preserve">, (Athens: Athens Institute for Education and Research, edited </w:t>
      </w:r>
      <w:r w:rsidRPr="00E61E1B">
        <w:tab/>
      </w:r>
      <w:r w:rsidR="00C53CD1" w:rsidRPr="00E61E1B">
        <w:t xml:space="preserve">by </w:t>
      </w:r>
    </w:p>
    <w:p w14:paraId="7DFA4DD5" w14:textId="52D383F4" w:rsidR="00EA6F1D" w:rsidRPr="00E61E1B" w:rsidRDefault="00DC0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C53CD1" w:rsidRPr="00E61E1B">
        <w:t>Aaron C. Porter</w:t>
      </w:r>
      <w:r w:rsidR="00080913" w:rsidRPr="00E61E1B">
        <w:t xml:space="preserve">, pp. </w:t>
      </w:r>
      <w:r w:rsidR="00F02065" w:rsidRPr="00E61E1B">
        <w:t>23-66</w:t>
      </w:r>
      <w:r w:rsidR="00C53CD1" w:rsidRPr="00E61E1B">
        <w:t xml:space="preserve">. </w:t>
      </w:r>
      <w:r w:rsidR="00C53CD1" w:rsidRPr="00E61E1B">
        <w:rPr>
          <w:b/>
        </w:rPr>
        <w:tab/>
      </w:r>
      <w:r w:rsidR="00C53CD1" w:rsidRPr="00E61E1B">
        <w:rPr>
          <w:b/>
        </w:rPr>
        <w:tab/>
      </w:r>
    </w:p>
    <w:p w14:paraId="6B294B3B" w14:textId="77777777" w:rsidR="00C53CD1" w:rsidRPr="00E61E1B" w:rsidRDefault="00C53C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0688ED94" w14:textId="365AEEE3" w:rsidR="00A9200E"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rPr>
      </w:pPr>
      <w:r w:rsidRPr="00E61E1B">
        <w:rPr>
          <w:b/>
        </w:rPr>
        <w:t>2009</w:t>
      </w:r>
      <w:r w:rsidRPr="00E61E1B">
        <w:rPr>
          <w:b/>
        </w:rPr>
        <w:tab/>
      </w:r>
      <w:r w:rsidRPr="00E61E1B">
        <w:rPr>
          <w:b/>
        </w:rPr>
        <w:tab/>
      </w:r>
      <w:r w:rsidRPr="00E61E1B">
        <w:t>“The Struggle of the Oromo to preserve and Indigenous Democracy,”</w:t>
      </w:r>
      <w:r w:rsidR="00A9200E" w:rsidRPr="00E61E1B">
        <w:t xml:space="preserve"> </w:t>
      </w:r>
      <w:r w:rsidR="00A9200E" w:rsidRPr="00E61E1B">
        <w:tab/>
      </w:r>
      <w:r w:rsidRPr="00E61E1B">
        <w:rPr>
          <w:i/>
        </w:rPr>
        <w:t xml:space="preserve">Sharing </w:t>
      </w:r>
    </w:p>
    <w:p w14:paraId="0984F0AE" w14:textId="77777777" w:rsidR="00A04517" w:rsidRPr="00E61E1B" w:rsidRDefault="00417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i/>
        </w:rPr>
        <w:t xml:space="preserve">                        </w:t>
      </w:r>
      <w:r w:rsidR="009532FF" w:rsidRPr="00E61E1B">
        <w:rPr>
          <w:i/>
        </w:rPr>
        <w:t>Cultures 2009</w:t>
      </w:r>
      <w:r w:rsidR="009532FF" w:rsidRPr="00E61E1B">
        <w:rPr>
          <w:b/>
        </w:rPr>
        <w:t xml:space="preserve">, </w:t>
      </w:r>
      <w:r w:rsidR="009532FF" w:rsidRPr="00E61E1B">
        <w:t xml:space="preserve">edited by </w:t>
      </w:r>
      <w:r w:rsidR="00E25F75" w:rsidRPr="00E61E1B">
        <w:t>Sergio</w:t>
      </w:r>
      <w:r w:rsidR="009532FF" w:rsidRPr="00E61E1B">
        <w:t xml:space="preserve"> Lira, </w:t>
      </w:r>
      <w:proofErr w:type="spellStart"/>
      <w:r w:rsidR="00A9200E" w:rsidRPr="00E61E1B">
        <w:t>Rogerio</w:t>
      </w:r>
      <w:proofErr w:type="spellEnd"/>
      <w:r w:rsidR="00A9200E" w:rsidRPr="00E61E1B">
        <w:t xml:space="preserve"> </w:t>
      </w:r>
      <w:proofErr w:type="spellStart"/>
      <w:r w:rsidR="00A9200E" w:rsidRPr="00E61E1B">
        <w:t>Amoeda</w:t>
      </w:r>
      <w:proofErr w:type="spellEnd"/>
      <w:r w:rsidR="00A9200E" w:rsidRPr="00E61E1B">
        <w:t xml:space="preserve">, Cristina </w:t>
      </w:r>
      <w:r w:rsidR="00A9200E" w:rsidRPr="00E61E1B">
        <w:tab/>
      </w:r>
      <w:proofErr w:type="spellStart"/>
      <w:r w:rsidR="009532FF" w:rsidRPr="00E61E1B">
        <w:t>Pinherio</w:t>
      </w:r>
      <w:proofErr w:type="spellEnd"/>
      <w:r w:rsidR="009532FF" w:rsidRPr="00E61E1B">
        <w:t xml:space="preserve">, </w:t>
      </w:r>
      <w:r w:rsidR="00C17935" w:rsidRPr="00E61E1B">
        <w:tab/>
      </w:r>
      <w:r w:rsidR="009532FF" w:rsidRPr="00E61E1B">
        <w:t>Joao</w:t>
      </w:r>
    </w:p>
    <w:p w14:paraId="2D41899D" w14:textId="673D3A9A" w:rsidR="00A9200E" w:rsidRPr="00E61E1B" w:rsidRDefault="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41778B" w:rsidRPr="00E61E1B">
        <w:t xml:space="preserve"> </w:t>
      </w:r>
      <w:r w:rsidR="00A9200E" w:rsidRPr="00E61E1B">
        <w:t xml:space="preserve">Pinheiro, and </w:t>
      </w:r>
      <w:r w:rsidR="009532FF" w:rsidRPr="00E61E1B">
        <w:t>Fernando Oliveira, (</w:t>
      </w:r>
      <w:proofErr w:type="spellStart"/>
      <w:r w:rsidR="009532FF" w:rsidRPr="00E61E1B">
        <w:t>Barcelos</w:t>
      </w:r>
      <w:proofErr w:type="spellEnd"/>
      <w:r w:rsidR="009532FF" w:rsidRPr="00E61E1B">
        <w:t xml:space="preserve">, Portugal: Green Lines </w:t>
      </w:r>
    </w:p>
    <w:p w14:paraId="46491CBC" w14:textId="16C59653" w:rsidR="009532FF" w:rsidRPr="00E61E1B" w:rsidRDefault="00A92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9532FF" w:rsidRPr="00E61E1B">
        <w:t>Institut</w:t>
      </w:r>
      <w:r w:rsidR="00D20CDE" w:rsidRPr="00E61E1B">
        <w:t>e for Sustainable Development),</w:t>
      </w:r>
      <w:r w:rsidR="009532FF" w:rsidRPr="00E61E1B">
        <w:t xml:space="preserve"> pp. 467-475</w:t>
      </w:r>
    </w:p>
    <w:p w14:paraId="7DE023D2"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ACB3317" w14:textId="4092C4D8"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2009</w:t>
      </w:r>
      <w:r w:rsidRPr="00E61E1B">
        <w:t xml:space="preserve">  </w:t>
      </w:r>
      <w:r w:rsidR="00E7518C" w:rsidRPr="00E61E1B">
        <w:tab/>
      </w:r>
      <w:r w:rsidRPr="00E61E1B">
        <w:tab/>
        <w:t xml:space="preserve">“The Place of the Oromo Diaspora in the Oromo National Movement: </w:t>
      </w:r>
      <w:r w:rsidR="00E84152" w:rsidRPr="00E61E1B">
        <w:t xml:space="preserve">  </w:t>
      </w:r>
      <w:r w:rsidR="00213BD5" w:rsidRPr="00E61E1B">
        <w:t xml:space="preserve">   </w:t>
      </w:r>
      <w:r w:rsidRPr="00E61E1B">
        <w:t xml:space="preserve">Lessons from the Agency of ‘Old’ African Diaspora in the US,” </w:t>
      </w:r>
      <w:r w:rsidRPr="00E61E1B">
        <w:rPr>
          <w:i/>
        </w:rPr>
        <w:t xml:space="preserve">Contested Terrain: Essays on Oromo Studies, Ethiopianist Discourse and Politically Engaged Scholarship, </w:t>
      </w:r>
      <w:r w:rsidRPr="00E61E1B">
        <w:t xml:space="preserve">edited by Ezekiel </w:t>
      </w:r>
      <w:proofErr w:type="spellStart"/>
      <w:r w:rsidRPr="00E61E1B">
        <w:t>Gebissa</w:t>
      </w:r>
      <w:proofErr w:type="spellEnd"/>
      <w:r w:rsidRPr="00E61E1B">
        <w:t xml:space="preserve">, (Lawrenceville, NJ: The Red Sea Press). </w:t>
      </w:r>
    </w:p>
    <w:p w14:paraId="0073C051"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73A5976C" w14:textId="1F06800D"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2006</w:t>
      </w:r>
      <w:r w:rsidRPr="00E61E1B">
        <w:tab/>
      </w:r>
      <w:r w:rsidRPr="00E61E1B">
        <w:tab/>
        <w:t>“Ethno</w:t>
      </w:r>
      <w:r w:rsidR="00833EEE" w:rsidRPr="00E61E1B">
        <w:t>-</w:t>
      </w:r>
      <w:r w:rsidRPr="00E61E1B">
        <w:t xml:space="preserve">nationalism and the Global ‘Modernizing’ Project,” </w:t>
      </w:r>
      <w:r w:rsidRPr="00E61E1B">
        <w:rPr>
          <w:i/>
          <w:iCs/>
        </w:rPr>
        <w:t xml:space="preserve">Globalization and Violence, </w:t>
      </w:r>
      <w:r w:rsidRPr="00E61E1B">
        <w:t>Part III, edited by Paul W. James, (London: Sage Publications).</w:t>
      </w:r>
    </w:p>
    <w:p w14:paraId="32AF0CB0"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3A7CBC19" w14:textId="0227CD37" w:rsidR="009532FF" w:rsidRPr="00E61E1B" w:rsidRDefault="009532FF" w:rsidP="00472A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iCs/>
        </w:rPr>
      </w:pPr>
      <w:r w:rsidRPr="00E61E1B">
        <w:rPr>
          <w:b/>
        </w:rPr>
        <w:t>2006</w:t>
      </w:r>
      <w:r w:rsidRPr="00E61E1B">
        <w:t xml:space="preserve">   </w:t>
      </w:r>
      <w:r w:rsidR="00E7518C" w:rsidRPr="00E61E1B">
        <w:t xml:space="preserve">     </w:t>
      </w:r>
      <w:r w:rsidR="003C7B28">
        <w:tab/>
      </w:r>
      <w:r w:rsidR="00E7518C" w:rsidRPr="00E61E1B">
        <w:t xml:space="preserve">  </w:t>
      </w:r>
      <w:r w:rsidRPr="00E61E1B">
        <w:t xml:space="preserve">“The Oromo Movement and the Crisis of the Ethiopian State,” </w:t>
      </w:r>
      <w:r w:rsidR="0021713E" w:rsidRPr="00E61E1B">
        <w:rPr>
          <w:i/>
        </w:rPr>
        <w:t>A</w:t>
      </w:r>
      <w:r w:rsidRPr="00E61E1B">
        <w:rPr>
          <w:i/>
          <w:iCs/>
        </w:rPr>
        <w:t>rrested</w:t>
      </w:r>
      <w:r w:rsidR="00472A42" w:rsidRPr="00E61E1B">
        <w:rPr>
          <w:i/>
          <w:iCs/>
        </w:rPr>
        <w:t xml:space="preserve"> </w:t>
      </w:r>
      <w:r w:rsidR="00E84152" w:rsidRPr="00E61E1B">
        <w:rPr>
          <w:i/>
          <w:iCs/>
        </w:rPr>
        <w:tab/>
      </w:r>
      <w:r w:rsidR="00380614" w:rsidRPr="00E61E1B">
        <w:rPr>
          <w:i/>
          <w:iCs/>
        </w:rPr>
        <w:tab/>
      </w:r>
      <w:r w:rsidR="003C7B28">
        <w:rPr>
          <w:i/>
          <w:iCs/>
        </w:rPr>
        <w:tab/>
      </w:r>
      <w:r w:rsidR="003C7B28">
        <w:rPr>
          <w:i/>
          <w:iCs/>
        </w:rPr>
        <w:tab/>
      </w:r>
      <w:r w:rsidRPr="00E61E1B">
        <w:rPr>
          <w:i/>
          <w:iCs/>
        </w:rPr>
        <w:t>Development</w:t>
      </w:r>
      <w:r w:rsidR="00AD0135">
        <w:rPr>
          <w:i/>
          <w:iCs/>
        </w:rPr>
        <w:t xml:space="preserve"> </w:t>
      </w:r>
      <w:r w:rsidRPr="00E61E1B">
        <w:rPr>
          <w:i/>
          <w:iCs/>
        </w:rPr>
        <w:t xml:space="preserve">in Ethiopia, </w:t>
      </w:r>
      <w:r w:rsidRPr="00E61E1B">
        <w:rPr>
          <w:iCs/>
        </w:rPr>
        <w:t>editors</w:t>
      </w:r>
      <w:r w:rsidRPr="00E61E1B">
        <w:t xml:space="preserve">, </w:t>
      </w:r>
      <w:proofErr w:type="spellStart"/>
      <w:r w:rsidRPr="00E61E1B">
        <w:t>Seyoum</w:t>
      </w:r>
      <w:proofErr w:type="spellEnd"/>
      <w:r w:rsidRPr="00E61E1B">
        <w:t xml:space="preserve"> </w:t>
      </w:r>
      <w:proofErr w:type="spellStart"/>
      <w:r w:rsidRPr="00E61E1B">
        <w:t>Hameso</w:t>
      </w:r>
      <w:proofErr w:type="spellEnd"/>
      <w:r w:rsidRPr="00E61E1B">
        <w:t xml:space="preserve"> </w:t>
      </w:r>
      <w:r w:rsidR="00AB5A79" w:rsidRPr="00E61E1B">
        <w:t xml:space="preserve">and Mohammed </w:t>
      </w:r>
      <w:r w:rsidR="00380614" w:rsidRPr="00E61E1B">
        <w:tab/>
      </w:r>
      <w:r w:rsidR="00AB5A79" w:rsidRPr="00E61E1B">
        <w:t xml:space="preserve">Hassen, </w:t>
      </w:r>
      <w:r w:rsidR="009F5C3E" w:rsidRPr="00E61E1B">
        <w:tab/>
      </w:r>
      <w:r w:rsidR="00E84152" w:rsidRPr="00E61E1B">
        <w:tab/>
      </w:r>
      <w:r w:rsidR="003C7B28">
        <w:tab/>
      </w:r>
      <w:r w:rsidRPr="00E61E1B">
        <w:t>(Lawrenceville, NJ: The Red Sea Press), pp.</w:t>
      </w:r>
      <w:r w:rsidR="0043033D" w:rsidRPr="00E61E1B">
        <w:t xml:space="preserve"> </w:t>
      </w:r>
      <w:r w:rsidRPr="00E61E1B">
        <w:t>279-306.</w:t>
      </w:r>
    </w:p>
    <w:p w14:paraId="5E48E84B"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73602D55" w14:textId="4BF86330" w:rsidR="009532FF" w:rsidRPr="00E61E1B" w:rsidRDefault="009532FF" w:rsidP="00430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i/>
          <w:iCs/>
        </w:rPr>
      </w:pPr>
      <w:r w:rsidRPr="00E61E1B">
        <w:rPr>
          <w:b/>
        </w:rPr>
        <w:t>2006</w:t>
      </w:r>
      <w:r w:rsidRPr="00E61E1B">
        <w:t xml:space="preserve">       </w:t>
      </w:r>
      <w:r w:rsidR="00E84152" w:rsidRPr="00E61E1B">
        <w:t xml:space="preserve">       </w:t>
      </w:r>
      <w:r w:rsidRPr="00E61E1B">
        <w:t>“Terrorism and Globalizat</w:t>
      </w:r>
      <w:r w:rsidR="000F020C" w:rsidRPr="00E61E1B">
        <w:t xml:space="preserve">ion: </w:t>
      </w:r>
      <w:r w:rsidR="00E84152" w:rsidRPr="00E61E1B">
        <w:t xml:space="preserve">The Cases of Ethiopia and </w:t>
      </w:r>
      <w:r w:rsidRPr="00E61E1B">
        <w:t>Sudan,”</w:t>
      </w:r>
      <w:r w:rsidR="000F020C" w:rsidRPr="00E61E1B">
        <w:t xml:space="preserve"> </w:t>
      </w:r>
      <w:r w:rsidR="000F020C" w:rsidRPr="00E61E1B">
        <w:tab/>
      </w:r>
      <w:r w:rsidR="000F020C" w:rsidRPr="00E61E1B">
        <w:tab/>
      </w:r>
      <w:r w:rsidRPr="00E61E1B">
        <w:rPr>
          <w:i/>
        </w:rPr>
        <w:t>T</w:t>
      </w:r>
      <w:r w:rsidRPr="00E61E1B">
        <w:rPr>
          <w:i/>
          <w:iCs/>
        </w:rPr>
        <w:t xml:space="preserve">errorism: A </w:t>
      </w:r>
      <w:r w:rsidR="002D05C0" w:rsidRPr="00E61E1B">
        <w:rPr>
          <w:i/>
          <w:iCs/>
        </w:rPr>
        <w:tab/>
      </w:r>
      <w:r w:rsidR="002D05C0" w:rsidRPr="00E61E1B">
        <w:rPr>
          <w:i/>
          <w:iCs/>
        </w:rPr>
        <w:tab/>
      </w:r>
      <w:r w:rsidR="003C7B28">
        <w:rPr>
          <w:i/>
          <w:iCs/>
        </w:rPr>
        <w:tab/>
      </w:r>
      <w:r w:rsidRPr="00E61E1B">
        <w:rPr>
          <w:i/>
          <w:iCs/>
        </w:rPr>
        <w:t xml:space="preserve">New </w:t>
      </w:r>
      <w:r w:rsidR="00AF703A" w:rsidRPr="00E61E1B">
        <w:rPr>
          <w:i/>
          <w:iCs/>
        </w:rPr>
        <w:t>Testament</w:t>
      </w:r>
      <w:r w:rsidRPr="00E61E1B">
        <w:rPr>
          <w:i/>
          <w:iCs/>
        </w:rPr>
        <w:t xml:space="preserve"> </w:t>
      </w:r>
      <w:r w:rsidRPr="00E61E1B">
        <w:t>(Toronto: de Sitter Publications), pp. 79-102.</w:t>
      </w:r>
    </w:p>
    <w:p w14:paraId="4BB8030D" w14:textId="77777777" w:rsidR="00472A42" w:rsidRPr="00E61E1B" w:rsidRDefault="00472A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6D59D639" w14:textId="098B4C4E"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i/>
          <w:iCs/>
        </w:rPr>
      </w:pPr>
      <w:r w:rsidRPr="00E61E1B">
        <w:rPr>
          <w:b/>
        </w:rPr>
        <w:t>2004</w:t>
      </w:r>
      <w:r w:rsidRPr="00E61E1B">
        <w:tab/>
      </w:r>
      <w:r w:rsidR="00D1104E" w:rsidRPr="00E61E1B">
        <w:rPr>
          <w:i/>
          <w:iCs/>
        </w:rPr>
        <w:tab/>
      </w:r>
      <w:r w:rsidRPr="00E61E1B">
        <w:rPr>
          <w:i/>
          <w:iCs/>
        </w:rPr>
        <w:t>“</w:t>
      </w:r>
      <w:r w:rsidRPr="00E61E1B">
        <w:t>The Process of State Formation in th</w:t>
      </w:r>
      <w:r w:rsidR="00E84152" w:rsidRPr="00E61E1B">
        <w:t xml:space="preserve">e Horn of Africa in Comparative </w:t>
      </w:r>
      <w:r w:rsidRPr="00E61E1B">
        <w:t xml:space="preserve">Perspective,” </w:t>
      </w:r>
      <w:r w:rsidRPr="00E61E1B">
        <w:rPr>
          <w:i/>
          <w:iCs/>
        </w:rPr>
        <w:t>State Crises, Globalization, and National Movements in the Horn of Africa,</w:t>
      </w:r>
      <w:r w:rsidR="007B7A72" w:rsidRPr="00E61E1B">
        <w:t xml:space="preserve"> A. Jalata, (ed.)</w:t>
      </w:r>
      <w:r w:rsidR="00D1104E" w:rsidRPr="00E61E1B">
        <w:t xml:space="preserve"> London: Routledge</w:t>
      </w:r>
      <w:r w:rsidRPr="00E61E1B">
        <w:t>, pp.1-29.</w:t>
      </w:r>
      <w:r w:rsidRPr="00E61E1B">
        <w:rPr>
          <w:b/>
          <w:bCs/>
          <w:i/>
          <w:iCs/>
        </w:rPr>
        <w:t xml:space="preserve"> </w:t>
      </w:r>
    </w:p>
    <w:p w14:paraId="2A7C3402"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79E3E865" w14:textId="10FE1E3D"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2004</w:t>
      </w:r>
      <w:r w:rsidRPr="00E61E1B">
        <w:tab/>
      </w:r>
      <w:r w:rsidRPr="00E61E1B">
        <w:tab/>
        <w:t xml:space="preserve">“Two National Movements Compared: Southern Sudanese and Oromia,” </w:t>
      </w:r>
      <w:r w:rsidRPr="00E61E1B">
        <w:rPr>
          <w:i/>
          <w:iCs/>
        </w:rPr>
        <w:t xml:space="preserve">State Crises, </w:t>
      </w:r>
      <w:proofErr w:type="spellStart"/>
      <w:r w:rsidRPr="00E61E1B">
        <w:rPr>
          <w:i/>
          <w:iCs/>
        </w:rPr>
        <w:t>Globalisation</w:t>
      </w:r>
      <w:proofErr w:type="spellEnd"/>
      <w:r w:rsidRPr="00E61E1B">
        <w:rPr>
          <w:i/>
          <w:iCs/>
        </w:rPr>
        <w:t xml:space="preserve">, and National Movements in the Horn of Africa, </w:t>
      </w:r>
      <w:r w:rsidRPr="00E61E1B">
        <w:t>(London: Routledge), pp. 78-100.</w:t>
      </w:r>
    </w:p>
    <w:p w14:paraId="37576952"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2F7047BB"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2000</w:t>
      </w:r>
      <w:r w:rsidRPr="00E61E1B">
        <w:tab/>
      </w:r>
      <w:r w:rsidRPr="00E61E1B">
        <w:tab/>
        <w:t xml:space="preserve">“US-Sponsored Ethiopian-Democracy and State Terrorism,” </w:t>
      </w:r>
      <w:r w:rsidRPr="00E61E1B">
        <w:rPr>
          <w:i/>
          <w:iCs/>
        </w:rPr>
        <w:t xml:space="preserve">Crisis and Terror in the Horn of Africa:  Autopsy of Democracy and Human Rights, </w:t>
      </w:r>
      <w:r w:rsidRPr="00E61E1B">
        <w:t xml:space="preserve">edited by Pietro </w:t>
      </w:r>
      <w:proofErr w:type="spellStart"/>
      <w:r w:rsidRPr="00E61E1B">
        <w:t>Toggia</w:t>
      </w:r>
      <w:proofErr w:type="spellEnd"/>
      <w:r w:rsidRPr="00E61E1B">
        <w:t xml:space="preserve">, Pat Lauderdale, and Abebe </w:t>
      </w:r>
      <w:proofErr w:type="spellStart"/>
      <w:r w:rsidRPr="00E61E1B">
        <w:t>Zegeye</w:t>
      </w:r>
      <w:proofErr w:type="spellEnd"/>
      <w:r w:rsidRPr="00E61E1B">
        <w:t xml:space="preserve">, (Burlington, VT: </w:t>
      </w:r>
      <w:proofErr w:type="spellStart"/>
      <w:r w:rsidRPr="00E61E1B">
        <w:t>Ashagte</w:t>
      </w:r>
      <w:proofErr w:type="spellEnd"/>
      <w:r w:rsidRPr="00E61E1B">
        <w:t>), pp. 64-89.</w:t>
      </w:r>
    </w:p>
    <w:p w14:paraId="017C9BB7"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9009C73" w14:textId="6329CC83" w:rsidR="009532FF" w:rsidRPr="00E61E1B" w:rsidRDefault="003C7B28" w:rsidP="00C13A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Pr>
          <w:b/>
        </w:rPr>
        <w:tab/>
      </w:r>
      <w:r w:rsidR="009532FF" w:rsidRPr="00E61E1B">
        <w:rPr>
          <w:b/>
        </w:rPr>
        <w:t>1998</w:t>
      </w:r>
      <w:r w:rsidR="009532FF" w:rsidRPr="00E61E1B">
        <w:tab/>
      </w:r>
      <w:r w:rsidR="009532FF" w:rsidRPr="00E61E1B">
        <w:tab/>
        <w:t xml:space="preserve">“Oromo Nationalism and Ethiopian Reaction,” </w:t>
      </w:r>
      <w:r w:rsidR="009532FF" w:rsidRPr="00E61E1B">
        <w:rPr>
          <w:i/>
          <w:iCs/>
        </w:rPr>
        <w:t xml:space="preserve">Oromo Nationalism and the </w:t>
      </w:r>
      <w:r>
        <w:rPr>
          <w:i/>
          <w:iCs/>
        </w:rPr>
        <w:tab/>
      </w:r>
      <w:r w:rsidR="009532FF" w:rsidRPr="00E61E1B">
        <w:rPr>
          <w:i/>
          <w:iCs/>
        </w:rPr>
        <w:t>Ethiopian Discourse</w:t>
      </w:r>
      <w:r w:rsidR="009532FF" w:rsidRPr="00E61E1B">
        <w:t xml:space="preserve">, edited by A. Jalata, (Lawrenceville, NJ: The Red Sea </w:t>
      </w:r>
      <w:r>
        <w:tab/>
      </w:r>
      <w:r w:rsidR="009532FF" w:rsidRPr="00E61E1B">
        <w:t>Press), pp. 1-26.</w:t>
      </w:r>
    </w:p>
    <w:p w14:paraId="3D3BAC50" w14:textId="6D4707BC" w:rsidR="00C13A9F" w:rsidRPr="00E61E1B" w:rsidRDefault="00C13A9F" w:rsidP="00C13A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sectPr w:rsidR="00C13A9F" w:rsidRPr="00E61E1B" w:rsidSect="005A3A92">
          <w:headerReference w:type="default" r:id="rId12"/>
          <w:footerReference w:type="default" r:id="rId13"/>
          <w:endnotePr>
            <w:numFmt w:val="decimal"/>
          </w:endnotePr>
          <w:type w:val="continuous"/>
          <w:pgSz w:w="12240" w:h="15840"/>
          <w:pgMar w:top="720" w:right="720" w:bottom="806" w:left="720" w:header="720" w:footer="720" w:gutter="720"/>
          <w:cols w:space="720"/>
          <w:noEndnote/>
          <w:docGrid w:linePitch="326"/>
        </w:sectPr>
      </w:pPr>
    </w:p>
    <w:p w14:paraId="354E5437"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901875E"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1998</w:t>
      </w:r>
      <w:r w:rsidRPr="00E61E1B">
        <w:tab/>
      </w:r>
      <w:r w:rsidRPr="00E61E1B">
        <w:tab/>
        <w:t>“The Cultural Root of Oromo Nationalism,”</w:t>
      </w:r>
      <w:r w:rsidRPr="00E61E1B">
        <w:rPr>
          <w:i/>
          <w:iCs/>
        </w:rPr>
        <w:t xml:space="preserve"> Oromo Nationalism and the Ethiopian Discourse</w:t>
      </w:r>
      <w:r w:rsidRPr="00E61E1B">
        <w:t>, (Lawrenceville, NJ: The Red Sea Press), pp. 27-49.</w:t>
      </w:r>
    </w:p>
    <w:p w14:paraId="6AB2DC44"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6AB9029A"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1998</w:t>
      </w:r>
      <w:r w:rsidRPr="00E61E1B">
        <w:tab/>
      </w:r>
      <w:r w:rsidRPr="00E61E1B">
        <w:tab/>
        <w:t xml:space="preserve">“The Struggle for Knowledge: The Case of Emergent Oromo Studies,” </w:t>
      </w:r>
      <w:r w:rsidRPr="00E61E1B">
        <w:rPr>
          <w:i/>
          <w:iCs/>
        </w:rPr>
        <w:t>Oromo Nationalism and the Ethiopian Discourse</w:t>
      </w:r>
      <w:r w:rsidRPr="00E61E1B">
        <w:t>, (Lawrenceville, NJ: The Red Sea Press), pp. 253-290.</w:t>
      </w:r>
    </w:p>
    <w:p w14:paraId="56A5CF58"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32105769"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1995</w:t>
      </w:r>
      <w:r w:rsidRPr="00E61E1B">
        <w:tab/>
      </w:r>
      <w:r w:rsidRPr="00E61E1B">
        <w:tab/>
        <w:t xml:space="preserve">“African American Nationalism, Development, and Afrocentricity:  Implications for the twenty-first Century,” </w:t>
      </w:r>
      <w:r w:rsidRPr="00E61E1B">
        <w:rPr>
          <w:i/>
          <w:iCs/>
        </w:rPr>
        <w:t>Molefi Kete and Afrocentricity: In Praise and Criticism</w:t>
      </w:r>
      <w:r w:rsidRPr="00E61E1B">
        <w:t>, edited by Dhyana Ziegler, (Nashville, TN.: Winston-Derek Publishers Group), pp. 153-174.</w:t>
      </w:r>
    </w:p>
    <w:p w14:paraId="37F614F6"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768EF595"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1995</w:t>
      </w:r>
      <w:r w:rsidRPr="00E61E1B">
        <w:tab/>
      </w:r>
      <w:r w:rsidRPr="00E61E1B">
        <w:tab/>
        <w:t>“Poverty, Powerlessness and the Imperial Interstate System in the Horn of Africa,”</w:t>
      </w:r>
      <w:r w:rsidRPr="00E61E1B">
        <w:rPr>
          <w:i/>
          <w:iCs/>
        </w:rPr>
        <w:t xml:space="preserve"> Disaster and Development in the Horn of Africa</w:t>
      </w:r>
      <w:r w:rsidRPr="00E61E1B">
        <w:t>, edited by John Sorenson, (New York: Macmillan/St. Martin’s), pp. 31-75.</w:t>
      </w:r>
    </w:p>
    <w:p w14:paraId="65705BA0" w14:textId="77777777" w:rsidR="00F870C8" w:rsidRPr="00E61E1B" w:rsidRDefault="00F870C8"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p w14:paraId="77715A07" w14:textId="36D1F70B" w:rsidR="0057605C" w:rsidRPr="009A1BBF" w:rsidRDefault="009532FF" w:rsidP="00493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u w:val="single"/>
        </w:rPr>
      </w:pPr>
      <w:r w:rsidRPr="009A1BBF">
        <w:rPr>
          <w:b/>
          <w:bCs/>
          <w:i/>
          <w:iCs/>
          <w:u w:val="single"/>
        </w:rPr>
        <w:t>ARTICLES IN REFEREED JOURNALS</w:t>
      </w:r>
    </w:p>
    <w:p w14:paraId="52FA3440" w14:textId="26F1D9E8" w:rsidR="0010433E" w:rsidRPr="00E61E1B" w:rsidRDefault="00870297" w:rsidP="009B6235">
      <w:pPr>
        <w:shd w:val="clear" w:color="auto" w:fill="FFFFFF"/>
        <w:spacing w:before="100" w:beforeAutospacing="1" w:after="100" w:afterAutospacing="1"/>
        <w:rPr>
          <w:color w:val="333333"/>
        </w:rPr>
      </w:pPr>
      <w:r w:rsidRPr="00870297">
        <w:rPr>
          <w:b/>
          <w:bCs/>
          <w:color w:val="333333"/>
        </w:rPr>
        <w:t>2024</w:t>
      </w:r>
      <w:r w:rsidR="00AD0135">
        <w:rPr>
          <w:color w:val="333333"/>
        </w:rPr>
        <w:tab/>
      </w:r>
      <w:r w:rsidR="00AD0135">
        <w:rPr>
          <w:color w:val="333333"/>
        </w:rPr>
        <w:tab/>
      </w:r>
      <w:r w:rsidR="0057605C" w:rsidRPr="009A1BBF">
        <w:t>“</w:t>
      </w:r>
      <w:proofErr w:type="spellStart"/>
      <w:r w:rsidR="0057605C" w:rsidRPr="009A1BBF">
        <w:t>Baro</w:t>
      </w:r>
      <w:proofErr w:type="spellEnd"/>
      <w:r w:rsidR="0057605C" w:rsidRPr="009A1BBF">
        <w:t xml:space="preserve"> </w:t>
      </w:r>
      <w:proofErr w:type="spellStart"/>
      <w:r w:rsidR="0057605C" w:rsidRPr="009A1BBF">
        <w:t>Tumsa’s</w:t>
      </w:r>
      <w:proofErr w:type="spellEnd"/>
      <w:r w:rsidR="0057605C" w:rsidRPr="009A1BBF">
        <w:t xml:space="preserve"> Involvement in the MTA and OLF and Political </w:t>
      </w:r>
      <w:r w:rsidR="00645EC0" w:rsidRPr="009A1BBF">
        <w:tab/>
      </w:r>
      <w:r w:rsidR="00645EC0" w:rsidRPr="009A1BBF">
        <w:tab/>
      </w:r>
      <w:r w:rsidR="00645EC0" w:rsidRPr="009A1BBF">
        <w:tab/>
      </w:r>
      <w:r w:rsidR="00645EC0" w:rsidRPr="009A1BBF">
        <w:tab/>
      </w:r>
      <w:r w:rsidR="00AD0135">
        <w:tab/>
      </w:r>
      <w:r w:rsidR="0057605C" w:rsidRPr="009A1BBF">
        <w:t>Activism,” </w:t>
      </w:r>
      <w:r w:rsidR="00E1703C" w:rsidRPr="009A1BBF">
        <w:rPr>
          <w:i/>
          <w:iCs/>
        </w:rPr>
        <w:t xml:space="preserve">The Journal of </w:t>
      </w:r>
      <w:r w:rsidR="000B128F">
        <w:rPr>
          <w:i/>
          <w:iCs/>
        </w:rPr>
        <w:t>Oromo</w:t>
      </w:r>
      <w:r w:rsidR="00E1703C" w:rsidRPr="009A1BBF">
        <w:rPr>
          <w:i/>
          <w:iCs/>
        </w:rPr>
        <w:t xml:space="preserve"> Studies</w:t>
      </w:r>
      <w:r w:rsidR="00E1703C" w:rsidRPr="009A1BBF">
        <w:t>,</w:t>
      </w:r>
      <w:r w:rsidR="000B128F">
        <w:t xml:space="preserve"> </w:t>
      </w:r>
      <w:r w:rsidR="0057605C" w:rsidRPr="009A1BBF">
        <w:t>(forthcoming)</w:t>
      </w:r>
      <w:r w:rsidR="009A1BBF">
        <w:t>.</w:t>
      </w:r>
    </w:p>
    <w:p w14:paraId="1ED11CA2" w14:textId="50B9F5D3" w:rsidR="004938A1" w:rsidRPr="00E61E1B" w:rsidRDefault="005906D7" w:rsidP="004B2438">
      <w:pPr>
        <w:shd w:val="clear" w:color="auto" w:fill="FFFFFF"/>
        <w:contextualSpacing/>
        <w:rPr>
          <w:color w:val="333333"/>
        </w:rPr>
      </w:pPr>
      <w:r w:rsidRPr="00E61E1B">
        <w:rPr>
          <w:b/>
          <w:bCs/>
          <w:color w:val="333333"/>
        </w:rPr>
        <w:t>2024</w:t>
      </w:r>
      <w:r w:rsidR="00E1703C" w:rsidRPr="00E61E1B">
        <w:rPr>
          <w:b/>
          <w:bCs/>
          <w:color w:val="333333"/>
        </w:rPr>
        <w:tab/>
      </w:r>
      <w:r w:rsidR="00AD0135">
        <w:rPr>
          <w:b/>
          <w:bCs/>
          <w:color w:val="333333"/>
        </w:rPr>
        <w:tab/>
      </w:r>
      <w:r w:rsidR="00AD0135">
        <w:t>“</w:t>
      </w:r>
      <w:r w:rsidR="00E1703C" w:rsidRPr="00E61E1B">
        <w:t>The Necessity of the Rebirth of Sovereign and Democratic Oromia,</w:t>
      </w:r>
      <w:r w:rsidR="00AD0135">
        <w:t xml:space="preserve">” </w:t>
      </w:r>
      <w:r w:rsidR="00E1703C" w:rsidRPr="00E61E1B">
        <w:rPr>
          <w:i/>
          <w:iCs/>
          <w:color w:val="333333"/>
        </w:rPr>
        <w:t xml:space="preserve">The </w:t>
      </w:r>
      <w:r w:rsidR="00E1703C" w:rsidRPr="00E61E1B">
        <w:rPr>
          <w:i/>
          <w:iCs/>
          <w:color w:val="333333"/>
        </w:rPr>
        <w:tab/>
      </w:r>
      <w:r w:rsidR="00E1703C" w:rsidRPr="00E61E1B">
        <w:rPr>
          <w:i/>
          <w:iCs/>
          <w:color w:val="333333"/>
        </w:rPr>
        <w:tab/>
      </w:r>
      <w:r w:rsidR="00E1703C" w:rsidRPr="00E61E1B">
        <w:rPr>
          <w:i/>
          <w:iCs/>
          <w:color w:val="333333"/>
        </w:rPr>
        <w:tab/>
      </w:r>
      <w:r w:rsidR="00AD0135">
        <w:rPr>
          <w:i/>
          <w:iCs/>
          <w:color w:val="333333"/>
        </w:rPr>
        <w:tab/>
      </w:r>
      <w:r w:rsidR="00E1703C" w:rsidRPr="00E61E1B">
        <w:rPr>
          <w:i/>
          <w:iCs/>
          <w:color w:val="333333"/>
        </w:rPr>
        <w:t>Journal of Oromo Studies</w:t>
      </w:r>
      <w:r w:rsidR="00E1703C" w:rsidRPr="009A1BBF">
        <w:rPr>
          <w:i/>
          <w:iCs/>
          <w:color w:val="333333"/>
        </w:rPr>
        <w:t xml:space="preserve">, </w:t>
      </w:r>
      <w:r w:rsidR="00E1703C" w:rsidRPr="009A1BBF">
        <w:rPr>
          <w:color w:val="333333"/>
        </w:rPr>
        <w:t>(forthcoming)</w:t>
      </w:r>
      <w:r w:rsidR="009A1BBF">
        <w:rPr>
          <w:color w:val="333333"/>
        </w:rPr>
        <w:t>.</w:t>
      </w:r>
    </w:p>
    <w:p w14:paraId="6DCF870E" w14:textId="66DDC311" w:rsidR="004938A1" w:rsidRPr="00E61E1B" w:rsidRDefault="005906D7" w:rsidP="004938A1">
      <w:pPr>
        <w:pStyle w:val="NormalWeb"/>
        <w:rPr>
          <w:rFonts w:ascii="Times New Roman" w:hAnsi="Times New Roman"/>
          <w:sz w:val="24"/>
          <w:szCs w:val="24"/>
        </w:rPr>
      </w:pPr>
      <w:r w:rsidRPr="00E61E1B">
        <w:rPr>
          <w:rFonts w:ascii="Times New Roman" w:hAnsi="Times New Roman"/>
          <w:b/>
          <w:bCs/>
          <w:color w:val="333333"/>
          <w:sz w:val="24"/>
          <w:szCs w:val="24"/>
        </w:rPr>
        <w:t>2023</w:t>
      </w:r>
      <w:r w:rsidRPr="00E61E1B">
        <w:rPr>
          <w:rFonts w:ascii="Times New Roman" w:hAnsi="Times New Roman"/>
          <w:b/>
          <w:bCs/>
          <w:color w:val="333333"/>
          <w:sz w:val="24"/>
          <w:szCs w:val="24"/>
        </w:rPr>
        <w:tab/>
      </w:r>
      <w:r w:rsidR="00AD0135">
        <w:rPr>
          <w:rFonts w:ascii="Times New Roman" w:hAnsi="Times New Roman"/>
          <w:b/>
          <w:bCs/>
          <w:color w:val="333333"/>
          <w:sz w:val="24"/>
          <w:szCs w:val="24"/>
        </w:rPr>
        <w:tab/>
      </w:r>
      <w:r w:rsidR="00AD0135">
        <w:rPr>
          <w:rFonts w:ascii="Times New Roman" w:hAnsi="Times New Roman"/>
          <w:color w:val="333333"/>
          <w:sz w:val="24"/>
          <w:szCs w:val="24"/>
        </w:rPr>
        <w:t>“</w:t>
      </w:r>
      <w:r w:rsidR="004938A1" w:rsidRPr="00E61E1B">
        <w:rPr>
          <w:rFonts w:ascii="Times New Roman" w:hAnsi="Times New Roman"/>
          <w:color w:val="333333"/>
          <w:sz w:val="24"/>
          <w:szCs w:val="24"/>
        </w:rPr>
        <w:t>Race and Racism in the Ethiopian Context,</w:t>
      </w:r>
      <w:r w:rsidR="00AD0135">
        <w:rPr>
          <w:rFonts w:ascii="Times New Roman" w:hAnsi="Times New Roman"/>
          <w:color w:val="333333"/>
          <w:sz w:val="24"/>
          <w:szCs w:val="24"/>
        </w:rPr>
        <w:t>”</w:t>
      </w:r>
      <w:r w:rsidR="004938A1" w:rsidRPr="00E61E1B">
        <w:rPr>
          <w:rFonts w:ascii="Times New Roman" w:hAnsi="Times New Roman"/>
          <w:color w:val="333333"/>
          <w:sz w:val="24"/>
          <w:szCs w:val="24"/>
        </w:rPr>
        <w:t xml:space="preserve"> </w:t>
      </w:r>
      <w:r w:rsidR="004938A1" w:rsidRPr="00E61E1B">
        <w:rPr>
          <w:rFonts w:ascii="Times New Roman" w:hAnsi="Times New Roman"/>
          <w:i/>
          <w:iCs/>
          <w:color w:val="333333"/>
          <w:sz w:val="24"/>
          <w:szCs w:val="24"/>
        </w:rPr>
        <w:t xml:space="preserve">The Journal of Oromo  </w:t>
      </w:r>
      <w:r w:rsidRPr="00E61E1B">
        <w:rPr>
          <w:rFonts w:ascii="Times New Roman" w:hAnsi="Times New Roman"/>
          <w:i/>
          <w:iCs/>
          <w:color w:val="333333"/>
          <w:sz w:val="24"/>
          <w:szCs w:val="24"/>
        </w:rPr>
        <w:tab/>
      </w:r>
      <w:r w:rsidRPr="00E61E1B">
        <w:rPr>
          <w:rFonts w:ascii="Times New Roman" w:hAnsi="Times New Roman"/>
          <w:i/>
          <w:iCs/>
          <w:color w:val="333333"/>
          <w:sz w:val="24"/>
          <w:szCs w:val="24"/>
        </w:rPr>
        <w:tab/>
      </w:r>
      <w:r w:rsidRPr="00E61E1B">
        <w:rPr>
          <w:rFonts w:ascii="Times New Roman" w:hAnsi="Times New Roman"/>
          <w:i/>
          <w:iCs/>
          <w:color w:val="333333"/>
          <w:sz w:val="24"/>
          <w:szCs w:val="24"/>
        </w:rPr>
        <w:tab/>
      </w:r>
      <w:r w:rsidR="00AD0135">
        <w:rPr>
          <w:rFonts w:ascii="Times New Roman" w:hAnsi="Times New Roman"/>
          <w:i/>
          <w:iCs/>
          <w:color w:val="333333"/>
          <w:sz w:val="24"/>
          <w:szCs w:val="24"/>
        </w:rPr>
        <w:tab/>
      </w:r>
      <w:r w:rsidR="004938A1" w:rsidRPr="00E61E1B">
        <w:rPr>
          <w:rFonts w:ascii="Times New Roman" w:hAnsi="Times New Roman"/>
          <w:i/>
          <w:iCs/>
          <w:color w:val="333333"/>
          <w:sz w:val="24"/>
          <w:szCs w:val="24"/>
        </w:rPr>
        <w:t xml:space="preserve">Studies, </w:t>
      </w:r>
      <w:r w:rsidR="004938A1" w:rsidRPr="00E61E1B">
        <w:rPr>
          <w:rFonts w:ascii="Times New Roman" w:hAnsi="Times New Roman"/>
          <w:sz w:val="24"/>
          <w:szCs w:val="24"/>
        </w:rPr>
        <w:t>Volume 28, Number</w:t>
      </w:r>
      <w:r w:rsidR="004938A1" w:rsidRPr="00E61E1B">
        <w:rPr>
          <w:rFonts w:ascii="Times New Roman" w:hAnsi="Times New Roman"/>
          <w:b/>
          <w:bCs/>
          <w:sz w:val="24"/>
          <w:szCs w:val="24"/>
        </w:rPr>
        <w:t xml:space="preserve"> </w:t>
      </w:r>
      <w:r w:rsidR="004938A1" w:rsidRPr="009A1BBF">
        <w:rPr>
          <w:rFonts w:ascii="Times New Roman" w:hAnsi="Times New Roman"/>
          <w:sz w:val="24"/>
          <w:szCs w:val="24"/>
        </w:rPr>
        <w:t>2,</w:t>
      </w:r>
      <w:r w:rsidR="004938A1" w:rsidRPr="00E61E1B">
        <w:rPr>
          <w:rFonts w:ascii="Times New Roman" w:hAnsi="Times New Roman"/>
          <w:b/>
          <w:bCs/>
          <w:sz w:val="24"/>
          <w:szCs w:val="24"/>
        </w:rPr>
        <w:t xml:space="preserve"> </w:t>
      </w:r>
      <w:r w:rsidR="004938A1" w:rsidRPr="00E61E1B">
        <w:rPr>
          <w:rFonts w:ascii="Times New Roman" w:hAnsi="Times New Roman"/>
          <w:color w:val="333333"/>
          <w:sz w:val="24"/>
          <w:szCs w:val="24"/>
        </w:rPr>
        <w:t>pp. 85-122.</w:t>
      </w:r>
    </w:p>
    <w:p w14:paraId="3D7DD5E9" w14:textId="3545B873" w:rsidR="00B960B5" w:rsidRPr="00E61E1B" w:rsidRDefault="00B960B5" w:rsidP="009B6235">
      <w:pPr>
        <w:shd w:val="clear" w:color="auto" w:fill="FFFFFF"/>
        <w:spacing w:before="100" w:beforeAutospacing="1" w:after="100" w:afterAutospacing="1"/>
        <w:rPr>
          <w:color w:val="333333"/>
        </w:rPr>
      </w:pPr>
      <w:r w:rsidRPr="00E61E1B">
        <w:rPr>
          <w:b/>
          <w:bCs/>
          <w:color w:val="333333"/>
        </w:rPr>
        <w:t>2023</w:t>
      </w:r>
      <w:r w:rsidR="00E1703C" w:rsidRPr="00E61E1B">
        <w:rPr>
          <w:b/>
          <w:bCs/>
          <w:color w:val="333333"/>
        </w:rPr>
        <w:tab/>
      </w:r>
      <w:r w:rsidR="00AD0135">
        <w:rPr>
          <w:b/>
          <w:bCs/>
          <w:color w:val="333333"/>
        </w:rPr>
        <w:tab/>
      </w:r>
      <w:r w:rsidRPr="00E61E1B">
        <w:rPr>
          <w:color w:val="333333"/>
        </w:rPr>
        <w:t>“The Oromo Movement for </w:t>
      </w:r>
      <w:proofErr w:type="spellStart"/>
      <w:r w:rsidRPr="00E61E1B">
        <w:rPr>
          <w:i/>
          <w:iCs/>
          <w:color w:val="333333"/>
        </w:rPr>
        <w:t>Gadaa</w:t>
      </w:r>
      <w:proofErr w:type="spellEnd"/>
      <w:r w:rsidRPr="00E61E1B">
        <w:rPr>
          <w:i/>
          <w:iCs/>
          <w:color w:val="333333"/>
        </w:rPr>
        <w:t>/</w:t>
      </w:r>
      <w:proofErr w:type="spellStart"/>
      <w:r w:rsidRPr="00E61E1B">
        <w:rPr>
          <w:i/>
          <w:iCs/>
          <w:color w:val="333333"/>
        </w:rPr>
        <w:t>Siiqqee</w:t>
      </w:r>
      <w:proofErr w:type="spellEnd"/>
      <w:r w:rsidRPr="00E61E1B">
        <w:rPr>
          <w:color w:val="333333"/>
        </w:rPr>
        <w:t xml:space="preserve"> Renaissance in the 21st </w:t>
      </w:r>
      <w:r w:rsidRPr="00E61E1B">
        <w:rPr>
          <w:color w:val="333333"/>
        </w:rPr>
        <w:tab/>
      </w:r>
      <w:r w:rsidRPr="00E61E1B">
        <w:rPr>
          <w:color w:val="333333"/>
        </w:rPr>
        <w:tab/>
      </w:r>
      <w:r w:rsidRPr="00E61E1B">
        <w:rPr>
          <w:color w:val="333333"/>
        </w:rPr>
        <w:tab/>
      </w:r>
      <w:r w:rsidR="00AD0135">
        <w:rPr>
          <w:color w:val="333333"/>
        </w:rPr>
        <w:tab/>
      </w:r>
      <w:r w:rsidRPr="00E61E1B">
        <w:rPr>
          <w:color w:val="333333"/>
        </w:rPr>
        <w:t>Century,” </w:t>
      </w:r>
      <w:r w:rsidRPr="00E61E1B">
        <w:rPr>
          <w:i/>
          <w:iCs/>
          <w:color w:val="333333"/>
        </w:rPr>
        <w:t>The</w:t>
      </w:r>
      <w:r w:rsidRPr="00E61E1B">
        <w:rPr>
          <w:color w:val="333333"/>
        </w:rPr>
        <w:t> </w:t>
      </w:r>
      <w:r w:rsidRPr="00E61E1B">
        <w:rPr>
          <w:i/>
          <w:iCs/>
          <w:color w:val="333333"/>
        </w:rPr>
        <w:t>Journal of Oromo Studies</w:t>
      </w:r>
      <w:r w:rsidRPr="00E61E1B">
        <w:rPr>
          <w:color w:val="333333"/>
        </w:rPr>
        <w:t>, pp. 1-27.</w:t>
      </w:r>
    </w:p>
    <w:p w14:paraId="5859F2E5" w14:textId="313FCDF5" w:rsidR="000D7CF4" w:rsidRPr="00E61E1B" w:rsidRDefault="000D7CF4" w:rsidP="009B6235">
      <w:pPr>
        <w:shd w:val="clear" w:color="auto" w:fill="FFFFFF"/>
        <w:spacing w:before="100" w:beforeAutospacing="1" w:after="100" w:afterAutospacing="1"/>
        <w:rPr>
          <w:color w:val="333333"/>
        </w:rPr>
      </w:pPr>
      <w:r w:rsidRPr="00E61E1B">
        <w:rPr>
          <w:b/>
          <w:bCs/>
          <w:color w:val="333333"/>
        </w:rPr>
        <w:t>2023</w:t>
      </w:r>
      <w:r w:rsidRPr="00E61E1B">
        <w:rPr>
          <w:color w:val="333333"/>
        </w:rPr>
        <w:tab/>
      </w:r>
      <w:r w:rsidRPr="00E61E1B">
        <w:rPr>
          <w:color w:val="333333"/>
        </w:rPr>
        <w:tab/>
        <w:t>“</w:t>
      </w:r>
      <w:proofErr w:type="spellStart"/>
      <w:r w:rsidRPr="00E61E1B">
        <w:rPr>
          <w:color w:val="333333"/>
        </w:rPr>
        <w:t>Baro</w:t>
      </w:r>
      <w:proofErr w:type="spellEnd"/>
      <w:r w:rsidRPr="00E61E1B">
        <w:rPr>
          <w:color w:val="333333"/>
        </w:rPr>
        <w:t xml:space="preserve"> </w:t>
      </w:r>
      <w:proofErr w:type="spellStart"/>
      <w:r w:rsidRPr="00E61E1B">
        <w:rPr>
          <w:color w:val="333333"/>
        </w:rPr>
        <w:t>Tumsa’s</w:t>
      </w:r>
      <w:proofErr w:type="spellEnd"/>
      <w:r w:rsidRPr="00E61E1B">
        <w:rPr>
          <w:color w:val="333333"/>
        </w:rPr>
        <w:t xml:space="preserve"> Contributions to the Oromo National Movement,” </w:t>
      </w:r>
      <w:r w:rsidRPr="00E61E1B">
        <w:rPr>
          <w:i/>
          <w:iCs/>
        </w:rPr>
        <w:t xml:space="preserve">Social </w:t>
      </w:r>
      <w:r w:rsidRPr="00E61E1B">
        <w:rPr>
          <w:i/>
          <w:iCs/>
        </w:rPr>
        <w:tab/>
      </w:r>
      <w:r w:rsidRPr="00E61E1B">
        <w:rPr>
          <w:i/>
          <w:iCs/>
        </w:rPr>
        <w:tab/>
      </w:r>
      <w:r w:rsidRPr="00E61E1B">
        <w:rPr>
          <w:i/>
          <w:iCs/>
        </w:rPr>
        <w:tab/>
      </w:r>
      <w:r w:rsidR="00BE6771" w:rsidRPr="00E61E1B">
        <w:rPr>
          <w:i/>
          <w:iCs/>
        </w:rPr>
        <w:tab/>
      </w:r>
      <w:r w:rsidRPr="00E61E1B">
        <w:rPr>
          <w:i/>
          <w:iCs/>
        </w:rPr>
        <w:t>Identities: Journal for the Study of Race, Nation and Culture</w:t>
      </w:r>
      <w:r w:rsidRPr="00E61E1B">
        <w:rPr>
          <w:color w:val="333333"/>
        </w:rPr>
        <w:t>, pp. 1-27.</w:t>
      </w:r>
    </w:p>
    <w:p w14:paraId="64FCF433" w14:textId="33496DE2" w:rsidR="0010433E" w:rsidRPr="00E61E1B" w:rsidRDefault="0010433E" w:rsidP="0010433E">
      <w:pPr>
        <w:shd w:val="clear" w:color="auto" w:fill="FFFFFF"/>
        <w:rPr>
          <w:color w:val="232323"/>
        </w:rPr>
      </w:pPr>
      <w:r w:rsidRPr="00E61E1B">
        <w:rPr>
          <w:b/>
          <w:bCs/>
          <w:color w:val="232323"/>
        </w:rPr>
        <w:t>2023</w:t>
      </w:r>
      <w:r w:rsidRPr="00E61E1B">
        <w:rPr>
          <w:b/>
          <w:bCs/>
          <w:color w:val="232323"/>
        </w:rPr>
        <w:tab/>
      </w:r>
      <w:r w:rsidRPr="00E61E1B">
        <w:rPr>
          <w:color w:val="232323"/>
        </w:rPr>
        <w:tab/>
      </w:r>
      <w:r w:rsidR="00B94E5B">
        <w:rPr>
          <w:color w:val="232323"/>
        </w:rPr>
        <w:t>“</w:t>
      </w:r>
      <w:r w:rsidRPr="00E61E1B">
        <w:rPr>
          <w:color w:val="232323"/>
        </w:rPr>
        <w:t>The Neo-</w:t>
      </w:r>
      <w:proofErr w:type="spellStart"/>
      <w:r w:rsidRPr="00E61E1B">
        <w:rPr>
          <w:i/>
          <w:iCs/>
          <w:color w:val="232323"/>
        </w:rPr>
        <w:t>Nafxanya</w:t>
      </w:r>
      <w:proofErr w:type="spellEnd"/>
      <w:r w:rsidRPr="00E61E1B">
        <w:rPr>
          <w:color w:val="232323"/>
        </w:rPr>
        <w:t xml:space="preserve"> Government of Abiy Ahmed, Terrorism, and Gross Human </w:t>
      </w:r>
    </w:p>
    <w:p w14:paraId="349B452C" w14:textId="0AEF2D4A" w:rsidR="0010433E" w:rsidRPr="00E61E1B" w:rsidRDefault="0010433E" w:rsidP="0010433E">
      <w:pPr>
        <w:shd w:val="clear" w:color="auto" w:fill="FFFFFF"/>
        <w:rPr>
          <w:color w:val="232323"/>
        </w:rPr>
      </w:pPr>
      <w:r w:rsidRPr="00E61E1B">
        <w:rPr>
          <w:color w:val="232323"/>
        </w:rPr>
        <w:lastRenderedPageBreak/>
        <w:tab/>
      </w:r>
      <w:r w:rsidRPr="00E61E1B">
        <w:rPr>
          <w:color w:val="232323"/>
        </w:rPr>
        <w:tab/>
        <w:t>Rights Violations in Oromia and Ethiopia.</w:t>
      </w:r>
      <w:r w:rsidR="00B94E5B">
        <w:rPr>
          <w:color w:val="232323"/>
        </w:rPr>
        <w:t>”</w:t>
      </w:r>
      <w:r w:rsidRPr="00E61E1B">
        <w:rPr>
          <w:color w:val="232323"/>
        </w:rPr>
        <w:t> </w:t>
      </w:r>
      <w:r w:rsidRPr="00E61E1B">
        <w:rPr>
          <w:i/>
          <w:iCs/>
          <w:color w:val="232323"/>
        </w:rPr>
        <w:t>Sociology Mind</w:t>
      </w:r>
      <w:r w:rsidRPr="00E61E1B">
        <w:rPr>
          <w:color w:val="232323"/>
        </w:rPr>
        <w:t>, </w:t>
      </w:r>
      <w:r w:rsidRPr="00B94E5B">
        <w:rPr>
          <w:color w:val="232323"/>
        </w:rPr>
        <w:t>13,</w:t>
      </w:r>
      <w:r w:rsidRPr="00E61E1B">
        <w:rPr>
          <w:color w:val="232323"/>
        </w:rPr>
        <w:t xml:space="preserve"> 63-83. </w:t>
      </w:r>
      <w:r w:rsidRPr="00E61E1B">
        <w:rPr>
          <w:color w:val="232323"/>
        </w:rPr>
        <w:tab/>
      </w:r>
      <w:r w:rsidRPr="00E61E1B">
        <w:rPr>
          <w:color w:val="232323"/>
        </w:rPr>
        <w:tab/>
      </w:r>
      <w:r w:rsidRPr="00E61E1B">
        <w:rPr>
          <w:color w:val="232323"/>
        </w:rPr>
        <w:tab/>
      </w:r>
      <w:r w:rsidRPr="00E61E1B">
        <w:rPr>
          <w:color w:val="232323"/>
        </w:rPr>
        <w:tab/>
      </w:r>
      <w:r w:rsidR="001B2099" w:rsidRPr="00E61E1B">
        <w:rPr>
          <w:color w:val="232323"/>
        </w:rPr>
        <w:t>https://www.scirp.org/pdf/sm_2023022014283794.pdf</w:t>
      </w:r>
    </w:p>
    <w:p w14:paraId="2B9F82D6" w14:textId="77777777" w:rsidR="00E1703C" w:rsidRPr="00E61E1B" w:rsidRDefault="00E1703C" w:rsidP="0010433E">
      <w:pPr>
        <w:shd w:val="clear" w:color="auto" w:fill="FFFFFF"/>
        <w:rPr>
          <w:color w:val="232323"/>
        </w:rPr>
      </w:pPr>
    </w:p>
    <w:p w14:paraId="7ED6B751" w14:textId="712C413C" w:rsidR="00F54CE3" w:rsidRPr="00E61E1B" w:rsidRDefault="00F54CE3" w:rsidP="0018307A">
      <w:r w:rsidRPr="00E61E1B">
        <w:rPr>
          <w:b/>
          <w:bCs/>
          <w:color w:val="232323"/>
          <w:shd w:val="clear" w:color="auto" w:fill="FFFFFF"/>
        </w:rPr>
        <w:t>2021</w:t>
      </w:r>
      <w:r w:rsidRPr="00E61E1B">
        <w:rPr>
          <w:b/>
          <w:bCs/>
          <w:color w:val="232323"/>
          <w:shd w:val="clear" w:color="auto" w:fill="FFFFFF"/>
        </w:rPr>
        <w:tab/>
      </w:r>
      <w:r w:rsidRPr="00E61E1B">
        <w:rPr>
          <w:b/>
          <w:bCs/>
          <w:color w:val="232323"/>
          <w:shd w:val="clear" w:color="auto" w:fill="FFFFFF"/>
        </w:rPr>
        <w:tab/>
      </w:r>
      <w:r w:rsidR="00B94E5B">
        <w:rPr>
          <w:shd w:val="clear" w:color="auto" w:fill="FFFFFF"/>
        </w:rPr>
        <w:t>“</w:t>
      </w:r>
      <w:r w:rsidRPr="001440AA">
        <w:rPr>
          <w:shd w:val="clear" w:color="auto" w:fill="FFFFFF"/>
        </w:rPr>
        <w:t xml:space="preserve">Review Essay: Are the </w:t>
      </w:r>
      <w:proofErr w:type="spellStart"/>
      <w:r w:rsidRPr="001440AA">
        <w:rPr>
          <w:shd w:val="clear" w:color="auto" w:fill="FFFFFF"/>
        </w:rPr>
        <w:t>Tulama</w:t>
      </w:r>
      <w:proofErr w:type="spellEnd"/>
      <w:r w:rsidRPr="001440AA">
        <w:rPr>
          <w:shd w:val="clear" w:color="auto" w:fill="FFFFFF"/>
        </w:rPr>
        <w:t xml:space="preserve"> and </w:t>
      </w:r>
      <w:proofErr w:type="spellStart"/>
      <w:r w:rsidRPr="001440AA">
        <w:rPr>
          <w:shd w:val="clear" w:color="auto" w:fill="FFFFFF"/>
        </w:rPr>
        <w:t>Wallo</w:t>
      </w:r>
      <w:proofErr w:type="spellEnd"/>
      <w:r w:rsidRPr="001440AA">
        <w:rPr>
          <w:shd w:val="clear" w:color="auto" w:fill="FFFFFF"/>
        </w:rPr>
        <w:t xml:space="preserve"> Oromo </w:t>
      </w:r>
      <w:proofErr w:type="spellStart"/>
      <w:r w:rsidRPr="001440AA">
        <w:rPr>
          <w:i/>
          <w:iCs/>
          <w:shd w:val="clear" w:color="auto" w:fill="FFFFFF"/>
        </w:rPr>
        <w:t>Habasha</w:t>
      </w:r>
      <w:proofErr w:type="spellEnd"/>
      <w:r w:rsidRPr="001440AA">
        <w:rPr>
          <w:shd w:val="clear" w:color="auto" w:fill="FFFFFF"/>
        </w:rPr>
        <w:t>?</w:t>
      </w:r>
      <w:r w:rsidR="00B94E5B">
        <w:rPr>
          <w:shd w:val="clear" w:color="auto" w:fill="FFFFFF"/>
        </w:rPr>
        <w:t>”</w:t>
      </w:r>
      <w:r w:rsidRPr="001440AA">
        <w:rPr>
          <w:shd w:val="clear" w:color="auto" w:fill="FFFFFF"/>
        </w:rPr>
        <w:t xml:space="preserve"> </w:t>
      </w:r>
      <w:hyperlink r:id="rId14" w:tooltip="Sociology Mind" w:history="1">
        <w:r w:rsidRPr="001440AA">
          <w:rPr>
            <w:rStyle w:val="Hyperlink"/>
            <w:i/>
            <w:iCs/>
            <w:color w:val="auto"/>
            <w:u w:val="none"/>
            <w:shd w:val="clear" w:color="auto" w:fill="FFFFFF"/>
          </w:rPr>
          <w:t xml:space="preserve">Sociology </w:t>
        </w:r>
        <w:r w:rsidRPr="001440AA">
          <w:rPr>
            <w:rStyle w:val="Hyperlink"/>
            <w:i/>
            <w:iCs/>
            <w:color w:val="auto"/>
            <w:u w:val="none"/>
            <w:shd w:val="clear" w:color="auto" w:fill="FFFFFF"/>
          </w:rPr>
          <w:tab/>
        </w:r>
        <w:r w:rsidRPr="001440AA">
          <w:rPr>
            <w:rStyle w:val="Hyperlink"/>
            <w:i/>
            <w:iCs/>
            <w:color w:val="auto"/>
            <w:u w:val="none"/>
            <w:shd w:val="clear" w:color="auto" w:fill="FFFFFF"/>
          </w:rPr>
          <w:tab/>
        </w:r>
        <w:r w:rsidRPr="001440AA">
          <w:rPr>
            <w:rStyle w:val="Hyperlink"/>
            <w:i/>
            <w:iCs/>
            <w:color w:val="auto"/>
            <w:u w:val="none"/>
            <w:shd w:val="clear" w:color="auto" w:fill="FFFFFF"/>
          </w:rPr>
          <w:tab/>
        </w:r>
        <w:r w:rsidR="001440AA">
          <w:rPr>
            <w:rStyle w:val="Hyperlink"/>
            <w:i/>
            <w:iCs/>
            <w:color w:val="auto"/>
            <w:u w:val="none"/>
            <w:shd w:val="clear" w:color="auto" w:fill="FFFFFF"/>
          </w:rPr>
          <w:tab/>
        </w:r>
        <w:r w:rsidRPr="001440AA">
          <w:rPr>
            <w:rStyle w:val="Hyperlink"/>
            <w:i/>
            <w:iCs/>
            <w:color w:val="auto"/>
            <w:u w:val="none"/>
            <w:shd w:val="clear" w:color="auto" w:fill="FFFFFF"/>
          </w:rPr>
          <w:t>Mind</w:t>
        </w:r>
      </w:hyperlink>
      <w:r w:rsidR="00F434E6" w:rsidRPr="001440AA">
        <w:rPr>
          <w:shd w:val="clear" w:color="auto" w:fill="FFFFFF"/>
        </w:rPr>
        <w:t>,</w:t>
      </w:r>
      <w:r w:rsidRPr="001440AA">
        <w:rPr>
          <w:shd w:val="clear" w:color="auto" w:fill="FFFFFF"/>
        </w:rPr>
        <w:t> </w:t>
      </w:r>
      <w:hyperlink r:id="rId15" w:anchor="112398" w:history="1">
        <w:r w:rsidRPr="001440AA">
          <w:rPr>
            <w:rStyle w:val="Hyperlink"/>
            <w:color w:val="auto"/>
            <w:u w:val="none"/>
            <w:shd w:val="clear" w:color="auto" w:fill="FFFFFF"/>
          </w:rPr>
          <w:t>Vol.11 No.4, October 2021</w:t>
        </w:r>
      </w:hyperlink>
      <w:r w:rsidR="00ED0C99" w:rsidRPr="001440AA">
        <w:t>, pp.1-28.</w:t>
      </w:r>
    </w:p>
    <w:p w14:paraId="167CD1E9" w14:textId="4D8DA0C6" w:rsidR="00A04517" w:rsidRPr="00E61E1B" w:rsidRDefault="00A04517" w:rsidP="00462A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tbl>
      <w:tblPr>
        <w:tblW w:w="0" w:type="auto"/>
        <w:tblCellMar>
          <w:left w:w="0" w:type="dxa"/>
          <w:right w:w="0" w:type="dxa"/>
        </w:tblCellMar>
        <w:tblLook w:val="0000" w:firstRow="0" w:lastRow="0" w:firstColumn="0" w:lastColumn="0" w:noHBand="0" w:noVBand="0"/>
      </w:tblPr>
      <w:tblGrid>
        <w:gridCol w:w="9360"/>
      </w:tblGrid>
      <w:tr w:rsidR="00A04517" w:rsidRPr="00E61E1B" w14:paraId="33F07F54" w14:textId="77777777" w:rsidTr="00A04517">
        <w:trPr>
          <w:trHeight w:val="397"/>
        </w:trPr>
        <w:tc>
          <w:tcPr>
            <w:tcW w:w="9438" w:type="dxa"/>
            <w:tcMar>
              <w:top w:w="39" w:type="dxa"/>
              <w:left w:w="39" w:type="dxa"/>
              <w:bottom w:w="39" w:type="dxa"/>
              <w:right w:w="39" w:type="dxa"/>
            </w:tcMar>
            <w:vAlign w:val="bottom"/>
          </w:tcPr>
          <w:p w14:paraId="2D775F91" w14:textId="0586D862" w:rsidR="00A04517" w:rsidRPr="00E61E1B" w:rsidRDefault="00A04517" w:rsidP="005A69D4">
            <w:pPr>
              <w:rPr>
                <w:rFonts w:eastAsia="Segoe UI"/>
                <w:bCs/>
                <w:color w:val="000000"/>
              </w:rPr>
            </w:pPr>
            <w:r w:rsidRPr="00E61E1B">
              <w:rPr>
                <w:b/>
                <w:bCs/>
              </w:rPr>
              <w:t>2020</w:t>
            </w:r>
            <w:r w:rsidRPr="00E61E1B">
              <w:t xml:space="preserve"> </w:t>
            </w:r>
            <w:r w:rsidR="00F31183" w:rsidRPr="00E61E1B">
              <w:t xml:space="preserve">          </w:t>
            </w:r>
            <w:r w:rsidR="00B94E5B">
              <w:t xml:space="preserve">   </w:t>
            </w:r>
            <w:r w:rsidR="00F31183" w:rsidRPr="00E61E1B">
              <w:t xml:space="preserve"> </w:t>
            </w:r>
            <w:r w:rsidR="00B94E5B">
              <w:t>“T</w:t>
            </w:r>
            <w:r w:rsidRPr="00E61E1B">
              <w:rPr>
                <w:rFonts w:eastAsia="Segoe UI"/>
                <w:bCs/>
                <w:color w:val="000000"/>
              </w:rPr>
              <w:t xml:space="preserve">he Need for Establishing Oromo National Civic Institutions; The Cases of </w:t>
            </w:r>
          </w:p>
          <w:p w14:paraId="581D8ADA" w14:textId="2127DA08" w:rsidR="00A04517" w:rsidRPr="00E61E1B" w:rsidRDefault="00A04517" w:rsidP="005A69D4">
            <w:pPr>
              <w:rPr>
                <w:rFonts w:eastAsia="Segoe UI"/>
                <w:bCs/>
                <w:i/>
                <w:iCs/>
                <w:color w:val="000000"/>
              </w:rPr>
            </w:pPr>
            <w:r w:rsidRPr="00E61E1B">
              <w:rPr>
                <w:rFonts w:eastAsia="Segoe UI"/>
                <w:bCs/>
                <w:color w:val="000000"/>
              </w:rPr>
              <w:t xml:space="preserve">                      </w:t>
            </w:r>
            <w:r w:rsidR="00B94E5B">
              <w:rPr>
                <w:rFonts w:eastAsia="Segoe UI"/>
                <w:bCs/>
                <w:color w:val="000000"/>
              </w:rPr>
              <w:t xml:space="preserve"> </w:t>
            </w:r>
            <w:r w:rsidRPr="00E61E1B">
              <w:rPr>
                <w:rFonts w:eastAsia="Segoe UI"/>
                <w:bCs/>
                <w:color w:val="000000"/>
              </w:rPr>
              <w:t xml:space="preserve">Global </w:t>
            </w:r>
            <w:proofErr w:type="spellStart"/>
            <w:r w:rsidRPr="00E61E1B">
              <w:rPr>
                <w:rFonts w:eastAsia="Segoe UI"/>
                <w:bCs/>
                <w:i/>
                <w:iCs/>
                <w:color w:val="000000"/>
              </w:rPr>
              <w:t>Gumii</w:t>
            </w:r>
            <w:proofErr w:type="spellEnd"/>
            <w:r w:rsidRPr="00E61E1B">
              <w:rPr>
                <w:rFonts w:eastAsia="Segoe UI"/>
                <w:bCs/>
                <w:i/>
                <w:iCs/>
                <w:color w:val="000000"/>
              </w:rPr>
              <w:t xml:space="preserve"> </w:t>
            </w:r>
            <w:r w:rsidRPr="00E61E1B">
              <w:rPr>
                <w:rFonts w:eastAsia="Segoe UI"/>
                <w:bCs/>
                <w:color w:val="000000"/>
              </w:rPr>
              <w:t>Oromia and Oromia Global Forum</w:t>
            </w:r>
            <w:r w:rsidR="00B94E5B">
              <w:rPr>
                <w:rFonts w:eastAsia="Segoe UI"/>
                <w:bCs/>
                <w:color w:val="000000"/>
              </w:rPr>
              <w:t>,”</w:t>
            </w:r>
            <w:r w:rsidRPr="00E61E1B">
              <w:rPr>
                <w:rFonts w:eastAsia="Segoe UI"/>
                <w:bCs/>
                <w:color w:val="000000"/>
              </w:rPr>
              <w:t xml:space="preserve"> </w:t>
            </w:r>
            <w:r w:rsidRPr="00E61E1B">
              <w:rPr>
                <w:rFonts w:eastAsia="Segoe UI"/>
                <w:bCs/>
                <w:i/>
                <w:iCs/>
                <w:color w:val="000000"/>
              </w:rPr>
              <w:t>East African Journal of Social</w:t>
            </w:r>
          </w:p>
          <w:p w14:paraId="408874A2" w14:textId="10E421C0" w:rsidR="00A04517" w:rsidRPr="00E61E1B" w:rsidRDefault="00A04517" w:rsidP="005A69D4">
            <w:r w:rsidRPr="00E61E1B">
              <w:rPr>
                <w:rFonts w:eastAsia="Segoe UI"/>
                <w:bCs/>
                <w:i/>
                <w:iCs/>
                <w:color w:val="000000"/>
              </w:rPr>
              <w:t xml:space="preserve">                      </w:t>
            </w:r>
            <w:r w:rsidR="00B94E5B">
              <w:rPr>
                <w:rFonts w:eastAsia="Segoe UI"/>
                <w:bCs/>
                <w:i/>
                <w:iCs/>
                <w:color w:val="000000"/>
              </w:rPr>
              <w:t xml:space="preserve"> </w:t>
            </w:r>
            <w:r w:rsidRPr="00E61E1B">
              <w:rPr>
                <w:rFonts w:eastAsia="Segoe UI"/>
                <w:bCs/>
                <w:i/>
                <w:iCs/>
                <w:color w:val="000000"/>
              </w:rPr>
              <w:t xml:space="preserve"> Sciences and Humanities</w:t>
            </w:r>
            <w:r w:rsidR="00E469BF" w:rsidRPr="00E61E1B">
              <w:rPr>
                <w:rFonts w:eastAsia="Segoe UI"/>
                <w:bCs/>
                <w:color w:val="000000"/>
              </w:rPr>
              <w:t xml:space="preserve">, December, </w:t>
            </w:r>
            <w:r w:rsidR="00E469BF" w:rsidRPr="00E61E1B">
              <w:t>Volume 5 (2) 1-20.</w:t>
            </w:r>
          </w:p>
          <w:p w14:paraId="4DEF4FD6" w14:textId="77777777" w:rsidR="00A04517" w:rsidRPr="00E61E1B" w:rsidRDefault="00A04517" w:rsidP="005A69D4">
            <w:pPr>
              <w:rPr>
                <w:rFonts w:eastAsia="Segoe UI"/>
                <w:b/>
                <w:color w:val="000000"/>
              </w:rPr>
            </w:pPr>
          </w:p>
          <w:p w14:paraId="7E6A2AE5" w14:textId="1AEF891C" w:rsidR="00A04517" w:rsidRPr="00B94E5B" w:rsidRDefault="00A04517" w:rsidP="005A69D4">
            <w:pPr>
              <w:rPr>
                <w:b/>
                <w:bCs/>
                <w:color w:val="000000"/>
              </w:rPr>
            </w:pPr>
            <w:r w:rsidRPr="00E61E1B">
              <w:rPr>
                <w:b/>
                <w:bCs/>
                <w:color w:val="000000"/>
              </w:rPr>
              <w:t>2019</w:t>
            </w:r>
            <w:r w:rsidR="001440AA">
              <w:rPr>
                <w:b/>
                <w:bCs/>
                <w:color w:val="000000"/>
              </w:rPr>
              <w:t xml:space="preserve">  </w:t>
            </w:r>
            <w:r w:rsidR="00B94E5B">
              <w:rPr>
                <w:b/>
                <w:bCs/>
                <w:color w:val="000000"/>
              </w:rPr>
              <w:t xml:space="preserve">             </w:t>
            </w:r>
            <w:r w:rsidR="001440AA" w:rsidRPr="001440AA">
              <w:rPr>
                <w:color w:val="000000"/>
              </w:rPr>
              <w:t>“</w:t>
            </w:r>
            <w:r w:rsidRPr="00E61E1B">
              <w:rPr>
                <w:color w:val="000000"/>
              </w:rPr>
              <w:t xml:space="preserve">The </w:t>
            </w:r>
            <w:proofErr w:type="spellStart"/>
            <w:r w:rsidRPr="00E61E1B">
              <w:rPr>
                <w:i/>
                <w:iCs/>
                <w:color w:val="000000"/>
              </w:rPr>
              <w:t>Qerroo</w:t>
            </w:r>
            <w:proofErr w:type="spellEnd"/>
            <w:r w:rsidRPr="00E61E1B">
              <w:rPr>
                <w:i/>
                <w:iCs/>
                <w:color w:val="000000"/>
              </w:rPr>
              <w:t>/</w:t>
            </w:r>
            <w:proofErr w:type="spellStart"/>
            <w:r w:rsidRPr="00E61E1B">
              <w:rPr>
                <w:i/>
                <w:iCs/>
                <w:color w:val="000000"/>
              </w:rPr>
              <w:t>Qarree</w:t>
            </w:r>
            <w:proofErr w:type="spellEnd"/>
            <w:r w:rsidRPr="00E61E1B">
              <w:rPr>
                <w:color w:val="000000"/>
              </w:rPr>
              <w:t xml:space="preserve"> peaceful movement for national self-determination and </w:t>
            </w:r>
          </w:p>
          <w:p w14:paraId="26386F7D" w14:textId="726BC026" w:rsidR="00A04517" w:rsidRPr="00E61E1B" w:rsidRDefault="00A04517" w:rsidP="005A69D4">
            <w:pPr>
              <w:rPr>
                <w:color w:val="000000"/>
              </w:rPr>
            </w:pPr>
            <w:r w:rsidRPr="00E61E1B">
              <w:rPr>
                <w:color w:val="000000"/>
              </w:rPr>
              <w:t xml:space="preserve">                     </w:t>
            </w:r>
            <w:r w:rsidR="00B94E5B">
              <w:rPr>
                <w:color w:val="000000"/>
              </w:rPr>
              <w:t xml:space="preserve">  </w:t>
            </w:r>
            <w:r w:rsidRPr="00E61E1B">
              <w:rPr>
                <w:color w:val="000000"/>
              </w:rPr>
              <w:t>multinational Confederal or federal democracy</w:t>
            </w:r>
            <w:r w:rsidR="004E68A2" w:rsidRPr="00E61E1B">
              <w:rPr>
                <w:color w:val="000000"/>
              </w:rPr>
              <w:t>,</w:t>
            </w:r>
            <w:r w:rsidRPr="00E61E1B">
              <w:rPr>
                <w:color w:val="000000"/>
              </w:rPr>
              <w:t xml:space="preserve">" </w:t>
            </w:r>
            <w:r w:rsidR="00B94E5B" w:rsidRPr="00B94E5B">
              <w:rPr>
                <w:i/>
                <w:iCs/>
                <w:color w:val="000000"/>
              </w:rPr>
              <w:t xml:space="preserve">The </w:t>
            </w:r>
            <w:r w:rsidRPr="00E61E1B">
              <w:rPr>
                <w:i/>
                <w:iCs/>
                <w:color w:val="000000"/>
              </w:rPr>
              <w:t>Journal of Oromo Studies</w:t>
            </w:r>
            <w:r w:rsidRPr="00E61E1B">
              <w:rPr>
                <w:color w:val="000000"/>
              </w:rPr>
              <w:t xml:space="preserve">.   </w:t>
            </w:r>
          </w:p>
          <w:p w14:paraId="6F2FEC40" w14:textId="2AB76EDD" w:rsidR="006774A1" w:rsidRPr="00E61E1B" w:rsidRDefault="00A04517" w:rsidP="005A69D4">
            <w:pPr>
              <w:rPr>
                <w:color w:val="000000"/>
              </w:rPr>
            </w:pPr>
            <w:r w:rsidRPr="00E61E1B">
              <w:rPr>
                <w:color w:val="000000"/>
              </w:rPr>
              <w:t xml:space="preserve">                     </w:t>
            </w:r>
            <w:r w:rsidR="00B94E5B">
              <w:rPr>
                <w:color w:val="000000"/>
              </w:rPr>
              <w:t xml:space="preserve">  </w:t>
            </w:r>
            <w:r w:rsidRPr="00E61E1B">
              <w:rPr>
                <w:color w:val="000000"/>
              </w:rPr>
              <w:t>Volume 26</w:t>
            </w:r>
            <w:r w:rsidR="00E10C87" w:rsidRPr="00E61E1B">
              <w:rPr>
                <w:color w:val="000000"/>
              </w:rPr>
              <w:t>, Numbers 1 &amp; 2, pp. 1-21.</w:t>
            </w:r>
            <w:r w:rsidRPr="00E61E1B">
              <w:rPr>
                <w:color w:val="000000"/>
              </w:rPr>
              <w:t xml:space="preserve">  </w:t>
            </w:r>
          </w:p>
          <w:p w14:paraId="5CFB68CE" w14:textId="5055542B" w:rsidR="00A04517" w:rsidRPr="00E61E1B" w:rsidRDefault="00A04517" w:rsidP="005A69D4">
            <w:pPr>
              <w:rPr>
                <w:color w:val="000000"/>
              </w:rPr>
            </w:pPr>
            <w:r w:rsidRPr="00E61E1B">
              <w:rPr>
                <w:color w:val="000000"/>
              </w:rPr>
              <w:t xml:space="preserve">          </w:t>
            </w:r>
          </w:p>
        </w:tc>
      </w:tr>
      <w:tr w:rsidR="005A69D4" w:rsidRPr="00E61E1B" w14:paraId="61141193" w14:textId="77777777" w:rsidTr="00A04517">
        <w:trPr>
          <w:trHeight w:val="397"/>
        </w:trPr>
        <w:tc>
          <w:tcPr>
            <w:tcW w:w="9438" w:type="dxa"/>
            <w:tcMar>
              <w:top w:w="39" w:type="dxa"/>
              <w:left w:w="39" w:type="dxa"/>
              <w:bottom w:w="39" w:type="dxa"/>
              <w:right w:w="39" w:type="dxa"/>
            </w:tcMar>
            <w:vAlign w:val="bottom"/>
          </w:tcPr>
          <w:p w14:paraId="56FA3398" w14:textId="5BD19AD7" w:rsidR="005A69D4" w:rsidRPr="00E61E1B" w:rsidRDefault="005A69D4" w:rsidP="005A69D4">
            <w:pPr>
              <w:rPr>
                <w:rStyle w:val="Strong"/>
                <w:b w:val="0"/>
                <w:bCs w:val="0"/>
                <w:color w:val="000000"/>
                <w:shd w:val="clear" w:color="auto" w:fill="FFFFFF"/>
              </w:rPr>
            </w:pPr>
            <w:r w:rsidRPr="00E61E1B">
              <w:rPr>
                <w:rStyle w:val="Strong"/>
                <w:b w:val="0"/>
                <w:bCs w:val="0"/>
                <w:color w:val="000000"/>
                <w:shd w:val="clear" w:color="auto" w:fill="FFFFFF"/>
              </w:rPr>
              <w:t>2</w:t>
            </w:r>
            <w:r w:rsidRPr="00E61E1B">
              <w:rPr>
                <w:rStyle w:val="Strong"/>
                <w:shd w:val="clear" w:color="auto" w:fill="FFFFFF"/>
              </w:rPr>
              <w:t>019</w:t>
            </w:r>
            <w:r w:rsidR="00BA4CCD" w:rsidRPr="00E61E1B">
              <w:rPr>
                <w:rStyle w:val="Strong"/>
                <w:shd w:val="clear" w:color="auto" w:fill="FFFFFF"/>
              </w:rPr>
              <w:t xml:space="preserve">          </w:t>
            </w:r>
            <w:r w:rsidR="00B94E5B">
              <w:rPr>
                <w:rStyle w:val="Strong"/>
                <w:shd w:val="clear" w:color="auto" w:fill="FFFFFF"/>
              </w:rPr>
              <w:t xml:space="preserve">   </w:t>
            </w:r>
            <w:r w:rsidR="00BA4CCD" w:rsidRPr="00E61E1B">
              <w:rPr>
                <w:rStyle w:val="Strong"/>
                <w:shd w:val="clear" w:color="auto" w:fill="FFFFFF"/>
              </w:rPr>
              <w:t xml:space="preserve"> </w:t>
            </w:r>
            <w:r w:rsidR="00B94E5B">
              <w:rPr>
                <w:rStyle w:val="Strong"/>
                <w:b w:val="0"/>
                <w:bCs w:val="0"/>
                <w:shd w:val="clear" w:color="auto" w:fill="FFFFFF"/>
              </w:rPr>
              <w:t>“</w:t>
            </w:r>
            <w:r w:rsidRPr="00E61E1B">
              <w:rPr>
                <w:rStyle w:val="Strong"/>
                <w:b w:val="0"/>
                <w:bCs w:val="0"/>
                <w:color w:val="000000"/>
                <w:shd w:val="clear" w:color="auto" w:fill="FFFFFF"/>
              </w:rPr>
              <w:t xml:space="preserve">Politico-Cultural Prerequisites for Protecting the Oromo National </w:t>
            </w:r>
          </w:p>
          <w:p w14:paraId="1F42CF36" w14:textId="0228FAE8" w:rsidR="005A69D4" w:rsidRPr="00E61E1B" w:rsidRDefault="005A69D4" w:rsidP="00582AC3">
            <w:r w:rsidRPr="00E61E1B">
              <w:rPr>
                <w:rStyle w:val="Strong"/>
                <w:b w:val="0"/>
                <w:bCs w:val="0"/>
                <w:color w:val="000000"/>
                <w:shd w:val="clear" w:color="auto" w:fill="FFFFFF"/>
              </w:rPr>
              <w:t xml:space="preserve"> </w:t>
            </w:r>
            <w:r w:rsidRPr="00E61E1B">
              <w:rPr>
                <w:rStyle w:val="Strong"/>
                <w:shd w:val="clear" w:color="auto" w:fill="FFFFFF"/>
              </w:rPr>
              <w:t xml:space="preserve">                  </w:t>
            </w:r>
            <w:r w:rsidR="00B94E5B">
              <w:rPr>
                <w:rStyle w:val="Strong"/>
                <w:shd w:val="clear" w:color="auto" w:fill="FFFFFF"/>
              </w:rPr>
              <w:t xml:space="preserve">    </w:t>
            </w:r>
            <w:r w:rsidRPr="00E61E1B">
              <w:rPr>
                <w:rStyle w:val="Strong"/>
                <w:b w:val="0"/>
                <w:bCs w:val="0"/>
                <w:color w:val="000000"/>
                <w:shd w:val="clear" w:color="auto" w:fill="FFFFFF"/>
              </w:rPr>
              <w:t>Interest,</w:t>
            </w:r>
            <w:r w:rsidRPr="00E61E1B">
              <w:rPr>
                <w:rStyle w:val="Strong"/>
                <w:shd w:val="clear" w:color="auto" w:fill="FFFFFF"/>
              </w:rPr>
              <w:t xml:space="preserve">" </w:t>
            </w:r>
            <w:hyperlink r:id="rId16" w:tooltip="Sociology Mind" w:history="1">
              <w:r w:rsidRPr="00B94E5B">
                <w:rPr>
                  <w:rStyle w:val="Hyperlink"/>
                  <w:i/>
                  <w:iCs/>
                  <w:color w:val="auto"/>
                  <w:u w:val="none"/>
                  <w:shd w:val="clear" w:color="auto" w:fill="FFFFFF"/>
                </w:rPr>
                <w:t>Sociology Mind</w:t>
              </w:r>
            </w:hyperlink>
            <w:r w:rsidRPr="00B94E5B">
              <w:t>,</w:t>
            </w:r>
            <w:r w:rsidRPr="00B94E5B">
              <w:rPr>
                <w:shd w:val="clear" w:color="auto" w:fill="FFFFFF"/>
              </w:rPr>
              <w:t> </w:t>
            </w:r>
            <w:hyperlink r:id="rId17" w:anchor="89120" w:history="1">
              <w:r w:rsidRPr="00B94E5B">
                <w:rPr>
                  <w:rStyle w:val="Hyperlink"/>
                  <w:color w:val="auto"/>
                  <w:u w:val="none"/>
                  <w:shd w:val="clear" w:color="auto" w:fill="FFFFFF"/>
                </w:rPr>
                <w:t>Vol.9 No.1, January 9</w:t>
              </w:r>
            </w:hyperlink>
            <w:r w:rsidR="008952DD" w:rsidRPr="00B94E5B">
              <w:rPr>
                <w:rStyle w:val="Hyperlink"/>
                <w:color w:val="auto"/>
                <w:u w:val="none"/>
                <w:shd w:val="clear" w:color="auto" w:fill="FFFFFF"/>
              </w:rPr>
              <w:t xml:space="preserve">: </w:t>
            </w:r>
            <w:r w:rsidR="00485A01" w:rsidRPr="00B94E5B">
              <w:rPr>
                <w:rStyle w:val="Hyperlink"/>
                <w:color w:val="auto"/>
                <w:u w:val="none"/>
                <w:shd w:val="clear" w:color="auto" w:fill="FFFFFF"/>
              </w:rPr>
              <w:t>9</w:t>
            </w:r>
            <w:r w:rsidR="006774A1" w:rsidRPr="00B94E5B">
              <w:t>5-</w:t>
            </w:r>
            <w:r w:rsidR="006774A1" w:rsidRPr="00E61E1B">
              <w:t>113.</w:t>
            </w:r>
            <w:r w:rsidRPr="00E61E1B">
              <w:t xml:space="preserve"> </w:t>
            </w:r>
          </w:p>
        </w:tc>
      </w:tr>
      <w:tr w:rsidR="00F31183" w:rsidRPr="00E61E1B" w14:paraId="1298821F" w14:textId="77777777" w:rsidTr="00A04517">
        <w:trPr>
          <w:trHeight w:val="397"/>
        </w:trPr>
        <w:tc>
          <w:tcPr>
            <w:tcW w:w="9438" w:type="dxa"/>
            <w:tcMar>
              <w:top w:w="39" w:type="dxa"/>
              <w:left w:w="39" w:type="dxa"/>
              <w:bottom w:w="39" w:type="dxa"/>
              <w:right w:w="39" w:type="dxa"/>
            </w:tcMar>
            <w:vAlign w:val="bottom"/>
          </w:tcPr>
          <w:p w14:paraId="21CB62C2" w14:textId="77777777" w:rsidR="00F31183" w:rsidRPr="00E61E1B" w:rsidRDefault="00F31183" w:rsidP="005A69D4">
            <w:pPr>
              <w:contextualSpacing/>
              <w:rPr>
                <w:rStyle w:val="Strong"/>
                <w:b w:val="0"/>
                <w:bCs w:val="0"/>
                <w:color w:val="000000"/>
                <w:shd w:val="clear" w:color="auto" w:fill="FFFFFF"/>
              </w:rPr>
            </w:pPr>
          </w:p>
        </w:tc>
      </w:tr>
    </w:tbl>
    <w:p w14:paraId="51CDB4B2" w14:textId="4ECA2905" w:rsidR="00A04517" w:rsidRPr="00E61E1B" w:rsidRDefault="00AF7653" w:rsidP="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napToGrid w:val="0"/>
        <w:jc w:val="both"/>
        <w:rPr>
          <w:bCs/>
          <w:i/>
          <w:iCs/>
        </w:rPr>
      </w:pPr>
      <w:r w:rsidRPr="00E61E1B">
        <w:rPr>
          <w:b/>
          <w:bCs/>
          <w:iCs/>
        </w:rPr>
        <w:t>201</w:t>
      </w:r>
      <w:r w:rsidR="00B94E5B">
        <w:rPr>
          <w:b/>
          <w:bCs/>
          <w:iCs/>
        </w:rPr>
        <w:t>8</w:t>
      </w:r>
      <w:r w:rsidR="00B94E5B">
        <w:rPr>
          <w:b/>
          <w:bCs/>
          <w:iCs/>
        </w:rPr>
        <w:tab/>
      </w:r>
      <w:r w:rsidR="00B94E5B">
        <w:rPr>
          <w:b/>
          <w:bCs/>
          <w:iCs/>
        </w:rPr>
        <w:tab/>
      </w:r>
      <w:r w:rsidR="00F05B43" w:rsidRPr="00E61E1B">
        <w:rPr>
          <w:bCs/>
          <w:iCs/>
        </w:rPr>
        <w:t>“The Contested and Expanding Meaning of Democracy,”</w:t>
      </w:r>
      <w:r w:rsidRPr="00E61E1B">
        <w:rPr>
          <w:b/>
          <w:bCs/>
          <w:iCs/>
        </w:rPr>
        <w:t xml:space="preserve"> </w:t>
      </w:r>
      <w:r w:rsidR="00F05B43" w:rsidRPr="00E61E1B">
        <w:rPr>
          <w:bCs/>
          <w:i/>
          <w:iCs/>
        </w:rPr>
        <w:t xml:space="preserve">Journal of </w:t>
      </w:r>
    </w:p>
    <w:p w14:paraId="7A796A93" w14:textId="3C94858D" w:rsidR="00A8506A" w:rsidRPr="00E61E1B" w:rsidRDefault="00A04517" w:rsidP="00A04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
          <w:iCs/>
        </w:rPr>
      </w:pPr>
      <w:r w:rsidRPr="00E61E1B">
        <w:rPr>
          <w:bCs/>
          <w:i/>
          <w:iCs/>
        </w:rPr>
        <w:t xml:space="preserve">  </w:t>
      </w:r>
      <w:r w:rsidR="002F7A1D" w:rsidRPr="00E61E1B">
        <w:rPr>
          <w:bCs/>
          <w:i/>
          <w:iCs/>
        </w:rPr>
        <w:tab/>
      </w:r>
      <w:r w:rsidRPr="00E61E1B">
        <w:rPr>
          <w:bCs/>
          <w:i/>
          <w:iCs/>
        </w:rPr>
        <w:t xml:space="preserve">       </w:t>
      </w:r>
      <w:r w:rsidR="00B94E5B">
        <w:rPr>
          <w:bCs/>
          <w:i/>
          <w:iCs/>
        </w:rPr>
        <w:tab/>
      </w:r>
      <w:r w:rsidRPr="00E61E1B">
        <w:rPr>
          <w:bCs/>
          <w:i/>
          <w:iCs/>
        </w:rPr>
        <w:t xml:space="preserve"> </w:t>
      </w:r>
      <w:r w:rsidR="00F05B43" w:rsidRPr="00E61E1B">
        <w:rPr>
          <w:bCs/>
          <w:i/>
          <w:iCs/>
        </w:rPr>
        <w:t>Interdisciplinary</w:t>
      </w:r>
      <w:r w:rsidR="00AF7653" w:rsidRPr="00E61E1B">
        <w:rPr>
          <w:bCs/>
          <w:i/>
          <w:iCs/>
        </w:rPr>
        <w:t xml:space="preserve"> </w:t>
      </w:r>
      <w:r w:rsidR="00F05B43" w:rsidRPr="00E61E1B">
        <w:rPr>
          <w:bCs/>
          <w:i/>
          <w:iCs/>
        </w:rPr>
        <w:t>Sciences</w:t>
      </w:r>
      <w:r w:rsidR="009A5E98" w:rsidRPr="00E61E1B">
        <w:rPr>
          <w:bCs/>
          <w:i/>
          <w:iCs/>
        </w:rPr>
        <w:t xml:space="preserve">, </w:t>
      </w:r>
      <w:r w:rsidR="009A5E98" w:rsidRPr="00E61E1B">
        <w:rPr>
          <w:color w:val="212121"/>
          <w:shd w:val="clear" w:color="auto" w:fill="FFFFFF"/>
        </w:rPr>
        <w:t>Vol</w:t>
      </w:r>
      <w:r w:rsidR="00AF7653" w:rsidRPr="00E61E1B">
        <w:rPr>
          <w:color w:val="212121"/>
          <w:shd w:val="clear" w:color="auto" w:fill="FFFFFF"/>
        </w:rPr>
        <w:t>ume 2: 1-29</w:t>
      </w:r>
      <w:r w:rsidR="009A5E98" w:rsidRPr="00E61E1B">
        <w:rPr>
          <w:color w:val="212121"/>
          <w:shd w:val="clear" w:color="auto" w:fill="FFFFFF"/>
        </w:rPr>
        <w:t>.</w:t>
      </w:r>
    </w:p>
    <w:p w14:paraId="53E0B156" w14:textId="77777777" w:rsidR="002F7A1D" w:rsidRPr="00E61E1B" w:rsidRDefault="002F7A1D" w:rsidP="00462A2B">
      <w:pPr>
        <w:tabs>
          <w:tab w:val="left" w:pos="-1440"/>
          <w:tab w:val="left" w:pos="-720"/>
          <w:tab w:val="left" w:pos="0"/>
          <w:tab w:val="left" w:pos="720"/>
          <w:tab w:val="left" w:pos="1350"/>
          <w:tab w:val="left" w:pos="2880"/>
          <w:tab w:val="left" w:pos="3600"/>
          <w:tab w:val="left" w:pos="4320"/>
          <w:tab w:val="left" w:pos="5040"/>
          <w:tab w:val="left" w:pos="5760"/>
          <w:tab w:val="left" w:pos="6480"/>
          <w:tab w:val="left" w:pos="7200"/>
          <w:tab w:val="right" w:pos="7920"/>
          <w:tab w:val="right" w:pos="8640"/>
        </w:tabs>
        <w:ind w:right="720"/>
        <w:jc w:val="both"/>
        <w:rPr>
          <w:b/>
        </w:rPr>
      </w:pPr>
    </w:p>
    <w:p w14:paraId="1F726567" w14:textId="28D438CF" w:rsidR="00A85221" w:rsidRPr="00E61E1B" w:rsidRDefault="008E02B0" w:rsidP="00A04517">
      <w:pPr>
        <w:tabs>
          <w:tab w:val="left" w:pos="-1440"/>
          <w:tab w:val="left" w:pos="-720"/>
          <w:tab w:val="left" w:pos="0"/>
          <w:tab w:val="left" w:pos="720"/>
          <w:tab w:val="left" w:pos="1350"/>
          <w:tab w:val="left" w:pos="2880"/>
          <w:tab w:val="left" w:pos="3600"/>
          <w:tab w:val="left" w:pos="4320"/>
          <w:tab w:val="left" w:pos="5040"/>
          <w:tab w:val="left" w:pos="5760"/>
          <w:tab w:val="left" w:pos="6480"/>
          <w:tab w:val="left" w:pos="7200"/>
          <w:tab w:val="right" w:pos="7920"/>
          <w:tab w:val="right" w:pos="8640"/>
        </w:tabs>
        <w:ind w:left="1350" w:right="720" w:hanging="1350"/>
        <w:jc w:val="both"/>
      </w:pPr>
      <w:r w:rsidRPr="00E61E1B">
        <w:rPr>
          <w:b/>
        </w:rPr>
        <w:t>20</w:t>
      </w:r>
      <w:r w:rsidR="00404431" w:rsidRPr="00E61E1B">
        <w:rPr>
          <w:b/>
        </w:rPr>
        <w:t>19</w:t>
      </w:r>
      <w:r w:rsidR="00462A2B" w:rsidRPr="00E61E1B">
        <w:t xml:space="preserve"> </w:t>
      </w:r>
      <w:r w:rsidR="00A04517" w:rsidRPr="00E61E1B">
        <w:t xml:space="preserve">     </w:t>
      </w:r>
      <w:r w:rsidR="00A85221" w:rsidRPr="00E61E1B">
        <w:t xml:space="preserve">  </w:t>
      </w:r>
      <w:r w:rsidR="00462A2B" w:rsidRPr="00E61E1B">
        <w:t xml:space="preserve"> </w:t>
      </w:r>
      <w:r w:rsidR="00B94E5B">
        <w:tab/>
      </w:r>
      <w:r w:rsidR="00462A2B" w:rsidRPr="00E61E1B">
        <w:t>“</w:t>
      </w:r>
      <w:r w:rsidRPr="00E61E1B">
        <w:t>The Oromo Struggle: Knowledge and Agency</w:t>
      </w:r>
      <w:r w:rsidR="00B22DFD" w:rsidRPr="00E61E1B">
        <w:t xml:space="preserve"> in the Age of</w:t>
      </w:r>
      <w:r w:rsidR="00BF1765" w:rsidRPr="00E61E1B">
        <w:t xml:space="preserve"> </w:t>
      </w:r>
      <w:r w:rsidR="00AD7A85" w:rsidRPr="00E61E1B">
        <w:t>Globalization,”</w:t>
      </w:r>
    </w:p>
    <w:p w14:paraId="762ECE1E" w14:textId="545EF54A" w:rsidR="00405770" w:rsidRPr="00E61E1B" w:rsidRDefault="00A85221" w:rsidP="00A04517">
      <w:pPr>
        <w:tabs>
          <w:tab w:val="left" w:pos="-1440"/>
          <w:tab w:val="left" w:pos="-720"/>
          <w:tab w:val="left" w:pos="0"/>
          <w:tab w:val="left" w:pos="720"/>
          <w:tab w:val="left" w:pos="1350"/>
          <w:tab w:val="left" w:pos="2880"/>
          <w:tab w:val="left" w:pos="3600"/>
          <w:tab w:val="left" w:pos="4320"/>
          <w:tab w:val="left" w:pos="5040"/>
          <w:tab w:val="left" w:pos="5760"/>
          <w:tab w:val="left" w:pos="6480"/>
          <w:tab w:val="left" w:pos="7200"/>
          <w:tab w:val="right" w:pos="7920"/>
          <w:tab w:val="right" w:pos="8640"/>
        </w:tabs>
        <w:ind w:left="1350" w:right="720" w:hanging="1350"/>
        <w:jc w:val="both"/>
      </w:pPr>
      <w:r w:rsidRPr="00E61E1B">
        <w:tab/>
        <w:t xml:space="preserve">    </w:t>
      </w:r>
      <w:r w:rsidR="00AD7A85" w:rsidRPr="00E61E1B">
        <w:t xml:space="preserve"> </w:t>
      </w:r>
      <w:r w:rsidR="00B94E5B">
        <w:tab/>
      </w:r>
      <w:r w:rsidR="00462A2B" w:rsidRPr="00E61E1B">
        <w:rPr>
          <w:i/>
        </w:rPr>
        <w:t>The</w:t>
      </w:r>
      <w:r w:rsidRPr="00E61E1B">
        <w:rPr>
          <w:i/>
        </w:rPr>
        <w:t xml:space="preserve"> </w:t>
      </w:r>
      <w:r w:rsidR="00462A2B" w:rsidRPr="00E61E1B">
        <w:rPr>
          <w:i/>
        </w:rPr>
        <w:t>Journal of Oromo</w:t>
      </w:r>
      <w:r w:rsidR="00AF7653" w:rsidRPr="00E61E1B">
        <w:rPr>
          <w:i/>
        </w:rPr>
        <w:t xml:space="preserve"> </w:t>
      </w:r>
      <w:r w:rsidR="00462A2B" w:rsidRPr="00E61E1B">
        <w:rPr>
          <w:i/>
        </w:rPr>
        <w:t>Studies</w:t>
      </w:r>
      <w:r w:rsidR="008E02B0" w:rsidRPr="00E61E1B">
        <w:rPr>
          <w:i/>
        </w:rPr>
        <w:t xml:space="preserve">, </w:t>
      </w:r>
      <w:r w:rsidR="008E02B0" w:rsidRPr="00E61E1B">
        <w:t>Volume 25, Numbers 1 &amp;</w:t>
      </w:r>
      <w:r w:rsidR="00B94E5B">
        <w:t xml:space="preserve"> </w:t>
      </w:r>
      <w:r w:rsidR="008E02B0" w:rsidRPr="00E61E1B">
        <w:t>2, pp. 25-6</w:t>
      </w:r>
      <w:r w:rsidR="00BA4CCD" w:rsidRPr="00E61E1B">
        <w:t>1.</w:t>
      </w:r>
      <w:r w:rsidR="008E02B0" w:rsidRPr="00E61E1B">
        <w:t xml:space="preserve"> </w:t>
      </w:r>
      <w:r w:rsidR="00A04517" w:rsidRPr="00E61E1B">
        <w:t xml:space="preserve">                </w:t>
      </w:r>
      <w:r w:rsidR="005A69D4" w:rsidRPr="00E61E1B">
        <w:t xml:space="preserve">  </w:t>
      </w:r>
    </w:p>
    <w:p w14:paraId="74B9C8BA" w14:textId="77777777" w:rsidR="00CE0EEF" w:rsidRPr="00E61E1B" w:rsidRDefault="00CE0EEF" w:rsidP="00A04517">
      <w:pPr>
        <w:tabs>
          <w:tab w:val="left" w:pos="-1440"/>
          <w:tab w:val="left" w:pos="-720"/>
          <w:tab w:val="left" w:pos="0"/>
          <w:tab w:val="left" w:pos="720"/>
          <w:tab w:val="left" w:pos="1350"/>
          <w:tab w:val="left" w:pos="2880"/>
          <w:tab w:val="left" w:pos="3600"/>
          <w:tab w:val="left" w:pos="4320"/>
          <w:tab w:val="left" w:pos="5040"/>
          <w:tab w:val="left" w:pos="5760"/>
          <w:tab w:val="left" w:pos="6480"/>
          <w:tab w:val="left" w:pos="7200"/>
          <w:tab w:val="right" w:pos="7920"/>
          <w:tab w:val="right" w:pos="8640"/>
        </w:tabs>
        <w:ind w:left="1350" w:right="720" w:hanging="1350"/>
        <w:jc w:val="both"/>
        <w:rPr>
          <w:b/>
          <w:bCs/>
        </w:rPr>
      </w:pPr>
    </w:p>
    <w:p w14:paraId="1C34432E" w14:textId="3BAA04D6" w:rsidR="00CC3D8B" w:rsidRPr="00E61E1B" w:rsidRDefault="00404431" w:rsidP="00A04517">
      <w:pPr>
        <w:tabs>
          <w:tab w:val="left" w:pos="-1440"/>
          <w:tab w:val="left" w:pos="-720"/>
          <w:tab w:val="left" w:pos="0"/>
          <w:tab w:val="left" w:pos="720"/>
          <w:tab w:val="left" w:pos="1350"/>
          <w:tab w:val="left" w:pos="2880"/>
          <w:tab w:val="left" w:pos="3600"/>
          <w:tab w:val="left" w:pos="4320"/>
          <w:tab w:val="left" w:pos="5040"/>
          <w:tab w:val="left" w:pos="5760"/>
          <w:tab w:val="left" w:pos="6480"/>
          <w:tab w:val="left" w:pos="7200"/>
          <w:tab w:val="right" w:pos="7920"/>
          <w:tab w:val="right" w:pos="8640"/>
        </w:tabs>
        <w:ind w:left="1350" w:right="720" w:hanging="1350"/>
        <w:jc w:val="both"/>
      </w:pPr>
      <w:r w:rsidRPr="00E61E1B">
        <w:rPr>
          <w:b/>
          <w:bCs/>
        </w:rPr>
        <w:t>2019</w:t>
      </w:r>
      <w:r w:rsidR="00AF7653" w:rsidRPr="00E61E1B">
        <w:tab/>
      </w:r>
      <w:r w:rsidR="00BA4CCD" w:rsidRPr="00E61E1B">
        <w:tab/>
      </w:r>
      <w:r w:rsidR="000E2474" w:rsidRPr="00E61E1B">
        <w:t>“</w:t>
      </w:r>
      <w:r w:rsidR="00CC3D8B" w:rsidRPr="00E61E1B">
        <w:t xml:space="preserve">The Oromo Movement: The Effects of </w:t>
      </w:r>
      <w:r w:rsidR="000E2474" w:rsidRPr="00E61E1B">
        <w:t>Globaliza</w:t>
      </w:r>
      <w:r w:rsidR="00462A2B" w:rsidRPr="00E61E1B">
        <w:t>tion and Terrorism o</w:t>
      </w:r>
      <w:r w:rsidR="00CC3D8B" w:rsidRPr="00E61E1B">
        <w:t>n Oromia</w:t>
      </w:r>
      <w:r w:rsidR="001B588C" w:rsidRPr="00E61E1B">
        <w:t xml:space="preserve"> </w:t>
      </w:r>
      <w:r w:rsidR="000E2474" w:rsidRPr="00E61E1B">
        <w:t xml:space="preserve">and Ethiopia,” </w:t>
      </w:r>
      <w:r w:rsidR="00CC3D8B" w:rsidRPr="00E61E1B">
        <w:t>Social Justice: A journal of crime, conflict &amp; world order</w:t>
      </w:r>
      <w:r w:rsidR="008E02B0" w:rsidRPr="00E61E1B">
        <w:t xml:space="preserve">, Vol. 44, No. 4, </w:t>
      </w:r>
      <w:r w:rsidR="008E02B0" w:rsidRPr="00E61E1B">
        <w:tab/>
        <w:t>Issue 150, pp. 83-105.</w:t>
      </w:r>
    </w:p>
    <w:p w14:paraId="21249E57" w14:textId="77777777" w:rsidR="00CC3D8B" w:rsidRPr="00E61E1B" w:rsidRDefault="00CC3D8B" w:rsidP="00CC3D8B">
      <w:pPr>
        <w:tabs>
          <w:tab w:val="left" w:pos="-450"/>
          <w:tab w:val="left" w:pos="0"/>
          <w:tab w:val="left" w:pos="5040"/>
          <w:tab w:val="left" w:pos="10627"/>
        </w:tabs>
        <w:rPr>
          <w:b/>
        </w:rPr>
      </w:pPr>
    </w:p>
    <w:p w14:paraId="26BBF026" w14:textId="39429205" w:rsidR="00DF78F0" w:rsidRPr="00E61E1B" w:rsidRDefault="00DF78F0" w:rsidP="00DF78F0">
      <w:pPr>
        <w:rPr>
          <w:bCs/>
          <w:iCs/>
        </w:rPr>
      </w:pPr>
      <w:r w:rsidRPr="00E61E1B">
        <w:rPr>
          <w:b/>
          <w:bCs/>
          <w:iCs/>
        </w:rPr>
        <w:t>2016</w:t>
      </w:r>
      <w:r w:rsidRPr="00E61E1B">
        <w:rPr>
          <w:bCs/>
          <w:iCs/>
        </w:rPr>
        <w:tab/>
      </w:r>
      <w:r w:rsidRPr="00E61E1B">
        <w:rPr>
          <w:bCs/>
          <w:iCs/>
        </w:rPr>
        <w:tab/>
        <w:t xml:space="preserve">“Reimagining Global Social Movements in the Perspective of Egalitarian </w:t>
      </w:r>
      <w:r w:rsidRPr="00E61E1B">
        <w:rPr>
          <w:bCs/>
          <w:iCs/>
        </w:rPr>
        <w:tab/>
      </w:r>
      <w:r w:rsidRPr="00E61E1B">
        <w:rPr>
          <w:bCs/>
          <w:iCs/>
        </w:rPr>
        <w:tab/>
      </w:r>
      <w:r w:rsidRPr="00E61E1B">
        <w:rPr>
          <w:bCs/>
          <w:iCs/>
        </w:rPr>
        <w:tab/>
      </w:r>
      <w:r w:rsidRPr="00E61E1B">
        <w:rPr>
          <w:bCs/>
          <w:iCs/>
        </w:rPr>
        <w:tab/>
        <w:t xml:space="preserve">Democracy,” </w:t>
      </w:r>
      <w:r w:rsidRPr="00E61E1B">
        <w:rPr>
          <w:bCs/>
          <w:i/>
          <w:iCs/>
        </w:rPr>
        <w:t>Humanity &amp; Society</w:t>
      </w:r>
      <w:r w:rsidRPr="00E61E1B">
        <w:rPr>
          <w:bCs/>
          <w:iCs/>
        </w:rPr>
        <w:t xml:space="preserve">, pp. 1-34. </w:t>
      </w:r>
    </w:p>
    <w:p w14:paraId="12F8AAF0" w14:textId="77777777" w:rsidR="00DF78F0" w:rsidRPr="00E61E1B" w:rsidRDefault="00DF78F0" w:rsidP="00DF78F0">
      <w:pPr>
        <w:rPr>
          <w:bCs/>
          <w:iCs/>
        </w:rPr>
      </w:pPr>
    </w:p>
    <w:p w14:paraId="68C27773" w14:textId="49E8A202" w:rsidR="00DF78F0" w:rsidRPr="00E61E1B" w:rsidRDefault="00DF78F0" w:rsidP="00DF78F0">
      <w:pPr>
        <w:rPr>
          <w:bCs/>
          <w:iCs/>
        </w:rPr>
      </w:pPr>
      <w:r w:rsidRPr="00E61E1B">
        <w:rPr>
          <w:b/>
          <w:bCs/>
          <w:iCs/>
        </w:rPr>
        <w:lastRenderedPageBreak/>
        <w:t>2016</w:t>
      </w:r>
      <w:r w:rsidRPr="00E61E1B">
        <w:rPr>
          <w:b/>
          <w:bCs/>
          <w:iCs/>
        </w:rPr>
        <w:tab/>
      </w:r>
      <w:r w:rsidRPr="00E61E1B">
        <w:rPr>
          <w:b/>
          <w:bCs/>
          <w:iCs/>
        </w:rPr>
        <w:tab/>
      </w:r>
      <w:r w:rsidRPr="00E61E1B">
        <w:rPr>
          <w:bCs/>
          <w:iCs/>
        </w:rPr>
        <w:t xml:space="preserve">“The Oromo National Movement and Gross Human Rights Violations in </w:t>
      </w:r>
      <w:r w:rsidRPr="00E61E1B">
        <w:rPr>
          <w:bCs/>
          <w:iCs/>
        </w:rPr>
        <w:tab/>
      </w:r>
      <w:r w:rsidRPr="00E61E1B">
        <w:rPr>
          <w:bCs/>
          <w:iCs/>
        </w:rPr>
        <w:tab/>
      </w:r>
      <w:r w:rsidRPr="00E61E1B">
        <w:rPr>
          <w:bCs/>
          <w:iCs/>
        </w:rPr>
        <w:tab/>
      </w:r>
      <w:r w:rsidRPr="00E61E1B">
        <w:rPr>
          <w:bCs/>
          <w:iCs/>
        </w:rPr>
        <w:tab/>
        <w:t xml:space="preserve">the Age of Globalization,” </w:t>
      </w:r>
      <w:r w:rsidRPr="00E61E1B">
        <w:rPr>
          <w:bCs/>
          <w:i/>
          <w:iCs/>
        </w:rPr>
        <w:t>European Scientific Journal</w:t>
      </w:r>
      <w:r w:rsidRPr="00E61E1B">
        <w:rPr>
          <w:bCs/>
          <w:iCs/>
        </w:rPr>
        <w:t xml:space="preserve">, Vol. 12, Number </w:t>
      </w:r>
      <w:r w:rsidRPr="00E61E1B">
        <w:rPr>
          <w:bCs/>
          <w:iCs/>
        </w:rPr>
        <w:tab/>
      </w:r>
      <w:r w:rsidRPr="00E61E1B">
        <w:rPr>
          <w:bCs/>
          <w:iCs/>
        </w:rPr>
        <w:tab/>
      </w:r>
      <w:r w:rsidRPr="00E61E1B">
        <w:rPr>
          <w:bCs/>
          <w:iCs/>
        </w:rPr>
        <w:tab/>
      </w:r>
      <w:r w:rsidRPr="00E61E1B">
        <w:rPr>
          <w:bCs/>
          <w:iCs/>
        </w:rPr>
        <w:tab/>
        <w:t>5: 177-204.</w:t>
      </w:r>
    </w:p>
    <w:p w14:paraId="076D74CF" w14:textId="77777777" w:rsidR="00DF78F0" w:rsidRPr="00E61E1B" w:rsidRDefault="00DF78F0" w:rsidP="00DF78F0">
      <w:pPr>
        <w:rPr>
          <w:bCs/>
          <w:iCs/>
        </w:rPr>
      </w:pPr>
    </w:p>
    <w:p w14:paraId="23F7E88C" w14:textId="77777777" w:rsidR="00F047BE" w:rsidRPr="00E61E1B" w:rsidRDefault="00DF78F0" w:rsidP="00DF78F0">
      <w:pPr>
        <w:rPr>
          <w:bCs/>
          <w:i/>
          <w:iCs/>
        </w:rPr>
      </w:pPr>
      <w:r w:rsidRPr="00E61E1B">
        <w:rPr>
          <w:b/>
          <w:bCs/>
          <w:iCs/>
        </w:rPr>
        <w:t>2016</w:t>
      </w:r>
      <w:r w:rsidRPr="00E61E1B">
        <w:rPr>
          <w:bCs/>
          <w:iCs/>
        </w:rPr>
        <w:tab/>
      </w:r>
      <w:r w:rsidRPr="00E61E1B">
        <w:rPr>
          <w:bCs/>
          <w:iCs/>
        </w:rPr>
        <w:tab/>
        <w:t xml:space="preserve">“The Oromo Nation: Toward Mental </w:t>
      </w:r>
      <w:r w:rsidR="00F047BE" w:rsidRPr="00E61E1B">
        <w:rPr>
          <w:bCs/>
          <w:iCs/>
        </w:rPr>
        <w:t xml:space="preserve">Liberation </w:t>
      </w:r>
      <w:r w:rsidRPr="00E61E1B">
        <w:rPr>
          <w:bCs/>
          <w:iCs/>
        </w:rPr>
        <w:t xml:space="preserve">and Empowerment,” </w:t>
      </w:r>
      <w:r w:rsidRPr="00E61E1B">
        <w:rPr>
          <w:bCs/>
          <w:i/>
          <w:iCs/>
        </w:rPr>
        <w:t xml:space="preserve">The Journal </w:t>
      </w:r>
    </w:p>
    <w:p w14:paraId="0D26F09C" w14:textId="46F3264E" w:rsidR="00DF78F0" w:rsidRPr="00E61E1B" w:rsidRDefault="00F047BE" w:rsidP="00DF78F0">
      <w:pPr>
        <w:rPr>
          <w:bCs/>
          <w:iCs/>
        </w:rPr>
      </w:pPr>
      <w:r w:rsidRPr="00E61E1B">
        <w:rPr>
          <w:bCs/>
          <w:i/>
          <w:iCs/>
        </w:rPr>
        <w:tab/>
      </w:r>
      <w:r w:rsidRPr="00E61E1B">
        <w:rPr>
          <w:bCs/>
          <w:i/>
          <w:iCs/>
        </w:rPr>
        <w:tab/>
        <w:t xml:space="preserve">of </w:t>
      </w:r>
      <w:r w:rsidR="00DF78F0" w:rsidRPr="00E61E1B">
        <w:rPr>
          <w:bCs/>
          <w:i/>
          <w:iCs/>
        </w:rPr>
        <w:t xml:space="preserve">Oromo Studies, </w:t>
      </w:r>
      <w:r w:rsidR="00DF78F0" w:rsidRPr="00E61E1B">
        <w:rPr>
          <w:bCs/>
          <w:iCs/>
        </w:rPr>
        <w:t>Vol. 1 &amp; 2: 203-237.</w:t>
      </w:r>
    </w:p>
    <w:p w14:paraId="3E4F6773" w14:textId="77777777" w:rsidR="00DF78F0" w:rsidRPr="00E61E1B" w:rsidRDefault="00DF78F0" w:rsidP="00DF78F0">
      <w:pPr>
        <w:rPr>
          <w:bCs/>
          <w:iCs/>
        </w:rPr>
      </w:pPr>
    </w:p>
    <w:p w14:paraId="51E90FAE" w14:textId="77777777" w:rsidR="00DF78F0" w:rsidRPr="00E61E1B" w:rsidRDefault="00DF78F0" w:rsidP="00DF7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2015</w:t>
      </w:r>
      <w:r w:rsidRPr="00E61E1B">
        <w:rPr>
          <w:b/>
        </w:rPr>
        <w:tab/>
      </w:r>
      <w:r w:rsidRPr="00E61E1B">
        <w:rPr>
          <w:b/>
        </w:rPr>
        <w:tab/>
      </w:r>
      <w:r w:rsidRPr="00E61E1B">
        <w:t xml:space="preserve">“Theorizing Modern Society as an Alternative Reality: How Critical </w:t>
      </w:r>
      <w:r w:rsidRPr="00E61E1B">
        <w:tab/>
        <w:t xml:space="preserve">Theory and </w:t>
      </w:r>
      <w:r w:rsidRPr="00E61E1B">
        <w:tab/>
      </w:r>
    </w:p>
    <w:p w14:paraId="750B67EA" w14:textId="77777777" w:rsidR="00DF78F0" w:rsidRPr="00E61E1B" w:rsidRDefault="00DF78F0" w:rsidP="00DF7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t xml:space="preserve">Indigenous Critiques of Globalization Must Learn from Each other,” with </w:t>
      </w:r>
      <w:r w:rsidRPr="00E61E1B">
        <w:tab/>
        <w:t xml:space="preserve">Harry </w:t>
      </w:r>
      <w:r w:rsidRPr="00E61E1B">
        <w:tab/>
      </w:r>
    </w:p>
    <w:p w14:paraId="519E76D1" w14:textId="77777777" w:rsidR="00DF78F0" w:rsidRPr="00E61E1B" w:rsidRDefault="00DF78F0" w:rsidP="00DF7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proofErr w:type="spellStart"/>
      <w:r w:rsidRPr="00E61E1B">
        <w:t>Damhs</w:t>
      </w:r>
      <w:proofErr w:type="spellEnd"/>
      <w:r w:rsidRPr="00E61E1B">
        <w:t xml:space="preserve"> in </w:t>
      </w:r>
      <w:r w:rsidRPr="00E61E1B">
        <w:rPr>
          <w:i/>
        </w:rPr>
        <w:t xml:space="preserve">Globalization, Critique, and Social Theory: Diagnoses and </w:t>
      </w:r>
      <w:r w:rsidRPr="00E61E1B">
        <w:rPr>
          <w:i/>
        </w:rPr>
        <w:tab/>
        <w:t>Challenges</w:t>
      </w:r>
      <w:r w:rsidRPr="00E61E1B">
        <w:t>:</w:t>
      </w:r>
      <w:r w:rsidRPr="00E61E1B">
        <w:tab/>
      </w:r>
    </w:p>
    <w:p w14:paraId="7935D0BA" w14:textId="28A1B3F3" w:rsidR="00987B52" w:rsidRPr="00E61E1B" w:rsidRDefault="00DF78F0" w:rsidP="00DF78F0">
      <w:pPr>
        <w:spacing w:after="240"/>
      </w:pPr>
      <w:r w:rsidRPr="00E61E1B">
        <w:tab/>
      </w:r>
      <w:r w:rsidRPr="00E61E1B">
        <w:tab/>
      </w:r>
      <w:r w:rsidRPr="00E61E1B">
        <w:rPr>
          <w:i/>
        </w:rPr>
        <w:t>Current Perspectives in Social Theory,</w:t>
      </w:r>
      <w:r w:rsidRPr="00E61E1B">
        <w:t xml:space="preserve"> (Emerald Group Publishing Limited) </w:t>
      </w:r>
      <w:r w:rsidRPr="00E61E1B">
        <w:tab/>
      </w:r>
      <w:r w:rsidRPr="00E61E1B">
        <w:tab/>
      </w:r>
      <w:r w:rsidRPr="00E61E1B">
        <w:tab/>
        <w:t xml:space="preserve">Volume 33, 75-133. </w:t>
      </w:r>
    </w:p>
    <w:p w14:paraId="4846337D" w14:textId="77777777" w:rsidR="004A4E8E" w:rsidRPr="00E61E1B" w:rsidRDefault="00987B52"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
          <w:bCs/>
          <w:iCs/>
        </w:rPr>
        <w:t>2015</w:t>
      </w:r>
      <w:r w:rsidRPr="00E61E1B">
        <w:rPr>
          <w:b/>
          <w:bCs/>
          <w:iCs/>
        </w:rPr>
        <w:tab/>
      </w:r>
      <w:r w:rsidRPr="00E61E1B">
        <w:rPr>
          <w:b/>
          <w:bCs/>
          <w:iCs/>
        </w:rPr>
        <w:tab/>
        <w:t>“</w:t>
      </w:r>
      <w:r w:rsidRPr="00E61E1B">
        <w:rPr>
          <w:bCs/>
          <w:iCs/>
        </w:rPr>
        <w:t xml:space="preserve">Theorizing </w:t>
      </w:r>
      <w:r w:rsidRPr="00E61E1B">
        <w:rPr>
          <w:bCs/>
          <w:i/>
          <w:iCs/>
        </w:rPr>
        <w:t>Oromummaa” The Journal of Oromo Studies</w:t>
      </w:r>
      <w:r w:rsidR="004A4E8E" w:rsidRPr="00E61E1B">
        <w:rPr>
          <w:bCs/>
          <w:i/>
          <w:iCs/>
        </w:rPr>
        <w:t xml:space="preserve">, </w:t>
      </w:r>
      <w:r w:rsidR="004A4E8E" w:rsidRPr="00E61E1B">
        <w:rPr>
          <w:bCs/>
          <w:iCs/>
        </w:rPr>
        <w:t xml:space="preserve">Vol. 22, </w:t>
      </w:r>
      <w:r w:rsidR="004A4E8E" w:rsidRPr="00E61E1B">
        <w:rPr>
          <w:bCs/>
          <w:iCs/>
        </w:rPr>
        <w:tab/>
        <w:t xml:space="preserve">Numbers </w:t>
      </w:r>
    </w:p>
    <w:p w14:paraId="209571DF" w14:textId="5F2E6DA2" w:rsidR="00987B52" w:rsidRPr="00E61E1B" w:rsidRDefault="004A4E8E"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tab/>
      </w:r>
      <w:r w:rsidRPr="00E61E1B">
        <w:rPr>
          <w:bCs/>
          <w:iCs/>
        </w:rPr>
        <w:tab/>
        <w:t>1 &amp; 2, pp. 1-35.</w:t>
      </w:r>
    </w:p>
    <w:p w14:paraId="30E23037" w14:textId="20FE7D63" w:rsidR="006E5533" w:rsidRPr="00E61E1B" w:rsidRDefault="00A125DC" w:rsidP="00A12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 xml:space="preserve"> </w:t>
      </w:r>
    </w:p>
    <w:p w14:paraId="7AC4DC84" w14:textId="77777777" w:rsidR="00844222" w:rsidRPr="00E61E1B" w:rsidRDefault="006E5533"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
          <w:bCs/>
          <w:iCs/>
        </w:rPr>
        <w:t>2015</w:t>
      </w:r>
      <w:r w:rsidRPr="00E61E1B">
        <w:rPr>
          <w:b/>
          <w:bCs/>
          <w:iCs/>
        </w:rPr>
        <w:tab/>
      </w:r>
      <w:r w:rsidRPr="00E61E1B">
        <w:rPr>
          <w:b/>
          <w:bCs/>
          <w:iCs/>
        </w:rPr>
        <w:tab/>
      </w:r>
      <w:r w:rsidRPr="00E61E1B">
        <w:rPr>
          <w:bCs/>
          <w:iCs/>
        </w:rPr>
        <w:t>“The Triple Causes of African Underdeve</w:t>
      </w:r>
      <w:r w:rsidR="00844222" w:rsidRPr="00E61E1B">
        <w:rPr>
          <w:bCs/>
          <w:iCs/>
        </w:rPr>
        <w:t xml:space="preserve">lopment: Colonial Capitalism, </w:t>
      </w:r>
      <w:r w:rsidR="00844222" w:rsidRPr="00E61E1B">
        <w:rPr>
          <w:bCs/>
          <w:iCs/>
        </w:rPr>
        <w:tab/>
      </w:r>
      <w:r w:rsidRPr="00E61E1B">
        <w:rPr>
          <w:bCs/>
          <w:iCs/>
        </w:rPr>
        <w:t xml:space="preserve">State </w:t>
      </w:r>
    </w:p>
    <w:p w14:paraId="521690B2" w14:textId="25D61088" w:rsidR="00844222" w:rsidRPr="00E61E1B" w:rsidRDefault="00844222"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tab/>
      </w:r>
      <w:r w:rsidRPr="00E61E1B">
        <w:rPr>
          <w:bCs/>
          <w:iCs/>
        </w:rPr>
        <w:tab/>
      </w:r>
      <w:r w:rsidR="006E5533" w:rsidRPr="00E61E1B">
        <w:rPr>
          <w:bCs/>
          <w:iCs/>
        </w:rPr>
        <w:t xml:space="preserve">Terrorism and Racism,” </w:t>
      </w:r>
      <w:r w:rsidR="006E5533" w:rsidRPr="00E61E1B">
        <w:rPr>
          <w:bCs/>
          <w:i/>
          <w:iCs/>
        </w:rPr>
        <w:t>Interna</w:t>
      </w:r>
      <w:r w:rsidR="000F020C" w:rsidRPr="00E61E1B">
        <w:rPr>
          <w:bCs/>
          <w:i/>
          <w:iCs/>
        </w:rPr>
        <w:t>tional Journal of Sociology an</w:t>
      </w:r>
      <w:r w:rsidR="00D93F49" w:rsidRPr="00E61E1B">
        <w:rPr>
          <w:bCs/>
          <w:i/>
          <w:iCs/>
        </w:rPr>
        <w:t xml:space="preserve">d </w:t>
      </w:r>
      <w:r w:rsidR="00A70FE1" w:rsidRPr="00E61E1B">
        <w:rPr>
          <w:bCs/>
          <w:i/>
          <w:iCs/>
        </w:rPr>
        <w:tab/>
      </w:r>
      <w:r w:rsidR="00CE0EEF" w:rsidRPr="00E61E1B">
        <w:rPr>
          <w:bCs/>
          <w:i/>
          <w:iCs/>
        </w:rPr>
        <w:tab/>
      </w:r>
      <w:r w:rsidR="004501BB" w:rsidRPr="00E61E1B">
        <w:rPr>
          <w:bCs/>
          <w:i/>
          <w:iCs/>
        </w:rPr>
        <w:t>Anthropology</w:t>
      </w:r>
      <w:r w:rsidR="004501BB" w:rsidRPr="00E61E1B">
        <w:rPr>
          <w:bCs/>
          <w:iCs/>
        </w:rPr>
        <w:t>,</w:t>
      </w:r>
      <w:r w:rsidR="003F32DA" w:rsidRPr="00E61E1B">
        <w:rPr>
          <w:bCs/>
          <w:iCs/>
        </w:rPr>
        <w:t xml:space="preserve"> </w:t>
      </w:r>
    </w:p>
    <w:p w14:paraId="70607CCD" w14:textId="638C1758" w:rsidR="006E5533" w:rsidRPr="00E61E1B" w:rsidRDefault="00844222"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tab/>
      </w:r>
      <w:r w:rsidRPr="00E61E1B">
        <w:rPr>
          <w:bCs/>
          <w:iCs/>
        </w:rPr>
        <w:tab/>
      </w:r>
      <w:r w:rsidR="003F32DA" w:rsidRPr="00E61E1B">
        <w:rPr>
          <w:bCs/>
          <w:iCs/>
        </w:rPr>
        <w:t>Vol. 7(3), pp. 75-91, March.</w:t>
      </w:r>
    </w:p>
    <w:p w14:paraId="38FFEFAC" w14:textId="77777777" w:rsidR="006827C0" w:rsidRPr="00E61E1B" w:rsidRDefault="006827C0"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p w14:paraId="30C96678" w14:textId="77777777" w:rsidR="00971C15" w:rsidRPr="00E61E1B" w:rsidRDefault="00BF10F6"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bCs/>
          <w:iCs/>
        </w:rPr>
        <w:t>2014</w:t>
      </w:r>
      <w:r w:rsidRPr="00E61E1B">
        <w:rPr>
          <w:b/>
          <w:bCs/>
          <w:iCs/>
        </w:rPr>
        <w:tab/>
      </w:r>
      <w:r w:rsidRPr="00E61E1B">
        <w:rPr>
          <w:b/>
          <w:bCs/>
          <w:iCs/>
        </w:rPr>
        <w:tab/>
      </w:r>
      <w:r w:rsidRPr="00E61E1B">
        <w:rPr>
          <w:bCs/>
          <w:iCs/>
        </w:rPr>
        <w:t>“</w:t>
      </w:r>
      <w:r w:rsidR="00971C15" w:rsidRPr="00E61E1B">
        <w:rPr>
          <w:i/>
        </w:rPr>
        <w:t xml:space="preserve">Gadaa </w:t>
      </w:r>
      <w:r w:rsidR="00971C15" w:rsidRPr="00E61E1B">
        <w:t xml:space="preserve">as the Fountain of </w:t>
      </w:r>
      <w:proofErr w:type="spellStart"/>
      <w:r w:rsidR="00971C15" w:rsidRPr="00E61E1B">
        <w:rPr>
          <w:i/>
        </w:rPr>
        <w:t>Oromummaaa</w:t>
      </w:r>
      <w:proofErr w:type="spellEnd"/>
      <w:r w:rsidR="00971C15" w:rsidRPr="00E61E1B">
        <w:rPr>
          <w:i/>
        </w:rPr>
        <w:t xml:space="preserve"> </w:t>
      </w:r>
      <w:r w:rsidR="00971C15" w:rsidRPr="00E61E1B">
        <w:t xml:space="preserve">and the Theoretical Base of </w:t>
      </w:r>
      <w:r w:rsidR="00971C15" w:rsidRPr="00E61E1B">
        <w:tab/>
        <w:t xml:space="preserve">Oromo </w:t>
      </w:r>
    </w:p>
    <w:p w14:paraId="72BC5CC5" w14:textId="6C8FB8AC" w:rsidR="00BF10F6" w:rsidRPr="00E61E1B" w:rsidRDefault="00971C15"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t xml:space="preserve"> Liberation,” with Harwood Schaffer, </w:t>
      </w:r>
      <w:r w:rsidR="004A4E8E" w:rsidRPr="00E61E1B">
        <w:rPr>
          <w:i/>
        </w:rPr>
        <w:t xml:space="preserve">Journal of Oromo Studies, </w:t>
      </w:r>
      <w:r w:rsidR="004A4E8E" w:rsidRPr="00E61E1B">
        <w:t xml:space="preserve">Volume </w:t>
      </w:r>
      <w:r w:rsidR="004A4E8E" w:rsidRPr="00E61E1B">
        <w:tab/>
        <w:t xml:space="preserve">21, </w:t>
      </w:r>
      <w:r w:rsidR="00D50CA6" w:rsidRPr="00E61E1B">
        <w:tab/>
      </w:r>
      <w:r w:rsidR="00D50CA6" w:rsidRPr="00E61E1B">
        <w:tab/>
      </w:r>
      <w:r w:rsidR="004A4E8E" w:rsidRPr="00E61E1B">
        <w:t xml:space="preserve">Number 1, </w:t>
      </w:r>
      <w:r w:rsidR="004F3144" w:rsidRPr="00E61E1B">
        <w:t xml:space="preserve">pp. </w:t>
      </w:r>
      <w:r w:rsidR="004A4E8E" w:rsidRPr="00E61E1B">
        <w:t>1-25.</w:t>
      </w:r>
    </w:p>
    <w:p w14:paraId="667D4C74" w14:textId="77777777" w:rsidR="00971C15" w:rsidRPr="00E61E1B" w:rsidRDefault="00971C15"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p>
    <w:p w14:paraId="57C82EFA" w14:textId="42F78250" w:rsidR="00A267D3" w:rsidRPr="00E61E1B" w:rsidRDefault="00A267D3"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
          <w:iCs/>
        </w:rPr>
      </w:pPr>
      <w:r w:rsidRPr="00E61E1B">
        <w:rPr>
          <w:b/>
          <w:bCs/>
          <w:iCs/>
        </w:rPr>
        <w:t>2014</w:t>
      </w:r>
      <w:r w:rsidRPr="00E61E1B">
        <w:rPr>
          <w:b/>
          <w:bCs/>
          <w:iCs/>
        </w:rPr>
        <w:tab/>
      </w:r>
      <w:r w:rsidRPr="00E61E1B">
        <w:rPr>
          <w:b/>
          <w:bCs/>
          <w:iCs/>
        </w:rPr>
        <w:tab/>
        <w:t>“</w:t>
      </w:r>
      <w:r w:rsidRPr="00E61E1B">
        <w:rPr>
          <w:bCs/>
          <w:iCs/>
        </w:rPr>
        <w:t xml:space="preserve">Promoting and Developing </w:t>
      </w:r>
      <w:r w:rsidRPr="00E61E1B">
        <w:rPr>
          <w:bCs/>
          <w:i/>
          <w:iCs/>
        </w:rPr>
        <w:t xml:space="preserve">Oromummaa,” The Journal of Pan-African </w:t>
      </w:r>
      <w:r w:rsidRPr="00E61E1B">
        <w:rPr>
          <w:bCs/>
          <w:i/>
          <w:iCs/>
        </w:rPr>
        <w:tab/>
        <w:t xml:space="preserve">Studies </w:t>
      </w:r>
    </w:p>
    <w:p w14:paraId="2C4F1759" w14:textId="1D2C005F" w:rsidR="00A267D3" w:rsidRPr="00E61E1B" w:rsidRDefault="00A267D3"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lang w:eastAsia="en-ZW"/>
        </w:rPr>
      </w:pPr>
      <w:r w:rsidRPr="00E61E1B">
        <w:rPr>
          <w:bCs/>
          <w:i/>
          <w:iCs/>
        </w:rPr>
        <w:tab/>
      </w:r>
      <w:r w:rsidRPr="00E61E1B">
        <w:rPr>
          <w:bCs/>
          <w:i/>
          <w:iCs/>
        </w:rPr>
        <w:tab/>
      </w:r>
      <w:r w:rsidRPr="00E61E1B">
        <w:rPr>
          <w:lang w:eastAsia="en-ZW"/>
        </w:rPr>
        <w:t>Vol. 6, no.8: 120-145.</w:t>
      </w:r>
    </w:p>
    <w:p w14:paraId="3C16FAED" w14:textId="77777777" w:rsidR="00A267D3" w:rsidRPr="00E61E1B" w:rsidRDefault="00A267D3"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p>
    <w:p w14:paraId="34014404" w14:textId="7C1E16A4" w:rsidR="006827C0" w:rsidRPr="00E61E1B" w:rsidRDefault="00146402" w:rsidP="006827C0">
      <w:pPr>
        <w:tabs>
          <w:tab w:val="left" w:pos="-450"/>
          <w:tab w:val="left" w:pos="0"/>
          <w:tab w:val="left" w:pos="5040"/>
          <w:tab w:val="left" w:pos="10627"/>
        </w:tabs>
      </w:pPr>
      <w:r w:rsidRPr="00E61E1B">
        <w:rPr>
          <w:b/>
        </w:rPr>
        <w:t xml:space="preserve">2013              </w:t>
      </w:r>
      <w:r w:rsidR="006827C0" w:rsidRPr="00E61E1B">
        <w:t xml:space="preserve">“The Oromo, </w:t>
      </w:r>
      <w:r w:rsidR="006827C0" w:rsidRPr="00E61E1B">
        <w:rPr>
          <w:i/>
        </w:rPr>
        <w:t>Gadaa/Siqq</w:t>
      </w:r>
      <w:r w:rsidR="00296777" w:rsidRPr="00E61E1B">
        <w:rPr>
          <w:i/>
        </w:rPr>
        <w:t>e</w:t>
      </w:r>
      <w:r w:rsidR="006827C0" w:rsidRPr="00E61E1B">
        <w:rPr>
          <w:i/>
        </w:rPr>
        <w:t xml:space="preserve">e </w:t>
      </w:r>
      <w:r w:rsidR="006827C0" w:rsidRPr="00E61E1B">
        <w:t xml:space="preserve">and the Liberation of Ethiopian Colonial  </w:t>
      </w:r>
    </w:p>
    <w:p w14:paraId="611C118F" w14:textId="64CA82C8" w:rsidR="00146402" w:rsidRPr="00E61E1B" w:rsidRDefault="000F020C" w:rsidP="006827C0">
      <w:pPr>
        <w:tabs>
          <w:tab w:val="left" w:pos="-450"/>
          <w:tab w:val="left" w:pos="0"/>
          <w:tab w:val="left" w:pos="5040"/>
          <w:tab w:val="left" w:pos="10627"/>
        </w:tabs>
        <w:rPr>
          <w:i/>
        </w:rPr>
      </w:pPr>
      <w:r w:rsidRPr="00E61E1B">
        <w:t xml:space="preserve">                         </w:t>
      </w:r>
      <w:r w:rsidR="006827C0" w:rsidRPr="00E61E1B">
        <w:t xml:space="preserve">Subjects,” </w:t>
      </w:r>
      <w:r w:rsidR="00146402" w:rsidRPr="00E61E1B">
        <w:t xml:space="preserve">with Harwood Schaffer, </w:t>
      </w:r>
      <w:r w:rsidR="006827C0" w:rsidRPr="00E61E1B">
        <w:rPr>
          <w:i/>
        </w:rPr>
        <w:t>Alter</w:t>
      </w:r>
      <w:r w:rsidR="00B63610" w:rsidRPr="00E61E1B">
        <w:rPr>
          <w:i/>
        </w:rPr>
        <w:t>-</w:t>
      </w:r>
      <w:r w:rsidR="006827C0" w:rsidRPr="00E61E1B">
        <w:rPr>
          <w:i/>
        </w:rPr>
        <w:t xml:space="preserve">Native: An International Journal of </w:t>
      </w:r>
    </w:p>
    <w:p w14:paraId="6A14C9E5" w14:textId="2A0B717E" w:rsidR="006827C0" w:rsidRPr="00E61E1B" w:rsidRDefault="000F020C" w:rsidP="006827C0">
      <w:pPr>
        <w:tabs>
          <w:tab w:val="left" w:pos="-450"/>
          <w:tab w:val="left" w:pos="0"/>
          <w:tab w:val="left" w:pos="5040"/>
          <w:tab w:val="left" w:pos="10627"/>
        </w:tabs>
      </w:pPr>
      <w:r w:rsidRPr="00E61E1B">
        <w:rPr>
          <w:i/>
        </w:rPr>
        <w:t xml:space="preserve">                         </w:t>
      </w:r>
      <w:r w:rsidR="006827C0" w:rsidRPr="00E61E1B">
        <w:rPr>
          <w:i/>
        </w:rPr>
        <w:t>Indigeno</w:t>
      </w:r>
      <w:r w:rsidR="00146402" w:rsidRPr="00E61E1B">
        <w:rPr>
          <w:i/>
        </w:rPr>
        <w:t xml:space="preserve">us Peoples, </w:t>
      </w:r>
      <w:r w:rsidR="00146402" w:rsidRPr="00E61E1B">
        <w:t>Vol. 9, Issue 4: 277-295.</w:t>
      </w:r>
    </w:p>
    <w:p w14:paraId="69F4F5DB" w14:textId="77777777" w:rsidR="00146840" w:rsidRPr="00E61E1B" w:rsidRDefault="00146840"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Cs/>
        </w:rPr>
      </w:pPr>
    </w:p>
    <w:p w14:paraId="167B11F1" w14:textId="7913C2A0" w:rsidR="000B3376" w:rsidRPr="00E61E1B" w:rsidRDefault="000B3376" w:rsidP="00B94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ind w:left="1440" w:right="720" w:hanging="1440"/>
        <w:jc w:val="both"/>
        <w:rPr>
          <w:bCs/>
          <w:iCs/>
        </w:rPr>
      </w:pPr>
      <w:r w:rsidRPr="00E61E1B">
        <w:rPr>
          <w:b/>
          <w:bCs/>
          <w:iCs/>
        </w:rPr>
        <w:lastRenderedPageBreak/>
        <w:t>2013</w:t>
      </w:r>
      <w:r w:rsidRPr="00E61E1B">
        <w:rPr>
          <w:b/>
          <w:bCs/>
          <w:iCs/>
        </w:rPr>
        <w:tab/>
      </w:r>
      <w:r w:rsidRPr="00E61E1B">
        <w:rPr>
          <w:b/>
          <w:bCs/>
          <w:iCs/>
        </w:rPr>
        <w:tab/>
      </w:r>
      <w:r w:rsidRPr="00E61E1B">
        <w:rPr>
          <w:bCs/>
          <w:iCs/>
        </w:rPr>
        <w:t>“The Impacts of English Col</w:t>
      </w:r>
      <w:r w:rsidR="009038DE" w:rsidRPr="00E61E1B">
        <w:rPr>
          <w:bCs/>
          <w:iCs/>
        </w:rPr>
        <w:t>onial Terrorism and Genocide o</w:t>
      </w:r>
      <w:r w:rsidR="00645C11" w:rsidRPr="00E61E1B">
        <w:rPr>
          <w:bCs/>
          <w:iCs/>
        </w:rPr>
        <w:t>n</w:t>
      </w:r>
      <w:r w:rsidR="00B94E5B">
        <w:rPr>
          <w:bCs/>
          <w:iCs/>
        </w:rPr>
        <w:t xml:space="preserve"> </w:t>
      </w:r>
      <w:r w:rsidRPr="00E61E1B">
        <w:rPr>
          <w:bCs/>
          <w:iCs/>
        </w:rPr>
        <w:t xml:space="preserve">Indigenous/Black Australians,” </w:t>
      </w:r>
      <w:r w:rsidRPr="00E61E1B">
        <w:rPr>
          <w:bCs/>
          <w:i/>
          <w:iCs/>
        </w:rPr>
        <w:t>Sage Open</w:t>
      </w:r>
      <w:r w:rsidRPr="00E61E1B">
        <w:rPr>
          <w:bCs/>
          <w:iCs/>
        </w:rPr>
        <w:t xml:space="preserve">, July-September, vol. 3, no. </w:t>
      </w:r>
      <w:r w:rsidRPr="00E61E1B">
        <w:rPr>
          <w:bCs/>
          <w:iCs/>
        </w:rPr>
        <w:tab/>
        <w:t>3,</w:t>
      </w:r>
      <w:r w:rsidR="00B94E5B">
        <w:rPr>
          <w:bCs/>
          <w:iCs/>
        </w:rPr>
        <w:t xml:space="preserve"> </w:t>
      </w:r>
      <w:r w:rsidRPr="00E61E1B">
        <w:rPr>
          <w:bCs/>
          <w:iCs/>
        </w:rPr>
        <w:t>pp. 1-12.</w:t>
      </w:r>
    </w:p>
    <w:p w14:paraId="30F51C69" w14:textId="77777777" w:rsidR="000B3376" w:rsidRPr="00E61E1B" w:rsidRDefault="000B3376"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p>
    <w:p w14:paraId="054B5225" w14:textId="22FD06B2" w:rsidR="008708BF" w:rsidRPr="00E61E1B" w:rsidRDefault="008708BF" w:rsidP="008708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bCs/>
          <w:iCs/>
        </w:rPr>
        <w:t>2013</w:t>
      </w:r>
      <w:r w:rsidRPr="00E61E1B">
        <w:rPr>
          <w:b/>
          <w:bCs/>
          <w:iCs/>
        </w:rPr>
        <w:tab/>
      </w:r>
      <w:r w:rsidRPr="00E61E1B">
        <w:rPr>
          <w:bCs/>
          <w:iCs/>
        </w:rPr>
        <w:tab/>
        <w:t xml:space="preserve">“Indigenous Peoples and the Capitalist World System: Researching, Knowing and Promoting Social Justice,” </w:t>
      </w:r>
      <w:r w:rsidRPr="00E61E1B">
        <w:rPr>
          <w:bCs/>
          <w:i/>
          <w:iCs/>
        </w:rPr>
        <w:t>Sociology Mind</w:t>
      </w:r>
      <w:r w:rsidR="00FB65F2" w:rsidRPr="00E61E1B">
        <w:rPr>
          <w:bCs/>
          <w:i/>
          <w:iCs/>
        </w:rPr>
        <w:t>,</w:t>
      </w:r>
      <w:r w:rsidR="00FB65F2" w:rsidRPr="00E61E1B">
        <w:rPr>
          <w:bCs/>
          <w:iCs/>
        </w:rPr>
        <w:t xml:space="preserve"> Vol. 3, No. 2, pp. 156-178.</w:t>
      </w:r>
    </w:p>
    <w:p w14:paraId="36736DE2" w14:textId="77777777" w:rsidR="008708BF" w:rsidRPr="00E61E1B" w:rsidRDefault="008708BF"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Cs/>
        </w:rPr>
      </w:pPr>
    </w:p>
    <w:p w14:paraId="02706C22" w14:textId="77777777" w:rsidR="00844222" w:rsidRPr="00E61E1B" w:rsidRDefault="00146840" w:rsidP="00B034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6660"/>
        </w:tabs>
        <w:ind w:right="720"/>
        <w:jc w:val="both"/>
        <w:rPr>
          <w:bCs/>
          <w:iCs/>
        </w:rPr>
      </w:pPr>
      <w:r w:rsidRPr="00E61E1B">
        <w:rPr>
          <w:b/>
          <w:bCs/>
          <w:iCs/>
        </w:rPr>
        <w:t>2013</w:t>
      </w:r>
      <w:r w:rsidRPr="00E61E1B">
        <w:rPr>
          <w:b/>
          <w:bCs/>
          <w:iCs/>
        </w:rPr>
        <w:tab/>
      </w:r>
      <w:r w:rsidRPr="00E61E1B">
        <w:rPr>
          <w:b/>
          <w:bCs/>
          <w:iCs/>
        </w:rPr>
        <w:tab/>
        <w:t>“</w:t>
      </w:r>
      <w:r w:rsidRPr="00E61E1B">
        <w:rPr>
          <w:bCs/>
          <w:iCs/>
        </w:rPr>
        <w:t>Colonial Terrorism, Glob</w:t>
      </w:r>
      <w:r w:rsidR="00443F93" w:rsidRPr="00E61E1B">
        <w:rPr>
          <w:bCs/>
          <w:iCs/>
        </w:rPr>
        <w:t>al Capitalis</w:t>
      </w:r>
      <w:r w:rsidR="00CE6B65" w:rsidRPr="00E61E1B">
        <w:rPr>
          <w:bCs/>
          <w:iCs/>
        </w:rPr>
        <w:t xml:space="preserve">m and African </w:t>
      </w:r>
      <w:r w:rsidR="00844222" w:rsidRPr="00E61E1B">
        <w:rPr>
          <w:bCs/>
          <w:iCs/>
        </w:rPr>
        <w:t>Under</w:t>
      </w:r>
      <w:r w:rsidR="009038DE" w:rsidRPr="00E61E1B">
        <w:rPr>
          <w:bCs/>
          <w:iCs/>
        </w:rPr>
        <w:t xml:space="preserve">development: </w:t>
      </w:r>
    </w:p>
    <w:p w14:paraId="707A76DC" w14:textId="77777777" w:rsidR="00844222" w:rsidRPr="00E61E1B" w:rsidRDefault="00844222" w:rsidP="00B034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6660"/>
        </w:tabs>
        <w:ind w:right="720"/>
        <w:jc w:val="both"/>
        <w:rPr>
          <w:bCs/>
          <w:i/>
          <w:iCs/>
        </w:rPr>
      </w:pPr>
      <w:r w:rsidRPr="00E61E1B">
        <w:rPr>
          <w:bCs/>
          <w:iCs/>
        </w:rPr>
        <w:tab/>
      </w:r>
      <w:r w:rsidRPr="00E61E1B">
        <w:rPr>
          <w:bCs/>
          <w:iCs/>
        </w:rPr>
        <w:tab/>
      </w:r>
      <w:r w:rsidR="00146840" w:rsidRPr="00E61E1B">
        <w:rPr>
          <w:bCs/>
          <w:iCs/>
        </w:rPr>
        <w:t xml:space="preserve">500 Years of Crimes Against African Peoples,” </w:t>
      </w:r>
      <w:r w:rsidR="00146840" w:rsidRPr="00E61E1B">
        <w:rPr>
          <w:bCs/>
          <w:i/>
          <w:iCs/>
        </w:rPr>
        <w:t xml:space="preserve">The  </w:t>
      </w:r>
      <w:r w:rsidRPr="00E61E1B">
        <w:rPr>
          <w:bCs/>
          <w:i/>
          <w:iCs/>
        </w:rPr>
        <w:tab/>
      </w:r>
      <w:r w:rsidR="00146840" w:rsidRPr="00E61E1B">
        <w:rPr>
          <w:bCs/>
          <w:i/>
          <w:iCs/>
        </w:rPr>
        <w:t>Journal of Pan-</w:t>
      </w:r>
    </w:p>
    <w:p w14:paraId="6C8FEC4C" w14:textId="0FC84796" w:rsidR="00431025" w:rsidRPr="00E61E1B" w:rsidRDefault="00844222" w:rsidP="00B034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6660"/>
        </w:tabs>
        <w:ind w:right="720"/>
        <w:jc w:val="both"/>
        <w:rPr>
          <w:bCs/>
          <w:iCs/>
        </w:rPr>
      </w:pPr>
      <w:r w:rsidRPr="00E61E1B">
        <w:rPr>
          <w:bCs/>
          <w:i/>
          <w:iCs/>
        </w:rPr>
        <w:tab/>
      </w:r>
      <w:r w:rsidRPr="00E61E1B">
        <w:rPr>
          <w:bCs/>
          <w:i/>
          <w:iCs/>
        </w:rPr>
        <w:tab/>
      </w:r>
      <w:r w:rsidR="00146840" w:rsidRPr="00E61E1B">
        <w:rPr>
          <w:bCs/>
          <w:i/>
          <w:iCs/>
        </w:rPr>
        <w:t>African Studies,</w:t>
      </w:r>
      <w:r w:rsidR="00B034B3" w:rsidRPr="00E61E1B">
        <w:rPr>
          <w:bCs/>
          <w:iCs/>
        </w:rPr>
        <w:t xml:space="preserve"> </w:t>
      </w:r>
      <w:r w:rsidR="000C58DA" w:rsidRPr="00E61E1B">
        <w:rPr>
          <w:bCs/>
          <w:iCs/>
        </w:rPr>
        <w:t xml:space="preserve">Vol. 5, No. 9, March </w:t>
      </w:r>
      <w:r w:rsidR="00146840" w:rsidRPr="00E61E1B">
        <w:rPr>
          <w:bCs/>
          <w:iCs/>
        </w:rPr>
        <w:t xml:space="preserve">1-43. </w:t>
      </w:r>
    </w:p>
    <w:p w14:paraId="1E2FAC27" w14:textId="77777777" w:rsidR="00146840" w:rsidRPr="00E61E1B" w:rsidRDefault="00146840" w:rsidP="00431025">
      <w:pPr>
        <w:jc w:val="both"/>
        <w:rPr>
          <w:b/>
          <w:bCs/>
          <w:iCs/>
        </w:rPr>
      </w:pPr>
    </w:p>
    <w:p w14:paraId="6869092E" w14:textId="116F0064" w:rsidR="00431025" w:rsidRPr="00E61E1B" w:rsidRDefault="00431025" w:rsidP="00431025">
      <w:pPr>
        <w:jc w:val="both"/>
      </w:pPr>
      <w:r w:rsidRPr="00E61E1B">
        <w:rPr>
          <w:b/>
          <w:bCs/>
          <w:iCs/>
        </w:rPr>
        <w:t>2013</w:t>
      </w:r>
      <w:r w:rsidRPr="00E61E1B">
        <w:rPr>
          <w:bCs/>
          <w:iCs/>
        </w:rPr>
        <w:tab/>
      </w:r>
      <w:r w:rsidRPr="00E61E1B">
        <w:rPr>
          <w:bCs/>
          <w:iCs/>
        </w:rPr>
        <w:tab/>
        <w:t xml:space="preserve">“The Impacts of Terrorism and Capitalist Incorporation on Indigenous </w:t>
      </w:r>
      <w:r w:rsidR="00F06C72" w:rsidRPr="00E61E1B">
        <w:rPr>
          <w:bCs/>
          <w:iCs/>
        </w:rPr>
        <w:tab/>
      </w:r>
      <w:r w:rsidR="00F06C72" w:rsidRPr="00E61E1B">
        <w:rPr>
          <w:bCs/>
          <w:iCs/>
        </w:rPr>
        <w:tab/>
      </w:r>
      <w:r w:rsidR="00F06C72" w:rsidRPr="00E61E1B">
        <w:rPr>
          <w:bCs/>
          <w:iCs/>
        </w:rPr>
        <w:tab/>
      </w:r>
      <w:r w:rsidR="00844222" w:rsidRPr="00E61E1B">
        <w:rPr>
          <w:bCs/>
          <w:iCs/>
        </w:rPr>
        <w:tab/>
      </w:r>
      <w:r w:rsidRPr="00E61E1B">
        <w:rPr>
          <w:bCs/>
          <w:iCs/>
        </w:rPr>
        <w:t xml:space="preserve">Americans,” </w:t>
      </w:r>
      <w:r w:rsidRPr="00E61E1B">
        <w:rPr>
          <w:bCs/>
          <w:i/>
          <w:iCs/>
        </w:rPr>
        <w:t>J</w:t>
      </w:r>
      <w:r w:rsidRPr="00E61E1B">
        <w:rPr>
          <w:i/>
        </w:rPr>
        <w:t xml:space="preserve">ournal of World-Systems Research, American Sociological </w:t>
      </w:r>
      <w:r w:rsidRPr="00E61E1B">
        <w:rPr>
          <w:i/>
        </w:rPr>
        <w:tab/>
      </w:r>
      <w:r w:rsidRPr="00E61E1B">
        <w:rPr>
          <w:i/>
        </w:rPr>
        <w:tab/>
      </w:r>
      <w:r w:rsidRPr="00E61E1B">
        <w:rPr>
          <w:i/>
        </w:rPr>
        <w:tab/>
      </w:r>
      <w:r w:rsidRPr="00E61E1B">
        <w:rPr>
          <w:i/>
        </w:rPr>
        <w:tab/>
        <w:t>Association</w:t>
      </w:r>
      <w:r w:rsidRPr="00E61E1B">
        <w:t>, Volume XIX, Number 1, pp. 130-152.</w:t>
      </w:r>
    </w:p>
    <w:p w14:paraId="2092275E" w14:textId="77777777" w:rsidR="00A85798" w:rsidRPr="00E61E1B" w:rsidRDefault="00A85798"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p w14:paraId="622AE3E9" w14:textId="1A58DAF1" w:rsidR="000C58DA" w:rsidRPr="00E61E1B" w:rsidRDefault="00A85798"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
          <w:bCs/>
          <w:iCs/>
        </w:rPr>
        <w:t>2012</w:t>
      </w:r>
      <w:r w:rsidRPr="00E61E1B">
        <w:rPr>
          <w:b/>
          <w:bCs/>
          <w:iCs/>
        </w:rPr>
        <w:tab/>
      </w:r>
      <w:r w:rsidRPr="00E61E1B">
        <w:rPr>
          <w:b/>
          <w:bCs/>
          <w:iCs/>
        </w:rPr>
        <w:tab/>
      </w:r>
      <w:r w:rsidRPr="00E61E1B">
        <w:rPr>
          <w:bCs/>
          <w:iCs/>
        </w:rPr>
        <w:t>“Gadaa (Oromo Democracy): An</w:t>
      </w:r>
      <w:r w:rsidR="00645C11" w:rsidRPr="00E61E1B">
        <w:rPr>
          <w:bCs/>
          <w:iCs/>
        </w:rPr>
        <w:t xml:space="preserve"> Example of Classical African</w:t>
      </w:r>
      <w:r w:rsidR="007B5E5B" w:rsidRPr="00E61E1B">
        <w:rPr>
          <w:bCs/>
          <w:iCs/>
        </w:rPr>
        <w:tab/>
      </w:r>
      <w:r w:rsidR="00CE6B65" w:rsidRPr="00E61E1B">
        <w:rPr>
          <w:bCs/>
          <w:iCs/>
        </w:rPr>
        <w:tab/>
      </w:r>
      <w:r w:rsidRPr="00E61E1B">
        <w:rPr>
          <w:bCs/>
          <w:iCs/>
        </w:rPr>
        <w:t>Civilization,”</w:t>
      </w:r>
    </w:p>
    <w:p w14:paraId="03C52752" w14:textId="09BD3652" w:rsidR="00A85798" w:rsidRPr="00E61E1B" w:rsidRDefault="00A85798"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tab/>
      </w:r>
      <w:r w:rsidRPr="00E61E1B">
        <w:rPr>
          <w:bCs/>
          <w:iCs/>
        </w:rPr>
        <w:tab/>
      </w:r>
      <w:r w:rsidRPr="00E61E1B">
        <w:rPr>
          <w:bCs/>
          <w:i/>
          <w:iCs/>
        </w:rPr>
        <w:t xml:space="preserve">The Journal of Pan-African Studies, </w:t>
      </w:r>
      <w:r w:rsidRPr="00E61E1B">
        <w:rPr>
          <w:color w:val="000000"/>
        </w:rPr>
        <w:t>vol.</w:t>
      </w:r>
      <w:r w:rsidR="000C58DA" w:rsidRPr="00E61E1B">
        <w:rPr>
          <w:color w:val="000000"/>
        </w:rPr>
        <w:t xml:space="preserve"> </w:t>
      </w:r>
      <w:r w:rsidR="00D1104E" w:rsidRPr="00E61E1B">
        <w:rPr>
          <w:color w:val="000000"/>
        </w:rPr>
        <w:t>5, no.1, March 2012,</w:t>
      </w:r>
      <w:r w:rsidRPr="00E61E1B">
        <w:rPr>
          <w:color w:val="000000"/>
        </w:rPr>
        <w:t xml:space="preserve"> pp. 126-152.</w:t>
      </w:r>
    </w:p>
    <w:p w14:paraId="3D823647" w14:textId="77777777" w:rsidR="005F60A6" w:rsidRPr="00E61E1B" w:rsidRDefault="005F60A6" w:rsidP="00437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
          <w:iCs/>
        </w:rPr>
      </w:pPr>
    </w:p>
    <w:p w14:paraId="47691231" w14:textId="18108820" w:rsidR="005F60A6" w:rsidRPr="00E61E1B" w:rsidRDefault="005F60A6" w:rsidP="005F6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
          <w:bCs/>
          <w:iCs/>
        </w:rPr>
        <w:t>2011</w:t>
      </w:r>
      <w:r w:rsidRPr="00E61E1B">
        <w:rPr>
          <w:b/>
          <w:bCs/>
          <w:iCs/>
        </w:rPr>
        <w:tab/>
      </w:r>
      <w:r w:rsidR="004F3144" w:rsidRPr="00E61E1B">
        <w:rPr>
          <w:b/>
          <w:bCs/>
          <w:iCs/>
        </w:rPr>
        <w:tab/>
      </w:r>
      <w:r w:rsidRPr="00E61E1B">
        <w:rPr>
          <w:bCs/>
          <w:iCs/>
        </w:rPr>
        <w:t>“M</w:t>
      </w:r>
      <w:r w:rsidR="00D1104E" w:rsidRPr="00E61E1B">
        <w:rPr>
          <w:bCs/>
          <w:iCs/>
        </w:rPr>
        <w:t>y Conversation with Sisai Ibssa,</w:t>
      </w:r>
      <w:r w:rsidRPr="00E61E1B">
        <w:rPr>
          <w:bCs/>
          <w:iCs/>
        </w:rPr>
        <w:t xml:space="preserve">” </w:t>
      </w:r>
      <w:r w:rsidRPr="00E61E1B">
        <w:rPr>
          <w:bCs/>
          <w:i/>
          <w:iCs/>
        </w:rPr>
        <w:t xml:space="preserve">The Journal of Oromo Studies, </w:t>
      </w:r>
      <w:r w:rsidRPr="00E61E1B">
        <w:rPr>
          <w:bCs/>
          <w:iCs/>
        </w:rPr>
        <w:t xml:space="preserve">Vol. </w:t>
      </w:r>
      <w:r w:rsidRPr="00E61E1B">
        <w:rPr>
          <w:bCs/>
          <w:iCs/>
        </w:rPr>
        <w:tab/>
        <w:t xml:space="preserve">18, </w:t>
      </w:r>
    </w:p>
    <w:p w14:paraId="24EBB7D2" w14:textId="4006F719" w:rsidR="005F60A6" w:rsidRPr="00E61E1B" w:rsidRDefault="004F3144" w:rsidP="005F6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Cs/>
          <w:iCs/>
        </w:rPr>
      </w:pPr>
      <w:r w:rsidRPr="00E61E1B">
        <w:rPr>
          <w:bCs/>
          <w:iCs/>
        </w:rPr>
        <w:tab/>
      </w:r>
      <w:r w:rsidRPr="00E61E1B">
        <w:rPr>
          <w:bCs/>
          <w:iCs/>
        </w:rPr>
        <w:tab/>
      </w:r>
      <w:r w:rsidR="005F60A6" w:rsidRPr="00E61E1B">
        <w:rPr>
          <w:bCs/>
          <w:iCs/>
        </w:rPr>
        <w:t>No. 1, July, Special Issue, pp. 81-107.</w:t>
      </w:r>
    </w:p>
    <w:p w14:paraId="01F7BADA" w14:textId="77777777" w:rsidR="00772CD7" w:rsidRPr="00E61E1B" w:rsidRDefault="00772CD7" w:rsidP="00772CD7">
      <w:pPr>
        <w:rPr>
          <w:bCs/>
        </w:rPr>
      </w:pPr>
      <w:r w:rsidRPr="00E61E1B">
        <w:rPr>
          <w:bCs/>
        </w:rPr>
        <w:tab/>
      </w:r>
      <w:r w:rsidRPr="00E61E1B">
        <w:rPr>
          <w:bCs/>
        </w:rPr>
        <w:tab/>
      </w:r>
    </w:p>
    <w:p w14:paraId="17C7DC38" w14:textId="77777777" w:rsidR="0043033D" w:rsidRPr="00E61E1B" w:rsidRDefault="0053505C" w:rsidP="00772CD7">
      <w:pPr>
        <w:rPr>
          <w:bCs/>
        </w:rPr>
      </w:pPr>
      <w:r w:rsidRPr="00E61E1B">
        <w:rPr>
          <w:b/>
          <w:bCs/>
        </w:rPr>
        <w:t>2011</w:t>
      </w:r>
      <w:r w:rsidRPr="00E61E1B">
        <w:rPr>
          <w:b/>
          <w:bCs/>
        </w:rPr>
        <w:tab/>
      </w:r>
      <w:r w:rsidRPr="00E61E1B">
        <w:rPr>
          <w:b/>
          <w:bCs/>
        </w:rPr>
        <w:tab/>
        <w:t>“</w:t>
      </w:r>
      <w:r w:rsidRPr="00E61E1B">
        <w:rPr>
          <w:bCs/>
        </w:rPr>
        <w:t xml:space="preserve">The Oromo in Exile: Creating Knowledge and Promoting Social </w:t>
      </w:r>
    </w:p>
    <w:p w14:paraId="69580B76" w14:textId="48CA5583" w:rsidR="0053505C" w:rsidRPr="00E61E1B" w:rsidRDefault="0053505C" w:rsidP="00E7518C">
      <w:pPr>
        <w:ind w:left="1440"/>
      </w:pPr>
      <w:r w:rsidRPr="00E61E1B">
        <w:rPr>
          <w:bCs/>
        </w:rPr>
        <w:t>Justice,”</w:t>
      </w:r>
      <w:r w:rsidR="00880BBD" w:rsidRPr="00E61E1B">
        <w:rPr>
          <w:bCs/>
        </w:rPr>
        <w:t xml:space="preserve"> </w:t>
      </w:r>
      <w:r w:rsidR="00E26E3A" w:rsidRPr="00E61E1B">
        <w:rPr>
          <w:bCs/>
          <w:i/>
        </w:rPr>
        <w:t>Journal of</w:t>
      </w:r>
      <w:r w:rsidR="00E26E3A" w:rsidRPr="00E61E1B">
        <w:rPr>
          <w:bCs/>
        </w:rPr>
        <w:t xml:space="preserve"> </w:t>
      </w:r>
      <w:r w:rsidR="00880BBD" w:rsidRPr="00E61E1B">
        <w:rPr>
          <w:i/>
        </w:rPr>
        <w:t xml:space="preserve">Societies </w:t>
      </w:r>
      <w:r w:rsidR="00E7518C" w:rsidRPr="00E61E1B">
        <w:rPr>
          <w:i/>
        </w:rPr>
        <w:t>W</w:t>
      </w:r>
      <w:r w:rsidR="00880BBD" w:rsidRPr="00E61E1B">
        <w:rPr>
          <w:bCs/>
          <w:i/>
        </w:rPr>
        <w:t>ithout Borders</w:t>
      </w:r>
      <w:r w:rsidR="00E7518C" w:rsidRPr="00E61E1B">
        <w:rPr>
          <w:bCs/>
          <w:i/>
        </w:rPr>
        <w:t xml:space="preserve">/Sociologists Without </w:t>
      </w:r>
      <w:r w:rsidR="00F06C72" w:rsidRPr="00E61E1B">
        <w:rPr>
          <w:bCs/>
          <w:i/>
        </w:rPr>
        <w:t xml:space="preserve">   </w:t>
      </w:r>
      <w:r w:rsidR="00E7518C" w:rsidRPr="00E61E1B">
        <w:rPr>
          <w:bCs/>
          <w:i/>
        </w:rPr>
        <w:t>Border/</w:t>
      </w:r>
      <w:proofErr w:type="spellStart"/>
      <w:r w:rsidR="00E7518C" w:rsidRPr="00E61E1B">
        <w:rPr>
          <w:bCs/>
          <w:i/>
        </w:rPr>
        <w:t>Sociologos</w:t>
      </w:r>
      <w:proofErr w:type="spellEnd"/>
      <w:r w:rsidR="00E7518C" w:rsidRPr="00E61E1B">
        <w:rPr>
          <w:bCs/>
          <w:i/>
        </w:rPr>
        <w:t xml:space="preserve"> Sin Fronteras </w:t>
      </w:r>
      <w:r w:rsidR="00880BBD" w:rsidRPr="00E61E1B">
        <w:rPr>
          <w:i/>
        </w:rPr>
        <w:t>: Human Rights &amp; the Social Sciences</w:t>
      </w:r>
      <w:r w:rsidR="00E7518C" w:rsidRPr="00E61E1B">
        <w:rPr>
          <w:i/>
        </w:rPr>
        <w:t xml:space="preserve"> </w:t>
      </w:r>
      <w:r w:rsidR="00E7518C" w:rsidRPr="00E61E1B">
        <w:t>6: 1</w:t>
      </w:r>
      <w:r w:rsidR="00427C6E" w:rsidRPr="00E61E1B">
        <w:t>, June,</w:t>
      </w:r>
      <w:r w:rsidR="007B1CB6" w:rsidRPr="00E61E1B">
        <w:t xml:space="preserve"> 33-72.</w:t>
      </w:r>
    </w:p>
    <w:p w14:paraId="71BCAAC5" w14:textId="77777777" w:rsidR="00F870C8" w:rsidRPr="00E61E1B" w:rsidRDefault="00F870C8" w:rsidP="00772CD7">
      <w:pPr>
        <w:rPr>
          <w:b/>
          <w:bCs/>
        </w:rPr>
      </w:pPr>
    </w:p>
    <w:p w14:paraId="6DF03FE6" w14:textId="53369CDF" w:rsidR="00D05606" w:rsidRPr="00E61E1B" w:rsidRDefault="009F0651" w:rsidP="00D05606">
      <w:pPr>
        <w:ind w:left="1440" w:hanging="1440"/>
        <w:rPr>
          <w:bCs/>
          <w:i/>
        </w:rPr>
      </w:pPr>
      <w:r w:rsidRPr="00E61E1B">
        <w:rPr>
          <w:b/>
          <w:bCs/>
        </w:rPr>
        <w:t>2011</w:t>
      </w:r>
      <w:r w:rsidRPr="00E61E1B">
        <w:rPr>
          <w:bCs/>
        </w:rPr>
        <w:tab/>
        <w:t xml:space="preserve">“Terrorism from Above and Below in the Age of Globalization,” </w:t>
      </w:r>
      <w:r w:rsidRPr="00E61E1B">
        <w:rPr>
          <w:bCs/>
          <w:i/>
        </w:rPr>
        <w:t xml:space="preserve">Sociology </w:t>
      </w:r>
    </w:p>
    <w:p w14:paraId="34D04FF8" w14:textId="77777777" w:rsidR="00F870C8" w:rsidRPr="00E61E1B" w:rsidRDefault="00D05606" w:rsidP="00D05606">
      <w:pPr>
        <w:ind w:left="1440" w:hanging="1440"/>
        <w:rPr>
          <w:b/>
          <w:bCs/>
        </w:rPr>
      </w:pPr>
      <w:r w:rsidRPr="00E61E1B">
        <w:rPr>
          <w:b/>
          <w:bCs/>
        </w:rPr>
        <w:tab/>
      </w:r>
      <w:r w:rsidR="009F0651" w:rsidRPr="00E61E1B">
        <w:rPr>
          <w:bCs/>
          <w:i/>
        </w:rPr>
        <w:t xml:space="preserve">Mind, </w:t>
      </w:r>
      <w:r w:rsidR="009F0651" w:rsidRPr="00E61E1B">
        <w:rPr>
          <w:bCs/>
        </w:rPr>
        <w:t>vol. 1, no. 1, pp. 1-15.</w:t>
      </w:r>
      <w:r w:rsidR="009F0651" w:rsidRPr="00E61E1B">
        <w:br/>
      </w:r>
    </w:p>
    <w:p w14:paraId="3698A8D9" w14:textId="77777777" w:rsidR="00D05606" w:rsidRPr="00E61E1B" w:rsidRDefault="00772CD7" w:rsidP="00D05606">
      <w:pPr>
        <w:rPr>
          <w:bCs/>
        </w:rPr>
      </w:pPr>
      <w:r w:rsidRPr="00E61E1B">
        <w:rPr>
          <w:b/>
          <w:bCs/>
        </w:rPr>
        <w:t>2011</w:t>
      </w:r>
      <w:r w:rsidRPr="00E61E1B">
        <w:rPr>
          <w:bCs/>
        </w:rPr>
        <w:tab/>
      </w:r>
      <w:r w:rsidRPr="00E61E1B">
        <w:rPr>
          <w:bCs/>
        </w:rPr>
        <w:tab/>
      </w:r>
      <w:r w:rsidR="009F0651" w:rsidRPr="00E61E1B">
        <w:rPr>
          <w:bCs/>
        </w:rPr>
        <w:t>“</w:t>
      </w:r>
      <w:r w:rsidRPr="00E61E1B">
        <w:rPr>
          <w:bCs/>
        </w:rPr>
        <w:t xml:space="preserve">Imperfections in U.S. Foreign Policy </w:t>
      </w:r>
      <w:r w:rsidR="00472A42" w:rsidRPr="00E61E1B">
        <w:rPr>
          <w:bCs/>
        </w:rPr>
        <w:t>t</w:t>
      </w:r>
      <w:r w:rsidRPr="00E61E1B">
        <w:rPr>
          <w:bCs/>
        </w:rPr>
        <w:t xml:space="preserve">oward Oromia and Ethiopia: Will The </w:t>
      </w:r>
    </w:p>
    <w:p w14:paraId="199258D0" w14:textId="77777777" w:rsidR="00D05606" w:rsidRPr="00E61E1B" w:rsidRDefault="00D05606" w:rsidP="00D05606">
      <w:r w:rsidRPr="00E61E1B">
        <w:rPr>
          <w:bCs/>
        </w:rPr>
        <w:tab/>
      </w:r>
      <w:r w:rsidRPr="00E61E1B">
        <w:rPr>
          <w:bCs/>
        </w:rPr>
        <w:tab/>
      </w:r>
      <w:r w:rsidR="00772CD7" w:rsidRPr="00E61E1B">
        <w:rPr>
          <w:bCs/>
        </w:rPr>
        <w:t xml:space="preserve">Obama Administration Introduce Change? </w:t>
      </w:r>
      <w:r w:rsidR="00772CD7" w:rsidRPr="00E61E1B">
        <w:rPr>
          <w:i/>
          <w:iCs/>
        </w:rPr>
        <w:t>The Journal of Pan African Studies</w:t>
      </w:r>
      <w:r w:rsidR="00772CD7" w:rsidRPr="00E61E1B">
        <w:t xml:space="preserve">, </w:t>
      </w:r>
    </w:p>
    <w:p w14:paraId="1E65DE15" w14:textId="77777777" w:rsidR="00772CD7" w:rsidRPr="00E61E1B" w:rsidRDefault="00D05606" w:rsidP="00D05606">
      <w:pPr>
        <w:rPr>
          <w:bCs/>
        </w:rPr>
      </w:pPr>
      <w:r w:rsidRPr="00E61E1B">
        <w:lastRenderedPageBreak/>
        <w:tab/>
      </w:r>
      <w:r w:rsidRPr="00E61E1B">
        <w:tab/>
      </w:r>
      <w:r w:rsidR="00772CD7" w:rsidRPr="00E61E1B">
        <w:t>vol.4, no.3, March 2011, pp. 131-154.</w:t>
      </w:r>
    </w:p>
    <w:p w14:paraId="4505A026" w14:textId="77777777" w:rsidR="00F870C8" w:rsidRPr="00E61E1B" w:rsidRDefault="00F870C8" w:rsidP="00225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bCs/>
          <w:iCs/>
        </w:rPr>
      </w:pPr>
    </w:p>
    <w:p w14:paraId="03DDA774" w14:textId="77777777" w:rsidR="00D05606" w:rsidRPr="00E61E1B" w:rsidRDefault="00225BE0" w:rsidP="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bCs/>
          <w:iCs/>
        </w:rPr>
        <w:t>2011</w:t>
      </w:r>
      <w:r w:rsidRPr="00E61E1B">
        <w:rPr>
          <w:b/>
          <w:bCs/>
          <w:iCs/>
        </w:rPr>
        <w:tab/>
      </w:r>
      <w:r w:rsidRPr="00E61E1B">
        <w:rPr>
          <w:b/>
          <w:bCs/>
          <w:iCs/>
        </w:rPr>
        <w:tab/>
        <w:t>“</w:t>
      </w:r>
      <w:proofErr w:type="spellStart"/>
      <w:r w:rsidRPr="00E61E1B">
        <w:t>Oromian</w:t>
      </w:r>
      <w:proofErr w:type="spellEnd"/>
      <w:r w:rsidRPr="00E61E1B">
        <w:t xml:space="preserve"> Urban Centers: Consequen</w:t>
      </w:r>
      <w:r w:rsidR="009F0651" w:rsidRPr="00E61E1B">
        <w:t>ces of Spatial Concentration of</w:t>
      </w:r>
      <w:r w:rsidRPr="00E61E1B">
        <w:t xml:space="preserve"> </w:t>
      </w:r>
    </w:p>
    <w:p w14:paraId="696DB1DA" w14:textId="77777777" w:rsidR="00D05606" w:rsidRPr="00E61E1B" w:rsidRDefault="00D05606" w:rsidP="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225BE0" w:rsidRPr="00E61E1B">
        <w:t xml:space="preserve">Power in Multinational Ethiopia, </w:t>
      </w:r>
      <w:r w:rsidR="00225BE0" w:rsidRPr="00E61E1B">
        <w:rPr>
          <w:i/>
        </w:rPr>
        <w:t>Journal of Oromos Studies</w:t>
      </w:r>
      <w:r w:rsidR="00DB5E57" w:rsidRPr="00E61E1B">
        <w:t xml:space="preserve">, Vol. 17, </w:t>
      </w:r>
    </w:p>
    <w:p w14:paraId="304CF88C" w14:textId="77777777" w:rsidR="00225BE0" w:rsidRPr="00E61E1B" w:rsidRDefault="00D05606" w:rsidP="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DB5E57" w:rsidRPr="00E61E1B">
        <w:t>No. 2, January 2011, pp. 39-74.</w:t>
      </w:r>
    </w:p>
    <w:p w14:paraId="13E7F279" w14:textId="77777777" w:rsidR="00F870C8" w:rsidRPr="00E61E1B" w:rsidRDefault="00F870C8" w:rsidP="00225BE0">
      <w:pPr>
        <w:pStyle w:val="BodyText"/>
        <w:widowControl/>
        <w:tabs>
          <w:tab w:val="left" w:pos="-1440"/>
          <w:tab w:val="left" w:pos="-720"/>
          <w:tab w:val="left" w:pos="0"/>
          <w:tab w:val="left" w:pos="720"/>
          <w:tab w:val="num" w:pos="1350"/>
          <w:tab w:val="left" w:pos="2160"/>
          <w:tab w:val="left" w:pos="2880"/>
          <w:tab w:val="left" w:pos="3600"/>
          <w:tab w:val="left" w:pos="4320"/>
          <w:tab w:val="left" w:pos="5040"/>
          <w:tab w:val="left" w:pos="5760"/>
          <w:tab w:val="left" w:pos="6480"/>
          <w:tab w:val="left" w:pos="7200"/>
          <w:tab w:val="right" w:pos="7920"/>
          <w:tab w:val="left" w:pos="8550"/>
        </w:tabs>
        <w:spacing w:after="0"/>
        <w:ind w:right="720"/>
        <w:jc w:val="both"/>
        <w:rPr>
          <w:b/>
          <w:bCs/>
          <w:iCs/>
          <w:sz w:val="24"/>
        </w:rPr>
      </w:pPr>
    </w:p>
    <w:p w14:paraId="444DB6BE" w14:textId="77777777" w:rsidR="00D05606" w:rsidRPr="00E61E1B" w:rsidRDefault="00225BE0" w:rsidP="00D05606">
      <w:pPr>
        <w:pStyle w:val="BodyText"/>
        <w:widowControl/>
        <w:tabs>
          <w:tab w:val="left" w:pos="-1440"/>
          <w:tab w:val="left" w:pos="-720"/>
          <w:tab w:val="left" w:pos="0"/>
          <w:tab w:val="left" w:pos="720"/>
          <w:tab w:val="num" w:pos="1350"/>
          <w:tab w:val="left" w:pos="2160"/>
          <w:tab w:val="left" w:pos="2880"/>
          <w:tab w:val="left" w:pos="3600"/>
          <w:tab w:val="left" w:pos="4320"/>
          <w:tab w:val="left" w:pos="5040"/>
          <w:tab w:val="left" w:pos="5760"/>
          <w:tab w:val="left" w:pos="6480"/>
          <w:tab w:val="left" w:pos="7200"/>
          <w:tab w:val="right" w:pos="7920"/>
          <w:tab w:val="left" w:pos="8550"/>
        </w:tabs>
        <w:spacing w:after="0"/>
        <w:ind w:right="720"/>
        <w:jc w:val="both"/>
        <w:rPr>
          <w:bCs/>
          <w:iCs/>
          <w:sz w:val="24"/>
        </w:rPr>
      </w:pPr>
      <w:r w:rsidRPr="00E61E1B">
        <w:rPr>
          <w:b/>
          <w:bCs/>
          <w:iCs/>
          <w:sz w:val="24"/>
        </w:rPr>
        <w:t>2010</w:t>
      </w:r>
      <w:r w:rsidRPr="00E61E1B">
        <w:rPr>
          <w:b/>
          <w:bCs/>
          <w:iCs/>
          <w:sz w:val="24"/>
        </w:rPr>
        <w:tab/>
      </w:r>
      <w:r w:rsidRPr="00E61E1B">
        <w:rPr>
          <w:b/>
          <w:bCs/>
          <w:iCs/>
          <w:sz w:val="24"/>
        </w:rPr>
        <w:tab/>
      </w:r>
      <w:r w:rsidR="005B32BE" w:rsidRPr="00E61E1B">
        <w:rPr>
          <w:b/>
          <w:bCs/>
          <w:iCs/>
          <w:sz w:val="24"/>
        </w:rPr>
        <w:t xml:space="preserve"> </w:t>
      </w:r>
      <w:r w:rsidRPr="00E61E1B">
        <w:rPr>
          <w:b/>
          <w:bCs/>
          <w:iCs/>
          <w:sz w:val="24"/>
        </w:rPr>
        <w:t>“</w:t>
      </w:r>
      <w:r w:rsidRPr="00E61E1B">
        <w:rPr>
          <w:bCs/>
          <w:iCs/>
          <w:sz w:val="24"/>
        </w:rPr>
        <w:t xml:space="preserve">The Ethiopian State: Authoritarianism, Violence and Clandestine </w:t>
      </w:r>
    </w:p>
    <w:p w14:paraId="746865FF" w14:textId="77777777" w:rsidR="00D05606" w:rsidRPr="00E61E1B" w:rsidRDefault="00D05606" w:rsidP="00D05606">
      <w:pPr>
        <w:pStyle w:val="BodyText"/>
        <w:widowControl/>
        <w:tabs>
          <w:tab w:val="left" w:pos="-1440"/>
          <w:tab w:val="left" w:pos="-720"/>
          <w:tab w:val="left" w:pos="0"/>
          <w:tab w:val="left" w:pos="720"/>
          <w:tab w:val="num" w:pos="1350"/>
          <w:tab w:val="left" w:pos="2160"/>
          <w:tab w:val="left" w:pos="2880"/>
          <w:tab w:val="left" w:pos="3600"/>
          <w:tab w:val="left" w:pos="4320"/>
          <w:tab w:val="left" w:pos="5040"/>
          <w:tab w:val="left" w:pos="5760"/>
          <w:tab w:val="left" w:pos="6480"/>
          <w:tab w:val="left" w:pos="7200"/>
          <w:tab w:val="right" w:pos="7920"/>
          <w:tab w:val="left" w:pos="8550"/>
        </w:tabs>
        <w:spacing w:after="0"/>
        <w:ind w:right="720"/>
        <w:jc w:val="both"/>
        <w:rPr>
          <w:bCs/>
          <w:iCs/>
          <w:sz w:val="24"/>
        </w:rPr>
      </w:pPr>
      <w:r w:rsidRPr="00E61E1B">
        <w:rPr>
          <w:bCs/>
          <w:iCs/>
          <w:sz w:val="24"/>
        </w:rPr>
        <w:tab/>
      </w:r>
      <w:r w:rsidRPr="00E61E1B">
        <w:rPr>
          <w:bCs/>
          <w:iCs/>
          <w:sz w:val="24"/>
        </w:rPr>
        <w:tab/>
      </w:r>
      <w:r w:rsidR="00225BE0" w:rsidRPr="00E61E1B">
        <w:rPr>
          <w:bCs/>
          <w:iCs/>
          <w:sz w:val="24"/>
        </w:rPr>
        <w:t xml:space="preserve">Genocide,” </w:t>
      </w:r>
      <w:r w:rsidR="00225BE0" w:rsidRPr="00E61E1B">
        <w:rPr>
          <w:bCs/>
          <w:i/>
          <w:iCs/>
          <w:sz w:val="24"/>
        </w:rPr>
        <w:t>The Journal of Pan African Studies</w:t>
      </w:r>
      <w:r w:rsidR="00225BE0" w:rsidRPr="00E61E1B">
        <w:rPr>
          <w:bCs/>
          <w:iCs/>
          <w:sz w:val="24"/>
        </w:rPr>
        <w:t xml:space="preserve">, vol. 3, no.6, March, pp. </w:t>
      </w:r>
    </w:p>
    <w:p w14:paraId="641DD2B5" w14:textId="77777777" w:rsidR="00225BE0" w:rsidRPr="00E61E1B" w:rsidRDefault="00D05606" w:rsidP="00D05606">
      <w:pPr>
        <w:pStyle w:val="BodyText"/>
        <w:widowControl/>
        <w:tabs>
          <w:tab w:val="left" w:pos="-1440"/>
          <w:tab w:val="left" w:pos="-720"/>
          <w:tab w:val="left" w:pos="0"/>
          <w:tab w:val="left" w:pos="720"/>
          <w:tab w:val="num" w:pos="1350"/>
          <w:tab w:val="left" w:pos="2160"/>
          <w:tab w:val="left" w:pos="2880"/>
          <w:tab w:val="left" w:pos="3600"/>
          <w:tab w:val="left" w:pos="4320"/>
          <w:tab w:val="left" w:pos="5040"/>
          <w:tab w:val="left" w:pos="5760"/>
          <w:tab w:val="left" w:pos="6480"/>
          <w:tab w:val="left" w:pos="7200"/>
          <w:tab w:val="right" w:pos="7920"/>
          <w:tab w:val="left" w:pos="8550"/>
        </w:tabs>
        <w:spacing w:after="0"/>
        <w:ind w:right="720"/>
        <w:jc w:val="both"/>
        <w:rPr>
          <w:bCs/>
          <w:iCs/>
          <w:sz w:val="24"/>
        </w:rPr>
      </w:pPr>
      <w:r w:rsidRPr="00E61E1B">
        <w:rPr>
          <w:bCs/>
          <w:iCs/>
          <w:sz w:val="24"/>
        </w:rPr>
        <w:tab/>
      </w:r>
      <w:r w:rsidRPr="00E61E1B">
        <w:rPr>
          <w:bCs/>
          <w:iCs/>
          <w:sz w:val="24"/>
        </w:rPr>
        <w:tab/>
      </w:r>
      <w:r w:rsidR="00225BE0" w:rsidRPr="00E61E1B">
        <w:rPr>
          <w:bCs/>
          <w:iCs/>
          <w:sz w:val="24"/>
        </w:rPr>
        <w:t>160-189.</w:t>
      </w:r>
    </w:p>
    <w:p w14:paraId="67295952" w14:textId="77777777" w:rsidR="00F870C8" w:rsidRPr="00E61E1B" w:rsidRDefault="00F870C8" w:rsidP="00225BE0">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Cs/>
          <w:sz w:val="24"/>
        </w:rPr>
      </w:pPr>
    </w:p>
    <w:p w14:paraId="38548A63" w14:textId="77777777" w:rsidR="00D05606" w:rsidRPr="00E61E1B" w:rsidRDefault="00225BE0" w:rsidP="00225BE0">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Cs/>
          <w:sz w:val="24"/>
        </w:rPr>
      </w:pPr>
      <w:r w:rsidRPr="00E61E1B">
        <w:rPr>
          <w:b/>
          <w:bCs/>
          <w:iCs/>
          <w:sz w:val="24"/>
        </w:rPr>
        <w:t>2010</w:t>
      </w:r>
      <w:r w:rsidRPr="00E61E1B">
        <w:rPr>
          <w:b/>
          <w:bCs/>
          <w:iCs/>
          <w:sz w:val="24"/>
        </w:rPr>
        <w:tab/>
      </w:r>
      <w:r w:rsidR="005B32BE" w:rsidRPr="00E61E1B">
        <w:rPr>
          <w:b/>
          <w:bCs/>
          <w:iCs/>
          <w:sz w:val="24"/>
        </w:rPr>
        <w:t xml:space="preserve"> </w:t>
      </w:r>
      <w:r w:rsidRPr="00E61E1B">
        <w:rPr>
          <w:b/>
          <w:bCs/>
          <w:i/>
          <w:iCs/>
          <w:sz w:val="24"/>
        </w:rPr>
        <w:t>“</w:t>
      </w:r>
      <w:r w:rsidRPr="00E61E1B">
        <w:rPr>
          <w:bCs/>
          <w:sz w:val="24"/>
        </w:rPr>
        <w:t xml:space="preserve">The Tigrayan-led Ethiopian State, Repression, Terrorism and Gross </w:t>
      </w:r>
      <w:r w:rsidRPr="00E61E1B">
        <w:rPr>
          <w:bCs/>
          <w:sz w:val="24"/>
        </w:rPr>
        <w:tab/>
      </w:r>
    </w:p>
    <w:p w14:paraId="1E4DCB83" w14:textId="77777777" w:rsidR="00D05606" w:rsidRPr="00E61E1B" w:rsidRDefault="00D05606" w:rsidP="00225BE0">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Cs/>
          <w:iCs/>
          <w:sz w:val="24"/>
        </w:rPr>
      </w:pPr>
      <w:r w:rsidRPr="00E61E1B">
        <w:rPr>
          <w:bCs/>
          <w:sz w:val="24"/>
        </w:rPr>
        <w:tab/>
      </w:r>
      <w:r w:rsidR="00225BE0" w:rsidRPr="00E61E1B">
        <w:rPr>
          <w:bCs/>
          <w:sz w:val="24"/>
        </w:rPr>
        <w:t>Human</w:t>
      </w:r>
      <w:r w:rsidR="00472A42" w:rsidRPr="00E61E1B">
        <w:rPr>
          <w:bCs/>
          <w:sz w:val="24"/>
        </w:rPr>
        <w:t xml:space="preserve"> </w:t>
      </w:r>
      <w:r w:rsidR="00225BE0" w:rsidRPr="00E61E1B">
        <w:rPr>
          <w:bCs/>
          <w:sz w:val="24"/>
        </w:rPr>
        <w:t>Rights Violations in Oromia and Ethiopia</w:t>
      </w:r>
      <w:r w:rsidR="00225BE0" w:rsidRPr="00E61E1B">
        <w:rPr>
          <w:bCs/>
          <w:iCs/>
          <w:sz w:val="24"/>
        </w:rPr>
        <w:t xml:space="preserve">,” </w:t>
      </w:r>
      <w:r w:rsidR="00225BE0" w:rsidRPr="00E61E1B">
        <w:rPr>
          <w:bCs/>
          <w:i/>
          <w:iCs/>
          <w:sz w:val="24"/>
        </w:rPr>
        <w:t xml:space="preserve">Horn of Africa, </w:t>
      </w:r>
      <w:r w:rsidR="004E7F81" w:rsidRPr="00E61E1B">
        <w:rPr>
          <w:bCs/>
          <w:iCs/>
          <w:sz w:val="24"/>
        </w:rPr>
        <w:t xml:space="preserve">Vol. </w:t>
      </w:r>
    </w:p>
    <w:p w14:paraId="2985285F" w14:textId="77777777" w:rsidR="00225BE0" w:rsidRPr="00E61E1B" w:rsidRDefault="00D05606" w:rsidP="00225BE0">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Cs/>
          <w:iCs/>
          <w:sz w:val="24"/>
        </w:rPr>
      </w:pPr>
      <w:r w:rsidRPr="00E61E1B">
        <w:rPr>
          <w:bCs/>
          <w:iCs/>
          <w:sz w:val="24"/>
        </w:rPr>
        <w:tab/>
      </w:r>
      <w:r w:rsidR="004E7F81" w:rsidRPr="00E61E1B">
        <w:rPr>
          <w:bCs/>
          <w:iCs/>
          <w:sz w:val="24"/>
        </w:rPr>
        <w:t>Xxviii, pp. 47-82.</w:t>
      </w:r>
      <w:r w:rsidR="00225BE0" w:rsidRPr="00E61E1B">
        <w:rPr>
          <w:b/>
          <w:bCs/>
          <w:i/>
          <w:iCs/>
          <w:sz w:val="24"/>
        </w:rPr>
        <w:tab/>
      </w:r>
    </w:p>
    <w:p w14:paraId="746A9ECC" w14:textId="77777777" w:rsidR="00F870C8" w:rsidRPr="00E61E1B" w:rsidRDefault="00F870C8" w:rsidP="00225BE0">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Cs/>
          <w:sz w:val="24"/>
        </w:rPr>
      </w:pPr>
    </w:p>
    <w:p w14:paraId="395AF398" w14:textId="77777777" w:rsidR="00D05606" w:rsidRPr="00E61E1B" w:rsidRDefault="00225BE0" w:rsidP="00E7518C">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left="1350" w:right="720" w:hanging="1350"/>
        <w:jc w:val="both"/>
        <w:rPr>
          <w:bCs/>
          <w:iCs/>
          <w:sz w:val="24"/>
        </w:rPr>
      </w:pPr>
      <w:r w:rsidRPr="00E61E1B">
        <w:rPr>
          <w:b/>
          <w:bCs/>
          <w:iCs/>
          <w:sz w:val="24"/>
        </w:rPr>
        <w:t>2010</w:t>
      </w:r>
      <w:r w:rsidRPr="00E61E1B">
        <w:rPr>
          <w:b/>
          <w:bCs/>
          <w:iCs/>
          <w:sz w:val="24"/>
        </w:rPr>
        <w:tab/>
      </w:r>
      <w:r w:rsidRPr="00E61E1B">
        <w:rPr>
          <w:bCs/>
          <w:iCs/>
          <w:sz w:val="24"/>
        </w:rPr>
        <w:t xml:space="preserve">“Conceptualizing and Theorizing Terrorism in the Historical and </w:t>
      </w:r>
      <w:r w:rsidR="00472A42" w:rsidRPr="00E61E1B">
        <w:rPr>
          <w:bCs/>
          <w:iCs/>
          <w:sz w:val="24"/>
        </w:rPr>
        <w:tab/>
      </w:r>
      <w:r w:rsidRPr="00E61E1B">
        <w:rPr>
          <w:bCs/>
          <w:iCs/>
          <w:sz w:val="24"/>
        </w:rPr>
        <w:t>Global</w:t>
      </w:r>
      <w:r w:rsidR="00472A42" w:rsidRPr="00E61E1B">
        <w:rPr>
          <w:bCs/>
          <w:iCs/>
          <w:sz w:val="24"/>
        </w:rPr>
        <w:t xml:space="preserve"> </w:t>
      </w:r>
      <w:r w:rsidR="007B1CB6" w:rsidRPr="00E61E1B">
        <w:rPr>
          <w:bCs/>
          <w:iCs/>
          <w:sz w:val="24"/>
        </w:rPr>
        <w:t xml:space="preserve"> </w:t>
      </w:r>
    </w:p>
    <w:p w14:paraId="713FCEE1" w14:textId="77777777" w:rsidR="00225BE0" w:rsidRPr="00E61E1B" w:rsidRDefault="00D05606" w:rsidP="00E7518C">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left="1350" w:right="720" w:hanging="1350"/>
        <w:jc w:val="both"/>
        <w:rPr>
          <w:bCs/>
          <w:iCs/>
          <w:sz w:val="24"/>
        </w:rPr>
      </w:pPr>
      <w:r w:rsidRPr="00E61E1B">
        <w:rPr>
          <w:b/>
          <w:bCs/>
          <w:iCs/>
          <w:sz w:val="24"/>
        </w:rPr>
        <w:tab/>
      </w:r>
      <w:r w:rsidR="00225BE0" w:rsidRPr="00E61E1B">
        <w:rPr>
          <w:bCs/>
          <w:iCs/>
          <w:sz w:val="24"/>
        </w:rPr>
        <w:t xml:space="preserve">Context,” </w:t>
      </w:r>
      <w:r w:rsidR="00225BE0" w:rsidRPr="00E61E1B">
        <w:rPr>
          <w:bCs/>
          <w:i/>
          <w:iCs/>
          <w:sz w:val="24"/>
        </w:rPr>
        <w:t xml:space="preserve">Humanity and Society, </w:t>
      </w:r>
      <w:r w:rsidR="00225BE0" w:rsidRPr="00E61E1B">
        <w:rPr>
          <w:bCs/>
          <w:iCs/>
          <w:sz w:val="24"/>
        </w:rPr>
        <w:t>Vol. 34 (November): 317-349.</w:t>
      </w:r>
    </w:p>
    <w:p w14:paraId="37F08493" w14:textId="77777777" w:rsidR="00F870C8" w:rsidRPr="00E61E1B" w:rsidRDefault="00F870C8" w:rsidP="00962A45">
      <w:pPr>
        <w:shd w:val="clear" w:color="auto" w:fill="FFFFFF"/>
        <w:rPr>
          <w:b/>
        </w:rPr>
      </w:pPr>
    </w:p>
    <w:p w14:paraId="211AD88A" w14:textId="77777777" w:rsidR="00D05606" w:rsidRPr="00E61E1B" w:rsidRDefault="00EA6F1D" w:rsidP="00962A45">
      <w:pPr>
        <w:shd w:val="clear" w:color="auto" w:fill="FFFFFF"/>
        <w:rPr>
          <w:i/>
        </w:rPr>
      </w:pPr>
      <w:r w:rsidRPr="00E61E1B">
        <w:rPr>
          <w:b/>
        </w:rPr>
        <w:t>2009</w:t>
      </w:r>
      <w:r w:rsidRPr="00E61E1B">
        <w:rPr>
          <w:b/>
        </w:rPr>
        <w:tab/>
      </w:r>
      <w:r w:rsidR="00962A45" w:rsidRPr="00E61E1B">
        <w:rPr>
          <w:b/>
        </w:rPr>
        <w:t xml:space="preserve">        </w:t>
      </w:r>
      <w:r w:rsidR="007B1CB6" w:rsidRPr="00E61E1B">
        <w:rPr>
          <w:b/>
        </w:rPr>
        <w:t xml:space="preserve">    </w:t>
      </w:r>
      <w:r w:rsidRPr="00E61E1B">
        <w:t xml:space="preserve">“Being in and out of Africa: The Impact Duality of Ethiopianism,” </w:t>
      </w:r>
      <w:r w:rsidRPr="00E61E1B">
        <w:rPr>
          <w:i/>
        </w:rPr>
        <w:t xml:space="preserve">The </w:t>
      </w:r>
    </w:p>
    <w:p w14:paraId="1DF1F782" w14:textId="77777777" w:rsidR="00EA6F1D" w:rsidRPr="00E61E1B" w:rsidRDefault="00EA6F1D" w:rsidP="00D05606">
      <w:pPr>
        <w:shd w:val="clear" w:color="auto" w:fill="FFFFFF"/>
        <w:ind w:left="720" w:firstLine="720"/>
      </w:pPr>
      <w:r w:rsidRPr="00E61E1B">
        <w:rPr>
          <w:i/>
        </w:rPr>
        <w:t xml:space="preserve">Journal of Black Studies, </w:t>
      </w:r>
      <w:r w:rsidR="00437CB1" w:rsidRPr="00E61E1B">
        <w:t>40: 189-214.</w:t>
      </w:r>
    </w:p>
    <w:p w14:paraId="66B0F3BE"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iCs/>
        </w:rPr>
      </w:pPr>
    </w:p>
    <w:p w14:paraId="2D839EBC" w14:textId="77777777" w:rsidR="00F870C8" w:rsidRPr="00E61E1B" w:rsidRDefault="009532FF" w:rsidP="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bCs/>
          <w:iCs/>
        </w:rPr>
        <w:t>2009</w:t>
      </w:r>
      <w:r w:rsidRPr="00E61E1B">
        <w:rPr>
          <w:bCs/>
          <w:iCs/>
        </w:rPr>
        <w:tab/>
      </w:r>
      <w:r w:rsidRPr="00E61E1B">
        <w:rPr>
          <w:bCs/>
          <w:iCs/>
        </w:rPr>
        <w:tab/>
        <w:t>“The Duality of Ethiopianism and its Impacts on Oromo society, “</w:t>
      </w:r>
      <w:r w:rsidRPr="00E61E1B">
        <w:rPr>
          <w:bCs/>
          <w:i/>
          <w:iCs/>
        </w:rPr>
        <w:t xml:space="preserve">Vital Issues: The Journal of African American Speeches, </w:t>
      </w:r>
      <w:r w:rsidRPr="00E61E1B">
        <w:rPr>
          <w:bCs/>
          <w:iCs/>
        </w:rPr>
        <w:t>Volume XVIII, No.1, pp.22-30.</w:t>
      </w:r>
    </w:p>
    <w:p w14:paraId="2D6D5C8D" w14:textId="77777777" w:rsidR="00F870C8" w:rsidRPr="00E61E1B" w:rsidRDefault="00F870C8" w:rsidP="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p>
    <w:p w14:paraId="0D7B421A" w14:textId="11E60DFA" w:rsidR="00F870C8" w:rsidRDefault="00F870C8" w:rsidP="00364D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w:t>
      </w:r>
      <w:r w:rsidR="00530CCF" w:rsidRPr="00E61E1B">
        <w:rPr>
          <w:b/>
        </w:rPr>
        <w:t>8</w:t>
      </w:r>
      <w:r w:rsidR="009532FF" w:rsidRPr="00E61E1B">
        <w:t xml:space="preserve">           </w:t>
      </w:r>
      <w:r w:rsidR="000F020C" w:rsidRPr="00E61E1B">
        <w:t xml:space="preserve">    </w:t>
      </w:r>
      <w:r w:rsidR="009532FF" w:rsidRPr="00E61E1B">
        <w:t>“Struggling for Social Justice in the Capita</w:t>
      </w:r>
      <w:r w:rsidR="007B1CB6" w:rsidRPr="00E61E1B">
        <w:t xml:space="preserve">list World System: The Cases of </w:t>
      </w:r>
      <w:r w:rsidR="009532FF" w:rsidRPr="00E61E1B">
        <w:t xml:space="preserve">African Americans, Oromos, Southern and Western Sudanese,” </w:t>
      </w:r>
      <w:r w:rsidR="009532FF" w:rsidRPr="00E61E1B">
        <w:rPr>
          <w:i/>
          <w:iCs/>
        </w:rPr>
        <w:t>Social</w:t>
      </w:r>
      <w:r w:rsidR="00472A42" w:rsidRPr="00E61E1B">
        <w:rPr>
          <w:i/>
          <w:iCs/>
        </w:rPr>
        <w:t xml:space="preserve"> </w:t>
      </w:r>
      <w:r w:rsidR="009532FF" w:rsidRPr="00E61E1B">
        <w:rPr>
          <w:i/>
          <w:iCs/>
        </w:rPr>
        <w:t xml:space="preserve">Identities: Journal for the Study of Race, Nation and Culture, </w:t>
      </w:r>
      <w:r w:rsidR="009532FF" w:rsidRPr="00E61E1B">
        <w:rPr>
          <w:iCs/>
        </w:rPr>
        <w:t>Vol. 14, No. 3, May, pp. 363-388.</w:t>
      </w:r>
      <w:r w:rsidR="009532FF" w:rsidRPr="00E61E1B">
        <w:t xml:space="preserve"> </w:t>
      </w:r>
    </w:p>
    <w:p w14:paraId="798FDCF6" w14:textId="77777777" w:rsidR="007B6DD3" w:rsidRPr="00364D2E" w:rsidRDefault="007B6DD3" w:rsidP="00364D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Cs/>
        </w:rPr>
      </w:pPr>
    </w:p>
    <w:p w14:paraId="30F66CF2" w14:textId="77777777" w:rsidR="003F3D3B" w:rsidRPr="00E61E1B" w:rsidRDefault="00962A45" w:rsidP="00364D2E">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sz w:val="24"/>
        </w:rPr>
      </w:pPr>
      <w:r w:rsidRPr="00E61E1B">
        <w:rPr>
          <w:b/>
          <w:sz w:val="24"/>
        </w:rPr>
        <w:t>2008</w:t>
      </w:r>
      <w:r w:rsidRPr="00E61E1B">
        <w:rPr>
          <w:b/>
          <w:sz w:val="24"/>
        </w:rPr>
        <w:tab/>
      </w:r>
      <w:r w:rsidRPr="00364D2E">
        <w:rPr>
          <w:bCs/>
          <w:sz w:val="24"/>
        </w:rPr>
        <w:t>“</w:t>
      </w:r>
      <w:r w:rsidRPr="00E61E1B">
        <w:rPr>
          <w:sz w:val="24"/>
        </w:rPr>
        <w:t xml:space="preserve">Foundations of a State in Oromia: Applying Gadaa Principles in the </w:t>
      </w:r>
      <w:r w:rsidR="00472A42" w:rsidRPr="00E61E1B">
        <w:rPr>
          <w:sz w:val="24"/>
        </w:rPr>
        <w:tab/>
      </w:r>
      <w:r w:rsidRPr="00E61E1B">
        <w:rPr>
          <w:sz w:val="24"/>
        </w:rPr>
        <w:t xml:space="preserve">Twenty </w:t>
      </w:r>
    </w:p>
    <w:p w14:paraId="56C668DE" w14:textId="6BC23EC3" w:rsidR="00962A45" w:rsidRPr="00E61E1B" w:rsidRDefault="003F3D3B" w:rsidP="0043033D">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sz w:val="24"/>
        </w:rPr>
      </w:pPr>
      <w:r w:rsidRPr="00E61E1B">
        <w:rPr>
          <w:sz w:val="24"/>
        </w:rPr>
        <w:tab/>
      </w:r>
      <w:r w:rsidR="00962A45" w:rsidRPr="00E61E1B">
        <w:rPr>
          <w:sz w:val="24"/>
        </w:rPr>
        <w:t xml:space="preserve">First Century,” </w:t>
      </w:r>
      <w:r w:rsidR="00962A45" w:rsidRPr="00E61E1B">
        <w:rPr>
          <w:i/>
          <w:sz w:val="24"/>
        </w:rPr>
        <w:t xml:space="preserve">The Journal of Oromo Studies, </w:t>
      </w:r>
      <w:r w:rsidR="00962A45" w:rsidRPr="00E61E1B">
        <w:rPr>
          <w:sz w:val="24"/>
        </w:rPr>
        <w:t>Volume</w:t>
      </w:r>
      <w:r w:rsidR="007B1CB6" w:rsidRPr="00E61E1B">
        <w:rPr>
          <w:sz w:val="24"/>
        </w:rPr>
        <w:t xml:space="preserve"> 15,</w:t>
      </w:r>
      <w:r w:rsidR="00C63131" w:rsidRPr="00E61E1B">
        <w:rPr>
          <w:sz w:val="24"/>
        </w:rPr>
        <w:t xml:space="preserve"> </w:t>
      </w:r>
      <w:r w:rsidR="0092262C" w:rsidRPr="00E61E1B">
        <w:rPr>
          <w:sz w:val="24"/>
        </w:rPr>
        <w:t xml:space="preserve">Number 2, </w:t>
      </w:r>
      <w:r w:rsidRPr="00E61E1B">
        <w:rPr>
          <w:sz w:val="24"/>
        </w:rPr>
        <w:tab/>
      </w:r>
      <w:r w:rsidR="0092262C" w:rsidRPr="00E61E1B">
        <w:rPr>
          <w:sz w:val="24"/>
        </w:rPr>
        <w:t>July:</w:t>
      </w:r>
      <w:r w:rsidR="00364D2E">
        <w:rPr>
          <w:sz w:val="24"/>
          <w:lang w:val="en-US"/>
        </w:rPr>
        <w:t xml:space="preserve"> </w:t>
      </w:r>
      <w:r w:rsidR="00D05606" w:rsidRPr="00E61E1B">
        <w:rPr>
          <w:sz w:val="24"/>
        </w:rPr>
        <w:t>133-</w:t>
      </w:r>
      <w:r w:rsidR="003B5FA0" w:rsidRPr="00E61E1B">
        <w:rPr>
          <w:sz w:val="24"/>
        </w:rPr>
        <w:tab/>
      </w:r>
      <w:r w:rsidR="00D05606" w:rsidRPr="00E61E1B">
        <w:rPr>
          <w:sz w:val="24"/>
        </w:rPr>
        <w:t>189.</w:t>
      </w:r>
    </w:p>
    <w:p w14:paraId="14B1E78A" w14:textId="77777777" w:rsidR="00F870C8" w:rsidRPr="00E61E1B" w:rsidRDefault="00F870C8" w:rsidP="0092262C">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jc w:val="both"/>
        <w:rPr>
          <w:b/>
          <w:sz w:val="24"/>
        </w:rPr>
      </w:pPr>
    </w:p>
    <w:p w14:paraId="3CEBC6E1" w14:textId="470D1297" w:rsidR="009532FF" w:rsidRPr="00E61E1B" w:rsidRDefault="009532FF" w:rsidP="0043033D">
      <w:pPr>
        <w:pStyle w:val="BodyText"/>
        <w:widowControl/>
        <w:tabs>
          <w:tab w:val="left" w:pos="-1440"/>
          <w:tab w:val="left" w:pos="-720"/>
          <w:tab w:val="left" w:pos="0"/>
          <w:tab w:val="num" w:pos="1350"/>
          <w:tab w:val="left" w:pos="2160"/>
          <w:tab w:val="left" w:pos="2880"/>
          <w:tab w:val="left" w:pos="3600"/>
          <w:tab w:val="left" w:pos="4320"/>
          <w:tab w:val="left" w:pos="5040"/>
          <w:tab w:val="left" w:pos="5760"/>
          <w:tab w:val="left" w:pos="6480"/>
          <w:tab w:val="left" w:pos="7200"/>
          <w:tab w:val="right" w:pos="7920"/>
          <w:tab w:val="right" w:pos="8640"/>
        </w:tabs>
        <w:spacing w:after="0"/>
        <w:jc w:val="both"/>
        <w:rPr>
          <w:sz w:val="24"/>
        </w:rPr>
      </w:pPr>
      <w:r w:rsidRPr="00E61E1B">
        <w:rPr>
          <w:b/>
          <w:sz w:val="24"/>
        </w:rPr>
        <w:t>2007</w:t>
      </w:r>
      <w:r w:rsidRPr="00E61E1B">
        <w:rPr>
          <w:b/>
          <w:sz w:val="24"/>
        </w:rPr>
        <w:tab/>
      </w:r>
      <w:r w:rsidRPr="00E61E1B">
        <w:rPr>
          <w:sz w:val="24"/>
        </w:rPr>
        <w:t xml:space="preserve">“Ethiopia on the Fire of Competing Nationalisms: The Oromo People’s </w:t>
      </w:r>
      <w:r w:rsidR="003F3D3B" w:rsidRPr="00E61E1B">
        <w:rPr>
          <w:sz w:val="24"/>
        </w:rPr>
        <w:tab/>
      </w:r>
      <w:r w:rsidR="003F3D3B" w:rsidRPr="00E61E1B">
        <w:rPr>
          <w:sz w:val="24"/>
        </w:rPr>
        <w:tab/>
      </w:r>
      <w:r w:rsidRPr="00E61E1B">
        <w:rPr>
          <w:sz w:val="24"/>
        </w:rPr>
        <w:t xml:space="preserve">Movement, the State, and the West,” </w:t>
      </w:r>
      <w:r w:rsidRPr="00E61E1B">
        <w:rPr>
          <w:i/>
          <w:sz w:val="24"/>
        </w:rPr>
        <w:t xml:space="preserve">Horn of Africa, </w:t>
      </w:r>
      <w:r w:rsidRPr="00E61E1B">
        <w:rPr>
          <w:sz w:val="24"/>
        </w:rPr>
        <w:t>Vol. xxv, pp. 90-134.</w:t>
      </w:r>
    </w:p>
    <w:p w14:paraId="3C398CEA" w14:textId="77777777" w:rsidR="00F870C8" w:rsidRPr="00E61E1B" w:rsidRDefault="00F870C8" w:rsidP="009056EB">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hanging="1440"/>
        <w:jc w:val="both"/>
        <w:rPr>
          <w:b/>
          <w:sz w:val="24"/>
        </w:rPr>
      </w:pPr>
    </w:p>
    <w:p w14:paraId="06DFCB6C" w14:textId="4148A986" w:rsidR="009532FF" w:rsidRPr="00E61E1B" w:rsidRDefault="009532FF" w:rsidP="009056EB">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hanging="1440"/>
        <w:jc w:val="both"/>
        <w:rPr>
          <w:sz w:val="24"/>
        </w:rPr>
      </w:pPr>
      <w:r w:rsidRPr="00E61E1B">
        <w:rPr>
          <w:b/>
          <w:sz w:val="24"/>
        </w:rPr>
        <w:t>2007</w:t>
      </w:r>
      <w:r w:rsidRPr="00E61E1B">
        <w:rPr>
          <w:sz w:val="24"/>
        </w:rPr>
        <w:tab/>
        <w:t xml:space="preserve">    </w:t>
      </w:r>
      <w:r w:rsidR="000E0068" w:rsidRPr="00E61E1B">
        <w:rPr>
          <w:sz w:val="24"/>
        </w:rPr>
        <w:t xml:space="preserve">     </w:t>
      </w:r>
      <w:r w:rsidR="000F020C" w:rsidRPr="00E61E1B">
        <w:rPr>
          <w:sz w:val="24"/>
        </w:rPr>
        <w:t xml:space="preserve">  </w:t>
      </w:r>
      <w:r w:rsidRPr="00E61E1B">
        <w:rPr>
          <w:sz w:val="24"/>
        </w:rPr>
        <w:t>“The Place of the Oromo Diaspora in the O</w:t>
      </w:r>
      <w:r w:rsidR="000F020C" w:rsidRPr="00E61E1B">
        <w:rPr>
          <w:sz w:val="24"/>
        </w:rPr>
        <w:t xml:space="preserve">romo National Movement: Lessons </w:t>
      </w:r>
      <w:r w:rsidRPr="00E61E1B">
        <w:rPr>
          <w:sz w:val="24"/>
        </w:rPr>
        <w:t>from the Agency of Old African Diaspora in the US,”</w:t>
      </w:r>
      <w:r w:rsidRPr="00E61E1B">
        <w:rPr>
          <w:i/>
          <w:iCs/>
          <w:sz w:val="24"/>
        </w:rPr>
        <w:t xml:space="preserve"> The Northeast Journal of African Studies</w:t>
      </w:r>
      <w:r w:rsidRPr="00E61E1B">
        <w:rPr>
          <w:sz w:val="24"/>
        </w:rPr>
        <w:t>, Volume, 10:2, pp. 131-160.</w:t>
      </w:r>
    </w:p>
    <w:p w14:paraId="528B9C9D" w14:textId="77777777" w:rsidR="00F870C8" w:rsidRPr="00E61E1B" w:rsidRDefault="00F870C8">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right" w:pos="7200"/>
        </w:tabs>
        <w:ind w:left="1440" w:right="720" w:hanging="1440"/>
        <w:jc w:val="both"/>
        <w:rPr>
          <w:b/>
        </w:rPr>
      </w:pPr>
    </w:p>
    <w:p w14:paraId="51041D95" w14:textId="77777777" w:rsidR="009532FF" w:rsidRPr="00E61E1B" w:rsidRDefault="009532FF">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right" w:pos="7200"/>
        </w:tabs>
        <w:ind w:left="1440" w:right="720" w:hanging="1440"/>
        <w:jc w:val="both"/>
      </w:pPr>
      <w:r w:rsidRPr="00E61E1B">
        <w:rPr>
          <w:b/>
        </w:rPr>
        <w:t>2007</w:t>
      </w:r>
      <w:r w:rsidRPr="00E61E1B">
        <w:tab/>
      </w:r>
      <w:r w:rsidRPr="00E61E1B">
        <w:tab/>
        <w:t>“Oromo National Political Leadership:</w:t>
      </w:r>
      <w:r w:rsidR="00D05606" w:rsidRPr="00E61E1B">
        <w:t xml:space="preserve"> Assessing the Past and Mapping </w:t>
      </w:r>
      <w:r w:rsidRPr="00E61E1B">
        <w:t xml:space="preserve">the Future,” </w:t>
      </w:r>
      <w:r w:rsidRPr="00E61E1B">
        <w:rPr>
          <w:i/>
        </w:rPr>
        <w:t xml:space="preserve">The Journal of Oromo Studies, </w:t>
      </w:r>
      <w:r w:rsidRPr="00E61E1B">
        <w:t>Vol. 14, No. 1, February/March, (With Harwood Schaffer), pp. 79-116.</w:t>
      </w:r>
    </w:p>
    <w:p w14:paraId="25EFC236"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79FA465D" w14:textId="59AF8ACB" w:rsidR="00D05606"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2006</w:t>
      </w:r>
      <w:r w:rsidRPr="00E61E1B">
        <w:tab/>
        <w:t xml:space="preserve">         </w:t>
      </w:r>
      <w:r w:rsidR="000F020C" w:rsidRPr="00E61E1B">
        <w:t xml:space="preserve">   </w:t>
      </w:r>
      <w:r w:rsidRPr="00E61E1B">
        <w:t>“The Impact of Ethiopian State Terrorism and Globalization on the</w:t>
      </w:r>
      <w:r w:rsidR="0043033D" w:rsidRPr="00E61E1B">
        <w:t xml:space="preserve"> </w:t>
      </w:r>
    </w:p>
    <w:p w14:paraId="116A5932" w14:textId="77777777" w:rsidR="00D05606" w:rsidRPr="00E61E1B" w:rsidRDefault="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9532FF" w:rsidRPr="00E61E1B">
        <w:t xml:space="preserve">Oromo National Movement,” </w:t>
      </w:r>
      <w:r w:rsidR="009532FF" w:rsidRPr="00E61E1B">
        <w:rPr>
          <w:i/>
        </w:rPr>
        <w:t>T</w:t>
      </w:r>
      <w:r w:rsidR="009532FF" w:rsidRPr="00E61E1B">
        <w:rPr>
          <w:i/>
          <w:iCs/>
        </w:rPr>
        <w:t>he Journal of Oromo Studies</w:t>
      </w:r>
      <w:r w:rsidR="009532FF" w:rsidRPr="00E61E1B">
        <w:t xml:space="preserve">, Vol. 13, </w:t>
      </w:r>
    </w:p>
    <w:p w14:paraId="37EC8CEF" w14:textId="77777777" w:rsidR="009532FF" w:rsidRPr="00E61E1B" w:rsidRDefault="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9532FF" w:rsidRPr="00E61E1B">
        <w:t xml:space="preserve">nos. 1 &amp; 2: 19-56. </w:t>
      </w:r>
    </w:p>
    <w:p w14:paraId="08E78864"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
        </w:rPr>
      </w:pPr>
    </w:p>
    <w:p w14:paraId="35681675" w14:textId="77777777" w:rsidR="00D05606" w:rsidRPr="00E61E1B" w:rsidRDefault="009532FF" w:rsidP="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2005</w:t>
      </w:r>
      <w:r w:rsidRPr="00E61E1B">
        <w:t xml:space="preserve">        </w:t>
      </w:r>
      <w:r w:rsidR="00783B72" w:rsidRPr="00E61E1B">
        <w:tab/>
      </w:r>
      <w:r w:rsidRPr="00E61E1B">
        <w:t xml:space="preserve">“State Terrorism and Globalization: The Cases of Ethiopia and Sudan,” </w:t>
      </w:r>
    </w:p>
    <w:p w14:paraId="75324DD5" w14:textId="77777777" w:rsidR="009532FF" w:rsidRPr="00E61E1B" w:rsidRDefault="00D05606" w:rsidP="00D056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tab/>
      </w:r>
      <w:r w:rsidRPr="00E61E1B">
        <w:tab/>
      </w:r>
      <w:r w:rsidR="009532FF" w:rsidRPr="00E61E1B">
        <w:rPr>
          <w:i/>
          <w:iCs/>
        </w:rPr>
        <w:t>International Journal of Comparative Sociology</w:t>
      </w:r>
      <w:r w:rsidR="009532FF" w:rsidRPr="00E61E1B">
        <w:t>; vol. 46 (1-2):</w:t>
      </w:r>
      <w:r w:rsidR="00C67B8E" w:rsidRPr="00E61E1B">
        <w:t xml:space="preserve"> </w:t>
      </w:r>
      <w:r w:rsidR="009532FF" w:rsidRPr="00E61E1B">
        <w:t>79-102.</w:t>
      </w:r>
    </w:p>
    <w:p w14:paraId="25E0E196"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3F3AFF0D"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2003</w:t>
      </w:r>
      <w:r w:rsidRPr="00E61E1B">
        <w:tab/>
      </w:r>
      <w:r w:rsidRPr="00E61E1B">
        <w:tab/>
        <w:t xml:space="preserve">“Comparing the African American and Oromo Movements in the Global Context,” </w:t>
      </w:r>
      <w:r w:rsidRPr="00E61E1B">
        <w:rPr>
          <w:i/>
          <w:iCs/>
        </w:rPr>
        <w:t>Social Justice</w:t>
      </w:r>
      <w:r w:rsidRPr="00E61E1B">
        <w:t>, Vol. 30:1: 67-111.</w:t>
      </w:r>
    </w:p>
    <w:p w14:paraId="55575B1B"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34EFC4B"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2002</w:t>
      </w:r>
      <w:r w:rsidRPr="00E61E1B">
        <w:tab/>
      </w:r>
      <w:r w:rsidRPr="00E61E1B">
        <w:tab/>
        <w:t xml:space="preserve">“Oromo Nationalism and Ethiopian Ethnocratic Politics,” </w:t>
      </w:r>
      <w:r w:rsidRPr="00E61E1B">
        <w:rPr>
          <w:i/>
          <w:iCs/>
        </w:rPr>
        <w:t xml:space="preserve">The Horn of Africa, </w:t>
      </w:r>
      <w:r w:rsidRPr="00E61E1B">
        <w:t>Volume XX, pp, 11-58.</w:t>
      </w:r>
    </w:p>
    <w:p w14:paraId="583188C9" w14:textId="77777777" w:rsidR="00C67B8E" w:rsidRPr="00E61E1B" w:rsidRDefault="00C67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
          <w:iCs/>
        </w:rPr>
      </w:pPr>
    </w:p>
    <w:p w14:paraId="7F59620E"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2002</w:t>
      </w:r>
      <w:r w:rsidRPr="00E61E1B">
        <w:tab/>
      </w:r>
      <w:r w:rsidRPr="00E61E1B">
        <w:tab/>
        <w:t>“Revisiting the Black Struggle: Lessons for the 21</w:t>
      </w:r>
      <w:r w:rsidRPr="00E61E1B">
        <w:rPr>
          <w:vertAlign w:val="superscript"/>
        </w:rPr>
        <w:t>st</w:t>
      </w:r>
      <w:r w:rsidRPr="00E61E1B">
        <w:t xml:space="preserve"> century,” </w:t>
      </w:r>
      <w:r w:rsidRPr="00E61E1B">
        <w:rPr>
          <w:i/>
          <w:iCs/>
        </w:rPr>
        <w:t xml:space="preserve">The Journal of Black Studies, </w:t>
      </w:r>
      <w:r w:rsidRPr="00E61E1B">
        <w:t>Vol. 33, No. 1, September, PP. 86-116</w:t>
      </w:r>
      <w:r w:rsidRPr="00E61E1B">
        <w:rPr>
          <w:i/>
          <w:iCs/>
        </w:rPr>
        <w:t xml:space="preserve"> </w:t>
      </w:r>
    </w:p>
    <w:p w14:paraId="2313A787"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440EA402"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2001</w:t>
      </w:r>
      <w:r w:rsidRPr="00E61E1B">
        <w:tab/>
      </w:r>
      <w:r w:rsidRPr="00E61E1B">
        <w:tab/>
        <w:t>“Ethno</w:t>
      </w:r>
      <w:r w:rsidR="007159CE" w:rsidRPr="00E61E1B">
        <w:t>-</w:t>
      </w:r>
      <w:r w:rsidRPr="00E61E1B">
        <w:t xml:space="preserve">nationalism and the Global ‘Modernizing’ Project,” </w:t>
      </w:r>
      <w:r w:rsidRPr="00E61E1B">
        <w:rPr>
          <w:i/>
          <w:iCs/>
        </w:rPr>
        <w:t>Nations and Nationalism: Journal of the Association for the Study of Ethnicity and Nationalism</w:t>
      </w:r>
      <w:r w:rsidRPr="00E61E1B">
        <w:t>, Vol. 7, part 3, July: 385-405.</w:t>
      </w:r>
    </w:p>
    <w:p w14:paraId="00B6C2E3"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7E5F2FFD"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
          <w:iCs/>
        </w:rPr>
      </w:pPr>
      <w:r w:rsidRPr="00E61E1B">
        <w:rPr>
          <w:b/>
        </w:rPr>
        <w:lastRenderedPageBreak/>
        <w:t>2000</w:t>
      </w:r>
      <w:r w:rsidRPr="00E61E1B">
        <w:tab/>
      </w:r>
      <w:r w:rsidRPr="00E61E1B">
        <w:tab/>
        <w:t xml:space="preserve">“Two Liberation Movements Compared: Oromia &amp; Southern Sudan,” </w:t>
      </w:r>
      <w:r w:rsidRPr="00E61E1B">
        <w:rPr>
          <w:i/>
          <w:iCs/>
        </w:rPr>
        <w:t>Social Justice: A Journal of Crime, Conflict &amp; World Order,</w:t>
      </w:r>
      <w:r w:rsidRPr="00E61E1B">
        <w:t xml:space="preserve"> Vol. 27, No. 1: 152-174.</w:t>
      </w:r>
      <w:r w:rsidRPr="00E61E1B">
        <w:rPr>
          <w:i/>
          <w:iCs/>
        </w:rPr>
        <w:t xml:space="preserve"> </w:t>
      </w:r>
    </w:p>
    <w:p w14:paraId="24C0FF97"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B19FA7B"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1999</w:t>
      </w:r>
      <w:r w:rsidRPr="00E61E1B">
        <w:tab/>
      </w:r>
      <w:r w:rsidRPr="00E61E1B">
        <w:tab/>
        <w:t xml:space="preserve">“The Impact of a Racist U. S. Foreign Policy on the Oromo National Struggle,” </w:t>
      </w:r>
      <w:r w:rsidRPr="00E61E1B">
        <w:rPr>
          <w:i/>
          <w:iCs/>
        </w:rPr>
        <w:t>The Journal of Oromo Studies</w:t>
      </w:r>
      <w:r w:rsidRPr="00E61E1B">
        <w:t>, Vol. 6, Numbers, 1 &amp; 2:  49-89.</w:t>
      </w:r>
    </w:p>
    <w:p w14:paraId="4EAB041E"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11C9DF06"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1997</w:t>
      </w:r>
      <w:r w:rsidRPr="00E61E1B">
        <w:tab/>
      </w:r>
      <w:r w:rsidRPr="00E61E1B">
        <w:tab/>
        <w:t xml:space="preserve">“Oromo Nationalism in the New Global Context,” </w:t>
      </w:r>
      <w:r w:rsidRPr="00E61E1B">
        <w:rPr>
          <w:i/>
          <w:iCs/>
        </w:rPr>
        <w:t>The Journal of Oromo Studies</w:t>
      </w:r>
      <w:r w:rsidRPr="00E61E1B">
        <w:t>, 4/1 &amp; 2: 83-114.</w:t>
      </w:r>
    </w:p>
    <w:p w14:paraId="087DA0C8"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68DC397" w14:textId="677C2632"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1996</w:t>
      </w:r>
      <w:r w:rsidRPr="00E61E1B">
        <w:tab/>
      </w:r>
      <w:r w:rsidRPr="00E61E1B">
        <w:tab/>
        <w:t>“The Struggle for Knowledge: The Case of Emergent Oromo Studies,”</w:t>
      </w:r>
      <w:r w:rsidRPr="00E61E1B">
        <w:rPr>
          <w:i/>
          <w:iCs/>
        </w:rPr>
        <w:t xml:space="preserve"> The African Studies Review</w:t>
      </w:r>
      <w:r w:rsidRPr="00E61E1B">
        <w:t>, 39/2: 95-123.</w:t>
      </w:r>
    </w:p>
    <w:p w14:paraId="179554C5"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6E1C608"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1995</w:t>
      </w:r>
      <w:r w:rsidRPr="00E61E1B">
        <w:tab/>
      </w:r>
      <w:r w:rsidRPr="00E61E1B">
        <w:tab/>
        <w:t xml:space="preserve">“The Emergence of Oromo Nationalism and Ethiopian Reaction,” </w:t>
      </w:r>
      <w:r w:rsidRPr="00E61E1B">
        <w:rPr>
          <w:i/>
          <w:iCs/>
        </w:rPr>
        <w:t>Social Justice: A Journal of Crime, Conflict &amp; World Order</w:t>
      </w:r>
      <w:r w:rsidRPr="00E61E1B">
        <w:t>, 22/3: 165-189.</w:t>
      </w:r>
    </w:p>
    <w:p w14:paraId="2E771126"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28D9BC64" w14:textId="3E0ACC5B"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1993</w:t>
      </w:r>
      <w:r w:rsidRPr="00E61E1B">
        <w:tab/>
      </w:r>
      <w:r w:rsidRPr="00E61E1B">
        <w:tab/>
        <w:t>“Ethiopia and Ethnic Politics:</w:t>
      </w:r>
      <w:r w:rsidR="00C17935" w:rsidRPr="00E61E1B">
        <w:t xml:space="preserve"> </w:t>
      </w:r>
      <w:r w:rsidRPr="00E61E1B">
        <w:t xml:space="preserve">The Case of Oromo Nationalism,” </w:t>
      </w:r>
      <w:r w:rsidRPr="00E61E1B">
        <w:rPr>
          <w:i/>
          <w:iCs/>
        </w:rPr>
        <w:t>Dialectical Anthropology</w:t>
      </w:r>
      <w:r w:rsidRPr="00E61E1B">
        <w:t>, 18: 381-402.</w:t>
      </w:r>
    </w:p>
    <w:p w14:paraId="441D1D26"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sectPr w:rsidR="009532FF" w:rsidRPr="00E61E1B" w:rsidSect="005A3A92">
          <w:headerReference w:type="default" r:id="rId18"/>
          <w:footerReference w:type="default" r:id="rId19"/>
          <w:endnotePr>
            <w:numFmt w:val="decimal"/>
          </w:endnotePr>
          <w:type w:val="continuous"/>
          <w:pgSz w:w="12240" w:h="15840"/>
          <w:pgMar w:top="720" w:right="720" w:bottom="720" w:left="720" w:header="1440" w:footer="1440" w:gutter="1440"/>
          <w:cols w:space="720"/>
          <w:noEndnote/>
          <w:docGrid w:linePitch="326"/>
        </w:sectPr>
      </w:pPr>
    </w:p>
    <w:p w14:paraId="2BF405F6" w14:textId="77777777" w:rsidR="00F870C8"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4B9568F6"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1993</w:t>
      </w:r>
      <w:r w:rsidRPr="00E61E1B">
        <w:tab/>
      </w:r>
      <w:r w:rsidRPr="00E61E1B">
        <w:tab/>
        <w:t xml:space="preserve">“Sociocultural Origins of the Oromo National Movement in Ethiopia,” </w:t>
      </w:r>
      <w:r w:rsidRPr="00E61E1B">
        <w:rPr>
          <w:i/>
          <w:iCs/>
        </w:rPr>
        <w:t>The Journal of Political and Military Sociology</w:t>
      </w:r>
      <w:r w:rsidRPr="00E61E1B">
        <w:t>, 21: 267-286.</w:t>
      </w:r>
    </w:p>
    <w:p w14:paraId="3DE880DB" w14:textId="77777777" w:rsidR="00F870C8"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2790"/>
        <w:jc w:val="both"/>
      </w:pPr>
      <w:r w:rsidRPr="00E61E1B">
        <w:tab/>
      </w:r>
      <w:r w:rsidRPr="00E61E1B">
        <w:tab/>
      </w:r>
    </w:p>
    <w:p w14:paraId="1BA42315" w14:textId="77777777" w:rsidR="009532FF" w:rsidRPr="00E61E1B" w:rsidRDefault="00F87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2790"/>
        <w:jc w:val="both"/>
      </w:pPr>
      <w:r w:rsidRPr="00E61E1B">
        <w:tab/>
      </w:r>
      <w:r w:rsidRPr="00E61E1B">
        <w:tab/>
      </w:r>
      <w:r w:rsidR="009532FF" w:rsidRPr="00E61E1B">
        <w:rPr>
          <w:b/>
        </w:rPr>
        <w:t>1993</w:t>
      </w:r>
      <w:r w:rsidR="009532FF" w:rsidRPr="00E61E1B">
        <w:tab/>
      </w:r>
      <w:r w:rsidR="009532FF" w:rsidRPr="00E61E1B">
        <w:tab/>
        <w:t>“The Oromo, Change and Continuity in Ethiopian Colonial Politics,”</w:t>
      </w:r>
      <w:r w:rsidR="009532FF" w:rsidRPr="00E61E1B">
        <w:rPr>
          <w:i/>
          <w:iCs/>
        </w:rPr>
        <w:t xml:space="preserve"> The Journal of Oromo Studies</w:t>
      </w:r>
      <w:r w:rsidR="009532FF" w:rsidRPr="00E61E1B">
        <w:t>, 1/1:17-27.</w:t>
      </w:r>
    </w:p>
    <w:p w14:paraId="02E2A816" w14:textId="77777777" w:rsidR="00427C6E" w:rsidRPr="00E61E1B" w:rsidRDefault="00427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4C570419"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1991</w:t>
      </w:r>
      <w:r w:rsidRPr="00E61E1B">
        <w:tab/>
      </w:r>
      <w:r w:rsidRPr="00E61E1B">
        <w:tab/>
        <w:t>“The Modern World-Economy, Ethiopian Settler Colonialism and the Oromos, 1880s-1930s,”</w:t>
      </w:r>
      <w:r w:rsidRPr="00E61E1B">
        <w:rPr>
          <w:i/>
          <w:iCs/>
        </w:rPr>
        <w:t xml:space="preserve"> Horn of Africa</w:t>
      </w:r>
      <w:r w:rsidRPr="00E61E1B">
        <w:t>, XIV/1 &amp; 2: 59-80.</w:t>
      </w:r>
    </w:p>
    <w:p w14:paraId="3151CA3A" w14:textId="77777777" w:rsidR="000E2474" w:rsidRPr="00E61E1B" w:rsidRDefault="000E2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7221031F" w14:textId="77777777" w:rsidR="000E2474" w:rsidRPr="00B94E5B" w:rsidRDefault="000E2474" w:rsidP="000E2474">
      <w:pPr>
        <w:pStyle w:val="BodyT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right" w:pos="7920"/>
          <w:tab w:val="right" w:pos="8640"/>
        </w:tabs>
        <w:spacing w:after="140"/>
        <w:ind w:right="720"/>
        <w:rPr>
          <w:b/>
          <w:bCs/>
          <w:i/>
          <w:iCs/>
          <w:sz w:val="24"/>
          <w:u w:val="single"/>
        </w:rPr>
      </w:pPr>
      <w:r w:rsidRPr="00B94E5B">
        <w:rPr>
          <w:b/>
          <w:bCs/>
          <w:i/>
          <w:iCs/>
          <w:sz w:val="24"/>
          <w:u w:val="single"/>
        </w:rPr>
        <w:t>CURRENT RESEARCH AGENDA</w:t>
      </w:r>
    </w:p>
    <w:p w14:paraId="4AD7E765" w14:textId="77777777" w:rsidR="003823F5" w:rsidRDefault="000E2474" w:rsidP="0038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rsidRPr="00E61E1B">
        <w:tab/>
      </w:r>
      <w:r w:rsidRPr="00E61E1B">
        <w:tab/>
      </w:r>
      <w:r w:rsidR="00B91FEC" w:rsidRPr="00E61E1B">
        <w:t xml:space="preserve">Research </w:t>
      </w:r>
      <w:r w:rsidR="006D0358" w:rsidRPr="00E61E1B">
        <w:t>i</w:t>
      </w:r>
      <w:r w:rsidR="00B91FEC" w:rsidRPr="00E61E1B">
        <w:t xml:space="preserve">n Oromo Leadership </w:t>
      </w:r>
    </w:p>
    <w:p w14:paraId="1B67793D" w14:textId="77777777" w:rsidR="003823F5" w:rsidRDefault="003823F5" w:rsidP="0038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1E3688DF" w14:textId="7986D6A2" w:rsidR="003823F5" w:rsidRPr="003823F5" w:rsidRDefault="003823F5" w:rsidP="0038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lastRenderedPageBreak/>
        <w:tab/>
      </w:r>
      <w:r>
        <w:tab/>
      </w:r>
      <w:r w:rsidRPr="003823F5">
        <w:t xml:space="preserve">The Oromo's </w:t>
      </w:r>
      <w:proofErr w:type="spellStart"/>
      <w:r w:rsidRPr="003823F5">
        <w:rPr>
          <w:i/>
          <w:iCs/>
        </w:rPr>
        <w:t>Gadaa</w:t>
      </w:r>
      <w:proofErr w:type="spellEnd"/>
      <w:r w:rsidRPr="003823F5">
        <w:t>: An Indigenous African Democratic Model</w:t>
      </w:r>
      <w:r>
        <w:t xml:space="preserve"> (book)</w:t>
      </w:r>
    </w:p>
    <w:p w14:paraId="0F284BE3" w14:textId="6C58B57E" w:rsidR="00AF703A" w:rsidRPr="003823F5" w:rsidRDefault="00AF703A" w:rsidP="0038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17F3F90B" w14:textId="6AC3A929" w:rsidR="00AF703A" w:rsidRPr="00B34EF3" w:rsidRDefault="00B34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u w:val="single"/>
        </w:rPr>
      </w:pPr>
      <w:r w:rsidRPr="00B34EF3">
        <w:rPr>
          <w:b/>
          <w:iCs/>
          <w:u w:val="single"/>
        </w:rPr>
        <w:t>P</w:t>
      </w:r>
      <w:r>
        <w:rPr>
          <w:b/>
          <w:iCs/>
          <w:u w:val="single"/>
        </w:rPr>
        <w:t xml:space="preserve">UBLIC SOCIOLOGY </w:t>
      </w:r>
      <w:r w:rsidRPr="00B34EF3">
        <w:rPr>
          <w:b/>
          <w:iCs/>
          <w:u w:val="single"/>
        </w:rPr>
        <w:t>(ARTICLES IN POPULAR JOURNALS)</w:t>
      </w:r>
    </w:p>
    <w:p w14:paraId="66115E04" w14:textId="77777777" w:rsidR="007F17C7" w:rsidRPr="00E61E1B" w:rsidRDefault="007F17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p>
    <w:p w14:paraId="05BDFB93" w14:textId="7907076E" w:rsidR="00616C31" w:rsidRPr="00E61E1B" w:rsidRDefault="007F17C7" w:rsidP="0061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iCs/>
        </w:rPr>
        <w:t>2023</w:t>
      </w:r>
      <w:r w:rsidRPr="00E61E1B">
        <w:rPr>
          <w:b/>
          <w:iCs/>
        </w:rPr>
        <w:tab/>
      </w:r>
      <w:r w:rsidRPr="00E61E1B">
        <w:rPr>
          <w:b/>
          <w:iCs/>
        </w:rPr>
        <w:tab/>
      </w:r>
      <w:r w:rsidRPr="00E61E1B">
        <w:rPr>
          <w:bCs/>
          <w:iCs/>
        </w:rPr>
        <w:t xml:space="preserve">"Characterization of Abiy-led Ethiopian Ruling Elites as </w:t>
      </w:r>
      <w:proofErr w:type="spellStart"/>
      <w:r w:rsidRPr="00E61E1B">
        <w:rPr>
          <w:bCs/>
          <w:i/>
        </w:rPr>
        <w:t>Oromummaa</w:t>
      </w:r>
      <w:proofErr w:type="spellEnd"/>
      <w:r w:rsidRPr="00E61E1B">
        <w:rPr>
          <w:bCs/>
          <w:i/>
        </w:rPr>
        <w:t>," Addis Standard</w:t>
      </w:r>
      <w:r w:rsidRPr="00E61E1B">
        <w:rPr>
          <w:bCs/>
          <w:iCs/>
        </w:rPr>
        <w:t xml:space="preserve">. </w:t>
      </w:r>
      <w:hyperlink r:id="rId20" w:tgtFrame="_blank" w:history="1">
        <w:r w:rsidR="00616C31" w:rsidRPr="00E61E1B">
          <w:rPr>
            <w:rStyle w:val="Hyperlink"/>
            <w:bdr w:val="none" w:sz="0" w:space="0" w:color="auto" w:frame="1"/>
            <w:shd w:val="clear" w:color="auto" w:fill="FFFFFF"/>
          </w:rPr>
          <w:t>https://addisstandard.com/op-ed-characterization-of-abiy-led-ethiopian-ruling-elites-as-oromummaa-government/</w:t>
        </w:r>
      </w:hyperlink>
    </w:p>
    <w:p w14:paraId="60C4B721" w14:textId="77777777" w:rsidR="00616C31" w:rsidRPr="00E61E1B" w:rsidRDefault="00616C31" w:rsidP="0061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p>
    <w:p w14:paraId="7C88F26C" w14:textId="73375670" w:rsidR="00F86146" w:rsidRPr="00E61E1B" w:rsidRDefault="00FB72BD" w:rsidP="0061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color w:val="383838"/>
        </w:rPr>
      </w:pPr>
      <w:r w:rsidRPr="00B94E5B">
        <w:rPr>
          <w:b/>
          <w:bCs/>
        </w:rPr>
        <w:t>2023</w:t>
      </w:r>
      <w:r w:rsidRPr="00E61E1B">
        <w:tab/>
      </w:r>
      <w:r w:rsidRPr="00E61E1B">
        <w:tab/>
      </w:r>
      <w:r w:rsidR="00B94E5B" w:rsidRPr="00B94E5B">
        <w:t>“</w:t>
      </w:r>
      <w:r w:rsidR="00932B62" w:rsidRPr="00B94E5B">
        <w:rPr>
          <w:rStyle w:val="Strong"/>
          <w:b w:val="0"/>
          <w:bCs w:val="0"/>
          <w:bdr w:val="none" w:sz="0" w:space="0" w:color="auto" w:frame="1"/>
        </w:rPr>
        <w:t>Africa is getting renewed attention from Washington — and some African states are courting African Americans,</w:t>
      </w:r>
      <w:r w:rsidR="00B94E5B">
        <w:rPr>
          <w:rStyle w:val="Strong"/>
          <w:b w:val="0"/>
          <w:bCs w:val="0"/>
          <w:bdr w:val="none" w:sz="0" w:space="0" w:color="auto" w:frame="1"/>
        </w:rPr>
        <w:t>”</w:t>
      </w:r>
      <w:r w:rsidR="001B3646" w:rsidRPr="00B94E5B">
        <w:rPr>
          <w:rStyle w:val="Strong"/>
          <w:bdr w:val="none" w:sz="0" w:space="0" w:color="auto" w:frame="1"/>
        </w:rPr>
        <w:t xml:space="preserve"> </w:t>
      </w:r>
      <w:r w:rsidRPr="00B94E5B">
        <w:rPr>
          <w:i/>
          <w:iCs/>
        </w:rPr>
        <w:t>The Conversation</w:t>
      </w:r>
      <w:r w:rsidR="00E14F91" w:rsidRPr="00E61E1B">
        <w:t xml:space="preserve">, </w:t>
      </w:r>
      <w:r w:rsidR="00B94E5B">
        <w:t>May</w:t>
      </w:r>
      <w:r w:rsidR="00E14F91" w:rsidRPr="00E61E1B">
        <w:t xml:space="preserve"> 25</w:t>
      </w:r>
      <w:r w:rsidR="00B94E5B">
        <w:t xml:space="preserve">, 2023, </w:t>
      </w:r>
      <w:r w:rsidR="00932B62" w:rsidRPr="00E61E1B">
        <w:t>https://theconversation.com/africa-is-getting-renewed-attention-from-washington-and-some-african-states-are-courting-african-americans-203882</w:t>
      </w:r>
    </w:p>
    <w:p w14:paraId="17EA19EB" w14:textId="77777777" w:rsidR="00932B62" w:rsidRPr="00E61E1B" w:rsidRDefault="0093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
        </w:rPr>
      </w:pPr>
    </w:p>
    <w:p w14:paraId="48FDE852" w14:textId="5CB24B3B" w:rsidR="00F86146" w:rsidRPr="00E61E1B" w:rsidRDefault="00F86146" w:rsidP="00F86146">
      <w:pPr>
        <w:pStyle w:val="Heading1"/>
        <w:rPr>
          <w:rStyle w:val="Strong"/>
          <w:rFonts w:ascii="Times New Roman" w:hAnsi="Times New Roman"/>
          <w:bCs/>
          <w:i w:val="0"/>
          <w:iCs w:val="0"/>
          <w:szCs w:val="24"/>
        </w:rPr>
      </w:pPr>
      <w:r w:rsidRPr="00E61E1B">
        <w:rPr>
          <w:rFonts w:ascii="Times New Roman" w:hAnsi="Times New Roman"/>
          <w:bCs w:val="0"/>
          <w:i w:val="0"/>
          <w:szCs w:val="24"/>
        </w:rPr>
        <w:t>2022</w:t>
      </w:r>
      <w:r w:rsidRPr="00E61E1B">
        <w:rPr>
          <w:rFonts w:ascii="Times New Roman" w:hAnsi="Times New Roman"/>
          <w:b w:val="0"/>
          <w:i w:val="0"/>
          <w:szCs w:val="24"/>
        </w:rPr>
        <w:tab/>
      </w:r>
      <w:r w:rsidRPr="00E61E1B">
        <w:rPr>
          <w:rFonts w:ascii="Times New Roman" w:hAnsi="Times New Roman"/>
          <w:b w:val="0"/>
          <w:iCs w:val="0"/>
          <w:szCs w:val="24"/>
        </w:rPr>
        <w:t xml:space="preserve">     </w:t>
      </w:r>
      <w:r w:rsidR="005C066A" w:rsidRPr="00E61E1B">
        <w:rPr>
          <w:rFonts w:ascii="Times New Roman" w:hAnsi="Times New Roman"/>
          <w:b w:val="0"/>
          <w:iCs w:val="0"/>
          <w:szCs w:val="24"/>
        </w:rPr>
        <w:t xml:space="preserve"> </w:t>
      </w:r>
      <w:r w:rsidR="00B94E5B">
        <w:rPr>
          <w:rFonts w:ascii="Times New Roman" w:hAnsi="Times New Roman"/>
          <w:b w:val="0"/>
          <w:iCs w:val="0"/>
          <w:szCs w:val="24"/>
        </w:rPr>
        <w:t xml:space="preserve">     </w:t>
      </w:r>
      <w:r w:rsidR="00B94E5B" w:rsidRPr="00B94E5B">
        <w:rPr>
          <w:rFonts w:ascii="Times New Roman" w:hAnsi="Times New Roman"/>
          <w:b w:val="0"/>
          <w:i w:val="0"/>
          <w:szCs w:val="24"/>
        </w:rPr>
        <w:t>“</w:t>
      </w:r>
      <w:r w:rsidRPr="00E61E1B">
        <w:rPr>
          <w:rStyle w:val="Strong"/>
          <w:rFonts w:ascii="Times New Roman" w:hAnsi="Times New Roman"/>
          <w:bCs/>
          <w:i w:val="0"/>
          <w:iCs w:val="0"/>
          <w:szCs w:val="24"/>
        </w:rPr>
        <w:t xml:space="preserve">Tigray has resisted Ethiopia’s far greater military might for two years – </w:t>
      </w:r>
      <w:r w:rsidRPr="00E61E1B">
        <w:rPr>
          <w:rStyle w:val="Strong"/>
          <w:rFonts w:ascii="Times New Roman" w:hAnsi="Times New Roman"/>
          <w:bCs/>
          <w:i w:val="0"/>
          <w:iCs w:val="0"/>
          <w:szCs w:val="24"/>
        </w:rPr>
        <w:tab/>
      </w:r>
      <w:r w:rsidRPr="00E61E1B">
        <w:rPr>
          <w:rStyle w:val="Strong"/>
          <w:rFonts w:ascii="Times New Roman" w:hAnsi="Times New Roman"/>
          <w:bCs/>
          <w:i w:val="0"/>
          <w:iCs w:val="0"/>
          <w:szCs w:val="24"/>
        </w:rPr>
        <w:tab/>
        <w:t xml:space="preserve">      </w:t>
      </w:r>
      <w:r w:rsidR="005C066A" w:rsidRPr="00E61E1B">
        <w:rPr>
          <w:rStyle w:val="Strong"/>
          <w:rFonts w:ascii="Times New Roman" w:hAnsi="Times New Roman"/>
          <w:bCs/>
          <w:i w:val="0"/>
          <w:iCs w:val="0"/>
          <w:szCs w:val="24"/>
        </w:rPr>
        <w:t xml:space="preserve">  </w:t>
      </w:r>
      <w:r w:rsidR="00632C5A" w:rsidRPr="00E61E1B">
        <w:rPr>
          <w:rStyle w:val="Strong"/>
          <w:rFonts w:ascii="Times New Roman" w:hAnsi="Times New Roman"/>
          <w:bCs/>
          <w:i w:val="0"/>
          <w:iCs w:val="0"/>
          <w:szCs w:val="24"/>
        </w:rPr>
        <w:tab/>
      </w:r>
      <w:r w:rsidR="00632C5A" w:rsidRPr="00E61E1B">
        <w:rPr>
          <w:rStyle w:val="Strong"/>
          <w:rFonts w:ascii="Times New Roman" w:hAnsi="Times New Roman"/>
          <w:bCs/>
          <w:i w:val="0"/>
          <w:iCs w:val="0"/>
          <w:szCs w:val="24"/>
        </w:rPr>
        <w:tab/>
      </w:r>
      <w:r w:rsidRPr="00E61E1B">
        <w:rPr>
          <w:rStyle w:val="Strong"/>
          <w:rFonts w:ascii="Times New Roman" w:hAnsi="Times New Roman"/>
          <w:bCs/>
          <w:i w:val="0"/>
          <w:iCs w:val="0"/>
          <w:szCs w:val="24"/>
        </w:rPr>
        <w:t xml:space="preserve">here’s why neither side is giving in," </w:t>
      </w:r>
      <w:r w:rsidRPr="00E61E1B">
        <w:rPr>
          <w:rStyle w:val="Strong"/>
          <w:rFonts w:ascii="Times New Roman" w:hAnsi="Times New Roman"/>
          <w:bCs/>
          <w:szCs w:val="24"/>
        </w:rPr>
        <w:t xml:space="preserve">The Conversation, </w:t>
      </w:r>
      <w:r w:rsidRPr="00E61E1B">
        <w:rPr>
          <w:rStyle w:val="Strong"/>
          <w:rFonts w:ascii="Times New Roman" w:hAnsi="Times New Roman"/>
          <w:bCs/>
          <w:i w:val="0"/>
          <w:iCs w:val="0"/>
          <w:szCs w:val="24"/>
        </w:rPr>
        <w:t>October 16,</w:t>
      </w:r>
      <w:r w:rsidR="00B94E5B">
        <w:rPr>
          <w:rStyle w:val="Strong"/>
          <w:rFonts w:ascii="Times New Roman" w:hAnsi="Times New Roman"/>
          <w:bCs/>
          <w:i w:val="0"/>
          <w:iCs w:val="0"/>
          <w:szCs w:val="24"/>
        </w:rPr>
        <w:t xml:space="preserve"> 2022,</w:t>
      </w:r>
    </w:p>
    <w:p w14:paraId="7760E1C4" w14:textId="2C94CE3A" w:rsidR="00311C9D" w:rsidRPr="00E61E1B" w:rsidRDefault="00F86146" w:rsidP="00F86146">
      <w:pPr>
        <w:pStyle w:val="Heading1"/>
        <w:rPr>
          <w:rFonts w:ascii="Times New Roman" w:hAnsi="Times New Roman"/>
          <w:b w:val="0"/>
          <w:szCs w:val="24"/>
        </w:rPr>
      </w:pPr>
      <w:r w:rsidRPr="00E61E1B">
        <w:rPr>
          <w:rStyle w:val="Strong"/>
          <w:rFonts w:ascii="Times New Roman" w:hAnsi="Times New Roman"/>
          <w:bCs/>
          <w:i w:val="0"/>
          <w:iCs w:val="0"/>
          <w:szCs w:val="24"/>
        </w:rPr>
        <w:tab/>
      </w:r>
      <w:r w:rsidR="005C066A" w:rsidRPr="00E61E1B">
        <w:rPr>
          <w:rStyle w:val="Strong"/>
          <w:rFonts w:ascii="Times New Roman" w:hAnsi="Times New Roman"/>
          <w:bCs/>
          <w:i w:val="0"/>
          <w:iCs w:val="0"/>
          <w:szCs w:val="24"/>
        </w:rPr>
        <w:tab/>
      </w:r>
      <w:r w:rsidRPr="00E61E1B">
        <w:rPr>
          <w:rStyle w:val="Strong"/>
          <w:rFonts w:ascii="Times New Roman" w:hAnsi="Times New Roman"/>
          <w:bCs/>
          <w:i w:val="0"/>
          <w:iCs w:val="0"/>
          <w:szCs w:val="24"/>
        </w:rPr>
        <w:t>https://theconversation.com/tigray-has-resisted-ethiopias-far-greater-</w:t>
      </w:r>
      <w:r w:rsidR="00632C5A" w:rsidRPr="00E61E1B">
        <w:rPr>
          <w:rStyle w:val="Strong"/>
          <w:rFonts w:ascii="Times New Roman" w:hAnsi="Times New Roman"/>
          <w:bCs/>
          <w:i w:val="0"/>
          <w:iCs w:val="0"/>
          <w:szCs w:val="24"/>
        </w:rPr>
        <w:tab/>
      </w:r>
      <w:r w:rsidR="00632C5A" w:rsidRPr="00E61E1B">
        <w:rPr>
          <w:rStyle w:val="Strong"/>
          <w:rFonts w:ascii="Times New Roman" w:hAnsi="Times New Roman"/>
          <w:bCs/>
          <w:i w:val="0"/>
          <w:iCs w:val="0"/>
          <w:szCs w:val="24"/>
        </w:rPr>
        <w:tab/>
      </w:r>
      <w:r w:rsidR="00632C5A" w:rsidRPr="00E61E1B">
        <w:rPr>
          <w:rStyle w:val="Strong"/>
          <w:rFonts w:ascii="Times New Roman" w:hAnsi="Times New Roman"/>
          <w:bCs/>
          <w:i w:val="0"/>
          <w:iCs w:val="0"/>
          <w:szCs w:val="24"/>
        </w:rPr>
        <w:tab/>
      </w:r>
      <w:r w:rsidR="00632C5A" w:rsidRPr="00E61E1B">
        <w:rPr>
          <w:rStyle w:val="Strong"/>
          <w:rFonts w:ascii="Times New Roman" w:hAnsi="Times New Roman"/>
          <w:bCs/>
          <w:i w:val="0"/>
          <w:iCs w:val="0"/>
          <w:szCs w:val="24"/>
        </w:rPr>
        <w:tab/>
      </w:r>
      <w:r w:rsidRPr="00E61E1B">
        <w:rPr>
          <w:rStyle w:val="Strong"/>
          <w:rFonts w:ascii="Times New Roman" w:hAnsi="Times New Roman"/>
          <w:bCs/>
          <w:i w:val="0"/>
          <w:iCs w:val="0"/>
          <w:szCs w:val="24"/>
        </w:rPr>
        <w:t>military-might-for-two-years-heres-why-neither-side-is-giving-in-192252</w:t>
      </w:r>
      <w:r w:rsidR="00882C42" w:rsidRPr="00E61E1B">
        <w:rPr>
          <w:rStyle w:val="Strong"/>
          <w:rFonts w:ascii="Times New Roman" w:hAnsi="Times New Roman"/>
          <w:bCs/>
          <w:i w:val="0"/>
          <w:iCs w:val="0"/>
          <w:szCs w:val="24"/>
        </w:rPr>
        <w:t>.</w:t>
      </w:r>
      <w:r w:rsidRPr="00E61E1B">
        <w:rPr>
          <w:rStyle w:val="Strong"/>
          <w:rFonts w:ascii="Times New Roman" w:hAnsi="Times New Roman"/>
          <w:bCs/>
          <w:i w:val="0"/>
          <w:iCs w:val="0"/>
          <w:szCs w:val="24"/>
        </w:rPr>
        <w:t xml:space="preserve"> </w:t>
      </w:r>
      <w:r w:rsidRPr="00E61E1B">
        <w:rPr>
          <w:rStyle w:val="Strong"/>
          <w:rFonts w:ascii="Times New Roman" w:hAnsi="Times New Roman"/>
          <w:bCs/>
          <w:szCs w:val="24"/>
        </w:rPr>
        <w:t xml:space="preserve"> </w:t>
      </w:r>
    </w:p>
    <w:p w14:paraId="27A654C8" w14:textId="77777777" w:rsidR="003E3D63" w:rsidRPr="00E61E1B" w:rsidRDefault="00311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r w:rsidRPr="00E61E1B">
        <w:rPr>
          <w:b/>
          <w:i/>
        </w:rPr>
        <w:tab/>
      </w:r>
      <w:r w:rsidRPr="00E61E1B">
        <w:rPr>
          <w:b/>
          <w:i/>
        </w:rPr>
        <w:tab/>
      </w:r>
    </w:p>
    <w:p w14:paraId="19B0A541" w14:textId="26764FBC" w:rsidR="00AC6C40" w:rsidRPr="00E61E1B" w:rsidRDefault="00AC6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iCs/>
        </w:rPr>
        <w:t>2022</w:t>
      </w:r>
      <w:r w:rsidRPr="00E61E1B">
        <w:rPr>
          <w:b/>
          <w:iCs/>
        </w:rPr>
        <w:tab/>
      </w:r>
      <w:r w:rsidRPr="00E61E1B">
        <w:rPr>
          <w:b/>
          <w:iCs/>
        </w:rPr>
        <w:tab/>
      </w:r>
      <w:r w:rsidR="00B94E5B" w:rsidRPr="00B94E5B">
        <w:rPr>
          <w:bCs/>
          <w:iCs/>
        </w:rPr>
        <w:t>“</w:t>
      </w:r>
      <w:r w:rsidR="00651A64" w:rsidRPr="00E61E1B">
        <w:rPr>
          <w:bCs/>
          <w:iCs/>
        </w:rPr>
        <w:t>'Ethiopia's Other Conflict:' What is Driving Violence in Oromia?</w:t>
      </w:r>
      <w:r w:rsidR="00B94E5B">
        <w:rPr>
          <w:bCs/>
          <w:iCs/>
        </w:rPr>
        <w:t>”</w:t>
      </w:r>
      <w:r w:rsidR="00B34EF3">
        <w:rPr>
          <w:bCs/>
          <w:iCs/>
        </w:rPr>
        <w:t>,</w:t>
      </w:r>
      <w:r w:rsidR="00651A64" w:rsidRPr="00E61E1B">
        <w:rPr>
          <w:bCs/>
          <w:iCs/>
        </w:rPr>
        <w:t xml:space="preserve"> </w:t>
      </w:r>
      <w:r w:rsidR="00F86146" w:rsidRPr="00E61E1B">
        <w:rPr>
          <w:bCs/>
          <w:i/>
        </w:rPr>
        <w:t>The Conversation,</w:t>
      </w:r>
      <w:r w:rsidR="00B94E5B">
        <w:rPr>
          <w:bCs/>
          <w:iCs/>
        </w:rPr>
        <w:t xml:space="preserve"> July 20, 2022,</w:t>
      </w:r>
      <w:r w:rsidR="00621C23" w:rsidRPr="00E61E1B">
        <w:rPr>
          <w:bCs/>
          <w:iCs/>
        </w:rPr>
        <w:t xml:space="preserve"> </w:t>
      </w:r>
      <w:r w:rsidR="00651A64" w:rsidRPr="00E61E1B">
        <w:rPr>
          <w:bCs/>
          <w:iCs/>
        </w:rPr>
        <w:t>https://theconversation.com/ethiopias-other-conflict-whats-driving-the-violence-in-oromia-187035</w:t>
      </w:r>
    </w:p>
    <w:p w14:paraId="720D364D" w14:textId="77777777" w:rsidR="00651A64" w:rsidRPr="00E61E1B" w:rsidRDefault="00651A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Cs/>
        </w:rPr>
      </w:pPr>
    </w:p>
    <w:p w14:paraId="4301AD4C" w14:textId="7938B5C1" w:rsidR="003E3D63" w:rsidRPr="00B94E5B" w:rsidRDefault="00A509C9" w:rsidP="00B94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iCs/>
        </w:rPr>
        <w:t>2022</w:t>
      </w:r>
      <w:r w:rsidR="003E3D63" w:rsidRPr="00E61E1B">
        <w:rPr>
          <w:b/>
          <w:iCs/>
        </w:rPr>
        <w:tab/>
      </w:r>
      <w:r w:rsidR="003E3D63" w:rsidRPr="00E61E1B">
        <w:rPr>
          <w:b/>
          <w:iCs/>
        </w:rPr>
        <w:tab/>
      </w:r>
      <w:r w:rsidR="00B94E5B">
        <w:rPr>
          <w:bCs/>
          <w:iCs/>
        </w:rPr>
        <w:t>“</w:t>
      </w:r>
      <w:r w:rsidR="003E3D63" w:rsidRPr="00E61E1B">
        <w:rPr>
          <w:bCs/>
          <w:iCs/>
        </w:rPr>
        <w:t>Abiy's Regime is a Modern Version of the Ethiopian Empire-State,</w:t>
      </w:r>
      <w:r w:rsidR="00B94E5B">
        <w:rPr>
          <w:bCs/>
          <w:iCs/>
        </w:rPr>
        <w:t xml:space="preserve">” </w:t>
      </w:r>
      <w:r w:rsidR="003E3D63" w:rsidRPr="00E61E1B">
        <w:rPr>
          <w:bCs/>
          <w:i/>
        </w:rPr>
        <w:t>Ethiopia Insight</w:t>
      </w:r>
      <w:r w:rsidR="003E3D63" w:rsidRPr="00E61E1B">
        <w:rPr>
          <w:bCs/>
          <w:iCs/>
        </w:rPr>
        <w:t>, April 25, 2022</w:t>
      </w:r>
      <w:r w:rsidR="00B94E5B">
        <w:rPr>
          <w:bCs/>
          <w:iCs/>
        </w:rPr>
        <w:t xml:space="preserve">, </w:t>
      </w:r>
      <w:r w:rsidR="00311C9D" w:rsidRPr="00B94E5B">
        <w:rPr>
          <w:bCs/>
          <w:iCs/>
        </w:rPr>
        <w:t>https://www.ethiopia-insight.com/2022/04/25/abiys-regime-is-a-modern-version-of-the-ethiopian-empire-state/</w:t>
      </w:r>
    </w:p>
    <w:p w14:paraId="5F756704" w14:textId="35FDDEBE" w:rsidR="00431BDA" w:rsidRPr="00E61E1B" w:rsidRDefault="00431B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p>
    <w:p w14:paraId="10691B02" w14:textId="3B6B2524" w:rsidR="00AB2DA5" w:rsidRPr="00E61E1B" w:rsidRDefault="00431B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iCs/>
        </w:rPr>
        <w:t>2020</w:t>
      </w:r>
      <w:r w:rsidRPr="00E61E1B">
        <w:rPr>
          <w:b/>
          <w:iCs/>
        </w:rPr>
        <w:tab/>
      </w:r>
      <w:r w:rsidRPr="00E61E1B">
        <w:rPr>
          <w:b/>
          <w:iCs/>
        </w:rPr>
        <w:tab/>
      </w:r>
      <w:r w:rsidR="00B94E5B">
        <w:rPr>
          <w:bCs/>
          <w:iCs/>
        </w:rPr>
        <w:t>“</w:t>
      </w:r>
      <w:r w:rsidRPr="00E61E1B">
        <w:rPr>
          <w:bCs/>
          <w:iCs/>
        </w:rPr>
        <w:t xml:space="preserve">What lies behind war in </w:t>
      </w:r>
      <w:proofErr w:type="gramStart"/>
      <w:r w:rsidRPr="00E61E1B">
        <w:rPr>
          <w:bCs/>
          <w:iCs/>
        </w:rPr>
        <w:t>Tigray</w:t>
      </w:r>
      <w:r w:rsidR="00567234" w:rsidRPr="00E61E1B">
        <w:rPr>
          <w:bCs/>
          <w:iCs/>
        </w:rPr>
        <w:t>?</w:t>
      </w:r>
      <w:r w:rsidR="00B94E5B">
        <w:rPr>
          <w:bCs/>
          <w:iCs/>
        </w:rPr>
        <w:t>,</w:t>
      </w:r>
      <w:proofErr w:type="gramEnd"/>
      <w:r w:rsidR="00B94E5B">
        <w:rPr>
          <w:bCs/>
          <w:iCs/>
        </w:rPr>
        <w:t>”</w:t>
      </w:r>
      <w:r w:rsidRPr="00E61E1B">
        <w:rPr>
          <w:bCs/>
          <w:iCs/>
        </w:rPr>
        <w:t xml:space="preserve"> </w:t>
      </w:r>
      <w:r w:rsidRPr="00E61E1B">
        <w:rPr>
          <w:bCs/>
          <w:i/>
        </w:rPr>
        <w:t>The Conversatio</w:t>
      </w:r>
      <w:r w:rsidR="00B94E5B">
        <w:rPr>
          <w:bCs/>
          <w:i/>
        </w:rPr>
        <w:t>n</w:t>
      </w:r>
      <w:r w:rsidR="00B94E5B" w:rsidRPr="00B94E5B">
        <w:rPr>
          <w:bCs/>
          <w:iCs/>
        </w:rPr>
        <w:t>,</w:t>
      </w:r>
      <w:r w:rsidR="00C1125C" w:rsidRPr="00B94E5B">
        <w:rPr>
          <w:bCs/>
          <w:iCs/>
        </w:rPr>
        <w:t xml:space="preserve"> </w:t>
      </w:r>
      <w:r w:rsidR="00B94E5B" w:rsidRPr="00E61E1B">
        <w:rPr>
          <w:bCs/>
          <w:iCs/>
        </w:rPr>
        <w:t>November 19,</w:t>
      </w:r>
      <w:r w:rsidR="00B94E5B">
        <w:rPr>
          <w:bCs/>
          <w:iCs/>
        </w:rPr>
        <w:t xml:space="preserve"> 2020,</w:t>
      </w:r>
    </w:p>
    <w:p w14:paraId="6756F424" w14:textId="48899AA6" w:rsidR="00431BDA" w:rsidRPr="00E61E1B" w:rsidRDefault="00567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Cs/>
        </w:rPr>
      </w:pPr>
      <w:r w:rsidRPr="00E61E1B">
        <w:rPr>
          <w:bCs/>
          <w:iCs/>
        </w:rPr>
        <w:t xml:space="preserve">                        </w:t>
      </w:r>
      <w:r w:rsidR="00C1125C" w:rsidRPr="00E61E1B">
        <w:rPr>
          <w:bCs/>
          <w:iCs/>
        </w:rPr>
        <w:t>https://theconversation.com/what-lies-behind-the-war-in-tigray-150147</w:t>
      </w:r>
      <w:r w:rsidR="00431BDA" w:rsidRPr="00E61E1B">
        <w:rPr>
          <w:b/>
          <w:iCs/>
        </w:rPr>
        <w:tab/>
      </w:r>
    </w:p>
    <w:p w14:paraId="1CCCEF18" w14:textId="7CFD3E83" w:rsidR="00350C6F" w:rsidRPr="00E61E1B" w:rsidRDefault="00350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p>
    <w:p w14:paraId="53B79F69" w14:textId="1797D7F3" w:rsidR="00350C6F" w:rsidRPr="00E61E1B" w:rsidRDefault="00350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Cs/>
          <w:iCs/>
        </w:rPr>
      </w:pPr>
      <w:r w:rsidRPr="00E61E1B">
        <w:rPr>
          <w:b/>
          <w:iCs/>
        </w:rPr>
        <w:t>2020</w:t>
      </w:r>
      <w:r w:rsidRPr="00E61E1B">
        <w:rPr>
          <w:b/>
          <w:iCs/>
        </w:rPr>
        <w:tab/>
      </w:r>
      <w:r w:rsidRPr="00E61E1B">
        <w:rPr>
          <w:b/>
          <w:iCs/>
        </w:rPr>
        <w:tab/>
      </w:r>
      <w:r w:rsidR="00B94E5B">
        <w:rPr>
          <w:bCs/>
          <w:iCs/>
        </w:rPr>
        <w:t>“</w:t>
      </w:r>
      <w:r w:rsidRPr="00E61E1B">
        <w:rPr>
          <w:bCs/>
          <w:iCs/>
        </w:rPr>
        <w:t xml:space="preserve">Why did Ethiopia's Prime Minister blame African Americans for their </w:t>
      </w:r>
      <w:r w:rsidR="00897701" w:rsidRPr="00E61E1B">
        <w:rPr>
          <w:bCs/>
          <w:iCs/>
        </w:rPr>
        <w:t>victimization?</w:t>
      </w:r>
      <w:r w:rsidR="00B94E5B">
        <w:rPr>
          <w:bCs/>
          <w:iCs/>
        </w:rPr>
        <w:t xml:space="preserve">” </w:t>
      </w:r>
      <w:r w:rsidR="00B94E5B">
        <w:rPr>
          <w:bCs/>
          <w:i/>
        </w:rPr>
        <w:t xml:space="preserve">Ethiopia Insight, </w:t>
      </w:r>
      <w:r w:rsidR="00B94E5B">
        <w:rPr>
          <w:bCs/>
          <w:iCs/>
        </w:rPr>
        <w:t xml:space="preserve">October 8, 2020, </w:t>
      </w:r>
      <w:r w:rsidRPr="00E61E1B">
        <w:rPr>
          <w:bCs/>
          <w:iCs/>
        </w:rPr>
        <w:t>https://www.ethiopia-insight.com/2020/10/08/why-did-ethiopias-prime-minister-blame-african-americans-for-their-victimization/</w:t>
      </w:r>
    </w:p>
    <w:p w14:paraId="08C3FA42" w14:textId="77777777" w:rsidR="00AF703A" w:rsidRPr="00E61E1B" w:rsidRDefault="00AF7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p>
    <w:p w14:paraId="5448BD09" w14:textId="171AB321" w:rsidR="00567234" w:rsidRPr="00E61E1B" w:rsidRDefault="00AF703A" w:rsidP="00B94E5B">
      <w:pPr>
        <w:ind w:left="720" w:hanging="720"/>
      </w:pPr>
      <w:r w:rsidRPr="00E61E1B">
        <w:rPr>
          <w:b/>
        </w:rPr>
        <w:t>2016</w:t>
      </w:r>
      <w:r w:rsidRPr="00E61E1B">
        <w:tab/>
      </w:r>
      <w:r w:rsidRPr="00E61E1B">
        <w:tab/>
        <w:t xml:space="preserve">“Ethiopia's state of emergency: both sides are determined to fight to the finish,” </w:t>
      </w:r>
      <w:r w:rsidR="00F86146" w:rsidRPr="00E61E1B">
        <w:tab/>
      </w:r>
      <w:r w:rsidR="00F86146" w:rsidRPr="00E61E1B">
        <w:tab/>
      </w:r>
      <w:r w:rsidR="00F86146" w:rsidRPr="00E61E1B">
        <w:rPr>
          <w:rStyle w:val="Strong"/>
          <w:b w:val="0"/>
          <w:bCs w:val="0"/>
          <w:i/>
          <w:iCs/>
        </w:rPr>
        <w:t>The Conversation,</w:t>
      </w:r>
      <w:r w:rsidR="00F86146" w:rsidRPr="00E61E1B">
        <w:rPr>
          <w:rStyle w:val="Strong"/>
          <w:b w:val="0"/>
          <w:bCs w:val="0"/>
        </w:rPr>
        <w:t xml:space="preserve"> </w:t>
      </w:r>
      <w:r w:rsidR="00B94E5B">
        <w:rPr>
          <w:rStyle w:val="Strong"/>
          <w:b w:val="0"/>
          <w:bCs w:val="0"/>
        </w:rPr>
        <w:t xml:space="preserve">October 31, 2016, </w:t>
      </w:r>
      <w:hyperlink r:id="rId21" w:history="1">
        <w:r w:rsidR="00B94E5B" w:rsidRPr="004E23B9">
          <w:rPr>
            <w:rStyle w:val="Hyperlink"/>
          </w:rPr>
          <w:t>https://theconversation.com/ethiopias-state-</w:t>
        </w:r>
      </w:hyperlink>
      <w:r w:rsidR="00B94E5B">
        <w:tab/>
      </w:r>
      <w:r w:rsidR="00B94E5B" w:rsidRPr="00B94E5B">
        <w:t>of-emergency-both-sides-are-determined-to-fight-to-the-finish-67166</w:t>
      </w:r>
      <w:r w:rsidRPr="00E61E1B">
        <w:tab/>
      </w:r>
      <w:r w:rsidRPr="00E61E1B">
        <w:tab/>
      </w:r>
      <w:r w:rsidR="00F86146" w:rsidRPr="00E61E1B">
        <w:tab/>
      </w:r>
      <w:r w:rsidR="00F86146" w:rsidRPr="00E61E1B">
        <w:tab/>
        <w:t xml:space="preserve">            </w:t>
      </w:r>
    </w:p>
    <w:p w14:paraId="7F136EC8" w14:textId="6C351F3B" w:rsidR="00AF703A" w:rsidRPr="007D2ECA" w:rsidRDefault="00AF703A" w:rsidP="007D2ECA">
      <w:pPr>
        <w:pStyle w:val="Heading1"/>
        <w:shd w:val="clear" w:color="auto" w:fill="FFFFFF"/>
        <w:ind w:left="1440" w:hanging="1440"/>
        <w:textAlignment w:val="baseline"/>
        <w:rPr>
          <w:rStyle w:val="Strong"/>
          <w:rFonts w:ascii="Times New Roman" w:hAnsi="Times New Roman"/>
          <w:bCs/>
          <w:i w:val="0"/>
          <w:iCs w:val="0"/>
          <w:color w:val="000000"/>
          <w:szCs w:val="24"/>
          <w:bdr w:val="none" w:sz="0" w:space="0" w:color="auto" w:frame="1"/>
        </w:rPr>
      </w:pPr>
      <w:r w:rsidRPr="00E61E1B">
        <w:rPr>
          <w:rFonts w:ascii="Times New Roman" w:hAnsi="Times New Roman"/>
          <w:i w:val="0"/>
          <w:szCs w:val="24"/>
        </w:rPr>
        <w:t>2016</w:t>
      </w:r>
      <w:r w:rsidRPr="00E61E1B">
        <w:rPr>
          <w:rFonts w:ascii="Times New Roman" w:hAnsi="Times New Roman"/>
          <w:szCs w:val="24"/>
        </w:rPr>
        <w:tab/>
      </w:r>
      <w:r w:rsidRPr="00E61E1B">
        <w:rPr>
          <w:rFonts w:ascii="Times New Roman" w:hAnsi="Times New Roman"/>
          <w:szCs w:val="24"/>
        </w:rPr>
        <w:tab/>
        <w:t>“</w:t>
      </w:r>
      <w:r w:rsidRPr="00E61E1B">
        <w:rPr>
          <w:rStyle w:val="Strong"/>
          <w:rFonts w:ascii="Times New Roman" w:hAnsi="Times New Roman"/>
          <w:bCs/>
          <w:i w:val="0"/>
          <w:color w:val="000000"/>
          <w:szCs w:val="24"/>
          <w:bdr w:val="none" w:sz="0" w:space="0" w:color="auto" w:frame="1"/>
        </w:rPr>
        <w:t xml:space="preserve">Why the Oromo protests mark a change in Ethiopia’s political landscape,” </w:t>
      </w:r>
      <w:r w:rsidRPr="00E61E1B">
        <w:rPr>
          <w:rStyle w:val="Strong"/>
          <w:rFonts w:ascii="Times New Roman" w:hAnsi="Times New Roman"/>
          <w:bCs/>
          <w:color w:val="000000"/>
          <w:szCs w:val="24"/>
          <w:bdr w:val="none" w:sz="0" w:space="0" w:color="auto" w:frame="1"/>
        </w:rPr>
        <w:t xml:space="preserve">The </w:t>
      </w:r>
      <w:r w:rsidRPr="00E61E1B">
        <w:rPr>
          <w:rStyle w:val="Strong"/>
          <w:rFonts w:ascii="Times New Roman" w:hAnsi="Times New Roman"/>
          <w:bCs/>
          <w:color w:val="000000"/>
          <w:szCs w:val="24"/>
          <w:bdr w:val="none" w:sz="0" w:space="0" w:color="auto" w:frame="1"/>
        </w:rPr>
        <w:tab/>
      </w:r>
      <w:r w:rsidR="00F86146" w:rsidRPr="00E61E1B">
        <w:rPr>
          <w:rStyle w:val="Strong"/>
          <w:rFonts w:ascii="Times New Roman" w:hAnsi="Times New Roman"/>
          <w:bCs/>
          <w:color w:val="000000"/>
          <w:szCs w:val="24"/>
          <w:bdr w:val="none" w:sz="0" w:space="0" w:color="auto" w:frame="1"/>
        </w:rPr>
        <w:t xml:space="preserve">   </w:t>
      </w:r>
      <w:r w:rsidRPr="00E61E1B">
        <w:rPr>
          <w:rStyle w:val="Strong"/>
          <w:rFonts w:ascii="Times New Roman" w:hAnsi="Times New Roman"/>
          <w:bCs/>
          <w:color w:val="000000"/>
          <w:szCs w:val="24"/>
          <w:bdr w:val="none" w:sz="0" w:space="0" w:color="auto" w:frame="1"/>
        </w:rPr>
        <w:t xml:space="preserve">Conversation, </w:t>
      </w:r>
      <w:r w:rsidR="007D2ECA">
        <w:rPr>
          <w:rStyle w:val="Strong"/>
          <w:rFonts w:ascii="Times New Roman" w:hAnsi="Times New Roman"/>
          <w:bCs/>
          <w:i w:val="0"/>
          <w:iCs w:val="0"/>
          <w:color w:val="000000"/>
          <w:szCs w:val="24"/>
          <w:bdr w:val="none" w:sz="0" w:space="0" w:color="auto" w:frame="1"/>
        </w:rPr>
        <w:t xml:space="preserve">August 14, 2016, </w:t>
      </w:r>
      <w:r w:rsidR="007D2ECA" w:rsidRPr="007D2ECA">
        <w:rPr>
          <w:rStyle w:val="Strong"/>
          <w:rFonts w:ascii="Times New Roman" w:hAnsi="Times New Roman"/>
          <w:bCs/>
          <w:i w:val="0"/>
          <w:iCs w:val="0"/>
          <w:color w:val="000000"/>
          <w:szCs w:val="24"/>
          <w:bdr w:val="none" w:sz="0" w:space="0" w:color="auto" w:frame="1"/>
        </w:rPr>
        <w:t>https://theconversation.com/why-the-oromo-protests-mark-a-change-in-ethiopias-political-landscape-63779</w:t>
      </w:r>
    </w:p>
    <w:p w14:paraId="4144FE16" w14:textId="40DBFFB2" w:rsidR="009532FF" w:rsidRPr="00DB3517" w:rsidRDefault="00AF703A" w:rsidP="00DB3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rPr>
      </w:pPr>
      <w:r w:rsidRPr="00E61E1B">
        <w:rPr>
          <w:rStyle w:val="Strong"/>
          <w:color w:val="000000"/>
          <w:bdr w:val="none" w:sz="0" w:space="0" w:color="auto" w:frame="1"/>
        </w:rPr>
        <w:tab/>
      </w:r>
    </w:p>
    <w:p w14:paraId="0ED47C05" w14:textId="4003003B" w:rsidR="009532FF" w:rsidRPr="00B34EF3" w:rsidRDefault="00B34EF3">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
          <w:iCs/>
          <w:sz w:val="24"/>
          <w:u w:val="single"/>
        </w:rPr>
      </w:pPr>
      <w:r w:rsidRPr="00B34EF3">
        <w:rPr>
          <w:b/>
          <w:bCs/>
          <w:i/>
          <w:iCs/>
          <w:sz w:val="24"/>
          <w:u w:val="single"/>
          <w:lang w:val="en-US"/>
        </w:rPr>
        <w:t>BOOK REVIEWS</w:t>
      </w:r>
    </w:p>
    <w:p w14:paraId="4DF14E2D" w14:textId="77777777" w:rsidR="00882FB7" w:rsidRPr="00E61E1B" w:rsidRDefault="00882FB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
          <w:iCs/>
          <w:sz w:val="24"/>
        </w:rPr>
      </w:pPr>
    </w:p>
    <w:p w14:paraId="32E228B1" w14:textId="321CFDE3" w:rsidR="00882FB7" w:rsidRPr="00E61E1B" w:rsidRDefault="004938A1">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i/>
          <w:iCs/>
          <w:color w:val="000000"/>
          <w:sz w:val="24"/>
        </w:rPr>
      </w:pPr>
      <w:r w:rsidRPr="00E61E1B">
        <w:rPr>
          <w:b/>
          <w:bCs/>
          <w:sz w:val="24"/>
          <w:lang w:val="en-US"/>
        </w:rPr>
        <w:t>2023</w:t>
      </w:r>
      <w:r w:rsidRPr="00E61E1B">
        <w:rPr>
          <w:b/>
          <w:bCs/>
          <w:sz w:val="24"/>
          <w:lang w:val="en-US"/>
        </w:rPr>
        <w:tab/>
      </w:r>
      <w:r w:rsidRPr="00E61E1B">
        <w:rPr>
          <w:b/>
          <w:bCs/>
          <w:sz w:val="24"/>
          <w:lang w:val="en-US"/>
        </w:rPr>
        <w:tab/>
      </w:r>
      <w:r w:rsidR="00882FB7" w:rsidRPr="00E61E1B">
        <w:rPr>
          <w:color w:val="000000"/>
          <w:sz w:val="24"/>
        </w:rPr>
        <w:t xml:space="preserve">Brian J. Yates, </w:t>
      </w:r>
      <w:r w:rsidR="00882FB7" w:rsidRPr="00E61E1B">
        <w:rPr>
          <w:i/>
          <w:iCs/>
          <w:color w:val="000000"/>
          <w:sz w:val="24"/>
        </w:rPr>
        <w:t xml:space="preserve">The Other Abyssinians: The Northern Oromo and </w:t>
      </w:r>
      <w:r w:rsidR="00882FB7" w:rsidRPr="00E61E1B">
        <w:rPr>
          <w:i/>
          <w:iCs/>
          <w:color w:val="000000"/>
          <w:sz w:val="24"/>
        </w:rPr>
        <w:tab/>
        <w:t>the</w:t>
      </w:r>
    </w:p>
    <w:p w14:paraId="32A2D67F" w14:textId="080BD8B2" w:rsidR="00882FB7" w:rsidRPr="00E61E1B" w:rsidRDefault="00882FB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color w:val="000000"/>
          <w:sz w:val="24"/>
        </w:rPr>
      </w:pPr>
      <w:r w:rsidRPr="00E61E1B">
        <w:rPr>
          <w:i/>
          <w:iCs/>
          <w:color w:val="000000"/>
          <w:sz w:val="24"/>
        </w:rPr>
        <w:tab/>
      </w:r>
      <w:r w:rsidRPr="00E61E1B">
        <w:rPr>
          <w:i/>
          <w:iCs/>
          <w:color w:val="000000"/>
          <w:sz w:val="24"/>
        </w:rPr>
        <w:tab/>
        <w:t>Creation of Modern Ethiopia, 1855-1913</w:t>
      </w:r>
      <w:r w:rsidRPr="00E61E1B">
        <w:rPr>
          <w:color w:val="000000"/>
          <w:sz w:val="24"/>
        </w:rPr>
        <w:t xml:space="preserve">. (Rochester: University </w:t>
      </w:r>
    </w:p>
    <w:p w14:paraId="6801B440" w14:textId="5E462BD9" w:rsidR="00882FB7" w:rsidRPr="00E61E1B" w:rsidRDefault="00882FB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sz w:val="24"/>
          <w:lang w:val="en-US"/>
        </w:rPr>
      </w:pPr>
      <w:r w:rsidRPr="00E61E1B">
        <w:rPr>
          <w:color w:val="000000"/>
          <w:sz w:val="24"/>
        </w:rPr>
        <w:tab/>
      </w:r>
      <w:r w:rsidRPr="00E61E1B">
        <w:rPr>
          <w:color w:val="000000"/>
          <w:sz w:val="24"/>
        </w:rPr>
        <w:tab/>
        <w:t>of Rochester Press). ISBN-13: 978-1-58046-980-7. Pp. viii+236</w:t>
      </w:r>
      <w:r w:rsidRPr="00E61E1B">
        <w:rPr>
          <w:color w:val="000000"/>
          <w:sz w:val="24"/>
          <w:lang w:val="en-US"/>
        </w:rPr>
        <w:t xml:space="preserve">, in </w:t>
      </w:r>
      <w:r w:rsidRPr="00E61E1B">
        <w:rPr>
          <w:color w:val="000000"/>
          <w:sz w:val="24"/>
          <w:lang w:val="en-US"/>
        </w:rPr>
        <w:tab/>
      </w:r>
      <w:r w:rsidRPr="00E61E1B">
        <w:rPr>
          <w:color w:val="000000"/>
          <w:sz w:val="24"/>
          <w:lang w:val="en-US"/>
        </w:rPr>
        <w:tab/>
      </w:r>
      <w:r w:rsidRPr="00E61E1B">
        <w:rPr>
          <w:i/>
          <w:iCs/>
          <w:color w:val="000000"/>
          <w:sz w:val="24"/>
          <w:lang w:val="en-US"/>
        </w:rPr>
        <w:t>The Journal of Oromo Studies</w:t>
      </w:r>
      <w:r w:rsidR="004938A1" w:rsidRPr="00E61E1B">
        <w:rPr>
          <w:color w:val="000000"/>
          <w:sz w:val="24"/>
          <w:lang w:val="en-US"/>
        </w:rPr>
        <w:t>, pp. 151-155.</w:t>
      </w:r>
    </w:p>
    <w:p w14:paraId="2A1EAD62" w14:textId="77777777" w:rsidR="00080A8D" w:rsidRPr="00E61E1B" w:rsidRDefault="00080A8D">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b/>
          <w:bCs/>
          <w:i/>
          <w:iCs/>
          <w:sz w:val="24"/>
        </w:rPr>
      </w:pPr>
    </w:p>
    <w:p w14:paraId="08A6801F" w14:textId="1770211B" w:rsidR="009532FF" w:rsidRPr="00E61E1B" w:rsidRDefault="00080A8D" w:rsidP="00DA5E46">
      <w:r w:rsidRPr="00E61E1B">
        <w:rPr>
          <w:b/>
          <w:bCs/>
          <w:iCs/>
        </w:rPr>
        <w:t>2014</w:t>
      </w:r>
      <w:r w:rsidRPr="00E61E1B">
        <w:rPr>
          <w:b/>
          <w:bCs/>
          <w:iCs/>
        </w:rPr>
        <w:tab/>
      </w:r>
      <w:r w:rsidRPr="00E61E1B">
        <w:rPr>
          <w:b/>
          <w:bCs/>
          <w:iCs/>
        </w:rPr>
        <w:tab/>
      </w:r>
      <w:r w:rsidRPr="00E61E1B">
        <w:rPr>
          <w:bCs/>
          <w:iCs/>
        </w:rPr>
        <w:t xml:space="preserve">Reviewed </w:t>
      </w:r>
      <w:r w:rsidRPr="00E61E1B">
        <w:t>Edmond J. Keller</w:t>
      </w:r>
      <w:r w:rsidR="00B71943" w:rsidRPr="00E61E1B">
        <w:t>’s book</w:t>
      </w:r>
      <w:r w:rsidRPr="00E61E1B">
        <w:t xml:space="preserve">. </w:t>
      </w:r>
      <w:r w:rsidRPr="00E61E1B">
        <w:rPr>
          <w:i/>
        </w:rPr>
        <w:t>Identity, Citizen</w:t>
      </w:r>
      <w:r w:rsidR="00B71943" w:rsidRPr="00E61E1B">
        <w:rPr>
          <w:i/>
        </w:rPr>
        <w:t xml:space="preserve">ship and Political Conflict </w:t>
      </w:r>
      <w:r w:rsidR="00B71943" w:rsidRPr="00E61E1B">
        <w:rPr>
          <w:i/>
        </w:rPr>
        <w:tab/>
      </w:r>
      <w:r w:rsidR="00B71943" w:rsidRPr="00E61E1B">
        <w:rPr>
          <w:i/>
        </w:rPr>
        <w:tab/>
      </w:r>
      <w:r w:rsidR="00B71943" w:rsidRPr="00E61E1B">
        <w:rPr>
          <w:i/>
        </w:rPr>
        <w:tab/>
        <w:t xml:space="preserve">in </w:t>
      </w:r>
      <w:r w:rsidRPr="00E61E1B">
        <w:rPr>
          <w:i/>
        </w:rPr>
        <w:t xml:space="preserve">Africa. </w:t>
      </w:r>
      <w:r w:rsidRPr="00E61E1B">
        <w:t xml:space="preserve">Bloomington and Indianapolis: Indiana University Press, 2014. 208 pp. </w:t>
      </w:r>
      <w:r w:rsidR="00B71943" w:rsidRPr="00E61E1B">
        <w:tab/>
      </w:r>
      <w:r w:rsidR="00B71943" w:rsidRPr="00E61E1B">
        <w:tab/>
      </w:r>
      <w:r w:rsidR="00B71943" w:rsidRPr="00E61E1B">
        <w:tab/>
      </w:r>
      <w:r w:rsidRPr="00E61E1B">
        <w:t>Notes. Refe</w:t>
      </w:r>
      <w:r w:rsidR="003F3D3B" w:rsidRPr="00E61E1B">
        <w:t>ren</w:t>
      </w:r>
      <w:r w:rsidR="00166BF5" w:rsidRPr="00E61E1B">
        <w:t xml:space="preserve">ces. Price not given.  </w:t>
      </w:r>
      <w:r w:rsidR="00F778D7" w:rsidRPr="00E61E1B">
        <w:rPr>
          <w:i/>
          <w:iCs/>
        </w:rPr>
        <w:t>Peace and Conflict Resolution.</w:t>
      </w:r>
    </w:p>
    <w:p w14:paraId="19356B6E" w14:textId="77777777" w:rsidR="00F778D7" w:rsidRPr="00E61E1B" w:rsidRDefault="00F778D7" w:rsidP="00DA5E46"/>
    <w:p w14:paraId="768DD07E" w14:textId="77777777" w:rsidR="00D05606" w:rsidRPr="00E61E1B" w:rsidRDefault="009532FF" w:rsidP="0043033D">
      <w:pPr>
        <w:pStyle w:val="BodyText"/>
        <w:widowControl/>
        <w:numPr>
          <w:ilvl w:val="0"/>
          <w:numId w:val="25"/>
        </w:numPr>
        <w:tabs>
          <w:tab w:val="left" w:pos="-1440"/>
          <w:tab w:val="left" w:pos="-720"/>
          <w:tab w:val="num" w:pos="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0" w:right="720" w:firstLine="0"/>
        <w:jc w:val="both"/>
        <w:rPr>
          <w:sz w:val="24"/>
        </w:rPr>
      </w:pPr>
      <w:r w:rsidRPr="00E61E1B">
        <w:rPr>
          <w:sz w:val="24"/>
        </w:rPr>
        <w:t xml:space="preserve">Reviewed </w:t>
      </w:r>
      <w:r w:rsidRPr="00E61E1B">
        <w:rPr>
          <w:i/>
          <w:iCs/>
          <w:sz w:val="24"/>
        </w:rPr>
        <w:t>Race and Ethnicity in East Africa</w:t>
      </w:r>
      <w:r w:rsidRPr="00E61E1B">
        <w:rPr>
          <w:sz w:val="24"/>
        </w:rPr>
        <w:t>.  St. Martin’s Press</w:t>
      </w:r>
      <w:r w:rsidR="0043033D" w:rsidRPr="00E61E1B">
        <w:rPr>
          <w:sz w:val="24"/>
        </w:rPr>
        <w:t>,</w:t>
      </w:r>
      <w:r w:rsidRPr="00E61E1B">
        <w:rPr>
          <w:sz w:val="24"/>
        </w:rPr>
        <w:t xml:space="preserve">  2000.  </w:t>
      </w:r>
    </w:p>
    <w:p w14:paraId="39846A8F" w14:textId="77777777" w:rsidR="00D05606" w:rsidRPr="00E61E1B" w:rsidRDefault="00D05606" w:rsidP="0043033D">
      <w:pPr>
        <w:pStyle w:val="BodyText"/>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sz w:val="24"/>
        </w:rPr>
      </w:pPr>
      <w:r w:rsidRPr="00E61E1B">
        <w:rPr>
          <w:sz w:val="24"/>
        </w:rPr>
        <w:tab/>
      </w:r>
      <w:r w:rsidR="009532FF" w:rsidRPr="00E61E1B">
        <w:rPr>
          <w:sz w:val="24"/>
        </w:rPr>
        <w:t>Peter</w:t>
      </w:r>
      <w:r w:rsidR="00C67B8E" w:rsidRPr="00E61E1B">
        <w:rPr>
          <w:sz w:val="24"/>
        </w:rPr>
        <w:t xml:space="preserve"> </w:t>
      </w:r>
      <w:r w:rsidR="009532FF" w:rsidRPr="00E61E1B">
        <w:rPr>
          <w:sz w:val="24"/>
        </w:rPr>
        <w:t xml:space="preserve">G. Foster, Michael Hitchcock, Francis F. </w:t>
      </w:r>
      <w:proofErr w:type="spellStart"/>
      <w:r w:rsidR="009532FF" w:rsidRPr="00E61E1B">
        <w:rPr>
          <w:sz w:val="24"/>
        </w:rPr>
        <w:t>Lyimo</w:t>
      </w:r>
      <w:proofErr w:type="spellEnd"/>
      <w:r w:rsidR="009532FF" w:rsidRPr="00E61E1B">
        <w:rPr>
          <w:sz w:val="24"/>
        </w:rPr>
        <w:t xml:space="preserve">, </w:t>
      </w:r>
      <w:r w:rsidR="009532FF" w:rsidRPr="00E61E1B">
        <w:rPr>
          <w:i/>
          <w:iCs/>
          <w:sz w:val="24"/>
        </w:rPr>
        <w:t>Africa Today</w:t>
      </w:r>
      <w:r w:rsidR="009532FF" w:rsidRPr="00E61E1B">
        <w:rPr>
          <w:sz w:val="24"/>
        </w:rPr>
        <w:t xml:space="preserve">, </w:t>
      </w:r>
    </w:p>
    <w:p w14:paraId="27F8C24C" w14:textId="3167122F" w:rsidR="009532FF" w:rsidRPr="00E61E1B" w:rsidRDefault="00D05606" w:rsidP="0043033D">
      <w:pPr>
        <w:pStyle w:val="BodyText"/>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sz w:val="24"/>
        </w:rPr>
      </w:pPr>
      <w:r w:rsidRPr="00E61E1B">
        <w:rPr>
          <w:sz w:val="24"/>
        </w:rPr>
        <w:tab/>
      </w:r>
      <w:r w:rsidR="009532FF" w:rsidRPr="00E61E1B">
        <w:rPr>
          <w:sz w:val="24"/>
        </w:rPr>
        <w:t xml:space="preserve">Volume 48, Number 4, pp, 134-136. </w:t>
      </w:r>
    </w:p>
    <w:p w14:paraId="5A3169E4" w14:textId="77777777" w:rsidR="00F778D7" w:rsidRPr="00E61E1B" w:rsidRDefault="00F778D7" w:rsidP="0043033D">
      <w:pPr>
        <w:pStyle w:val="BodyText"/>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right="720"/>
        <w:jc w:val="both"/>
        <w:rPr>
          <w:sz w:val="24"/>
        </w:rPr>
      </w:pPr>
    </w:p>
    <w:p w14:paraId="181013B1" w14:textId="11F41869" w:rsidR="008708BF" w:rsidRPr="00E61E1B" w:rsidRDefault="00783B72" w:rsidP="00213BD5">
      <w:pPr>
        <w:pStyle w:val="BodyText"/>
        <w:widowControl/>
        <w:numPr>
          <w:ilvl w:val="0"/>
          <w:numId w:val="24"/>
        </w:numPr>
        <w:tabs>
          <w:tab w:val="left" w:pos="-1440"/>
          <w:tab w:val="left" w:pos="-720"/>
          <w:tab w:val="num" w:pos="0"/>
          <w:tab w:val="left" w:pos="720"/>
          <w:tab w:val="left" w:pos="2160"/>
          <w:tab w:val="left" w:pos="2880"/>
          <w:tab w:val="left" w:pos="3600"/>
          <w:tab w:val="left" w:pos="4320"/>
          <w:tab w:val="left" w:pos="5040"/>
          <w:tab w:val="left" w:pos="5760"/>
          <w:tab w:val="left" w:pos="6480"/>
          <w:tab w:val="left" w:pos="7200"/>
          <w:tab w:val="right" w:pos="7920"/>
          <w:tab w:val="right" w:pos="8640"/>
        </w:tabs>
        <w:spacing w:after="140"/>
        <w:ind w:left="1440" w:right="720" w:hanging="1440"/>
        <w:jc w:val="both"/>
        <w:rPr>
          <w:sz w:val="24"/>
        </w:rPr>
      </w:pPr>
      <w:r w:rsidRPr="00E61E1B">
        <w:rPr>
          <w:sz w:val="24"/>
        </w:rPr>
        <w:t xml:space="preserve">            </w:t>
      </w:r>
      <w:r w:rsidR="00B71943" w:rsidRPr="00E61E1B">
        <w:rPr>
          <w:sz w:val="24"/>
        </w:rPr>
        <w:tab/>
      </w:r>
      <w:r w:rsidR="009532FF" w:rsidRPr="00E61E1B">
        <w:rPr>
          <w:sz w:val="24"/>
        </w:rPr>
        <w:t xml:space="preserve">Reviewed </w:t>
      </w:r>
      <w:r w:rsidR="009532FF" w:rsidRPr="00E61E1B">
        <w:rPr>
          <w:i/>
          <w:iCs/>
          <w:sz w:val="24"/>
        </w:rPr>
        <w:t xml:space="preserve">Being and Becoming Oromo: Historical and Anthropological </w:t>
      </w:r>
      <w:r w:rsidR="00FA5D3E" w:rsidRPr="00E61E1B">
        <w:rPr>
          <w:i/>
          <w:iCs/>
          <w:sz w:val="24"/>
        </w:rPr>
        <w:t xml:space="preserve">    </w:t>
      </w:r>
      <w:r w:rsidR="00B71943" w:rsidRPr="00E61E1B">
        <w:rPr>
          <w:i/>
          <w:iCs/>
          <w:sz w:val="24"/>
        </w:rPr>
        <w:t xml:space="preserve">  </w:t>
      </w:r>
      <w:r w:rsidR="009532FF" w:rsidRPr="00E61E1B">
        <w:rPr>
          <w:i/>
          <w:iCs/>
          <w:sz w:val="24"/>
        </w:rPr>
        <w:t xml:space="preserve">Enquiries. </w:t>
      </w:r>
      <w:r w:rsidR="009532FF" w:rsidRPr="00E61E1B">
        <w:rPr>
          <w:sz w:val="24"/>
        </w:rPr>
        <w:t xml:space="preserve">Uppsala: </w:t>
      </w:r>
      <w:proofErr w:type="spellStart"/>
      <w:r w:rsidR="009532FF" w:rsidRPr="00E61E1B">
        <w:rPr>
          <w:sz w:val="24"/>
        </w:rPr>
        <w:t>Nordiska</w:t>
      </w:r>
      <w:proofErr w:type="spellEnd"/>
      <w:r w:rsidR="009532FF" w:rsidRPr="00E61E1B">
        <w:rPr>
          <w:sz w:val="24"/>
        </w:rPr>
        <w:t xml:space="preserve"> </w:t>
      </w:r>
      <w:proofErr w:type="spellStart"/>
      <w:r w:rsidR="009532FF" w:rsidRPr="00E61E1B">
        <w:rPr>
          <w:sz w:val="24"/>
        </w:rPr>
        <w:t>Afrikainstitutet</w:t>
      </w:r>
      <w:proofErr w:type="spellEnd"/>
      <w:r w:rsidR="009532FF" w:rsidRPr="00E61E1B">
        <w:rPr>
          <w:sz w:val="24"/>
        </w:rPr>
        <w:t>, 1996.  Edited by P. T. W.</w:t>
      </w:r>
      <w:r w:rsidR="00C67B8E" w:rsidRPr="00E61E1B">
        <w:rPr>
          <w:sz w:val="24"/>
        </w:rPr>
        <w:t xml:space="preserve"> </w:t>
      </w:r>
      <w:r w:rsidR="009532FF" w:rsidRPr="00E61E1B">
        <w:rPr>
          <w:sz w:val="24"/>
        </w:rPr>
        <w:t xml:space="preserve">Baxter, Jan </w:t>
      </w:r>
      <w:proofErr w:type="spellStart"/>
      <w:r w:rsidR="009532FF" w:rsidRPr="00E61E1B">
        <w:rPr>
          <w:sz w:val="24"/>
        </w:rPr>
        <w:t>Hultin</w:t>
      </w:r>
      <w:proofErr w:type="spellEnd"/>
      <w:r w:rsidR="009532FF" w:rsidRPr="00E61E1B">
        <w:rPr>
          <w:sz w:val="24"/>
        </w:rPr>
        <w:t xml:space="preserve">, and Alessandro </w:t>
      </w:r>
      <w:proofErr w:type="spellStart"/>
      <w:r w:rsidR="009532FF" w:rsidRPr="00E61E1B">
        <w:rPr>
          <w:sz w:val="24"/>
        </w:rPr>
        <w:t>Triulzi</w:t>
      </w:r>
      <w:proofErr w:type="spellEnd"/>
      <w:r w:rsidR="009532FF" w:rsidRPr="00E61E1B">
        <w:rPr>
          <w:sz w:val="24"/>
        </w:rPr>
        <w:t xml:space="preserve">.  </w:t>
      </w:r>
      <w:r w:rsidR="009532FF" w:rsidRPr="00E61E1B">
        <w:rPr>
          <w:i/>
          <w:iCs/>
          <w:sz w:val="24"/>
        </w:rPr>
        <w:t>The African Studies Review, Vol</w:t>
      </w:r>
      <w:r w:rsidR="009532FF" w:rsidRPr="00E61E1B">
        <w:rPr>
          <w:sz w:val="24"/>
        </w:rPr>
        <w:t xml:space="preserve">.  42, No. 1, 136-139. </w:t>
      </w:r>
    </w:p>
    <w:p w14:paraId="5159C169" w14:textId="45FC9FB4" w:rsidR="009532FF" w:rsidRPr="00B34EF3" w:rsidRDefault="009532FF">
      <w:pPr>
        <w:pStyle w:val="Heading2"/>
        <w:tabs>
          <w:tab w:val="left" w:pos="-1440"/>
          <w:tab w:val="left" w:pos="-720"/>
          <w:tab w:val="right" w:pos="7920"/>
        </w:tabs>
        <w:rPr>
          <w:rFonts w:ascii="Times New Roman" w:hAnsi="Times New Roman"/>
          <w:szCs w:val="24"/>
          <w:u w:val="single"/>
        </w:rPr>
      </w:pPr>
      <w:r w:rsidRPr="00B34EF3">
        <w:rPr>
          <w:rFonts w:ascii="Times New Roman" w:hAnsi="Times New Roman"/>
          <w:szCs w:val="24"/>
          <w:u w:val="single"/>
        </w:rPr>
        <w:t>A</w:t>
      </w:r>
      <w:r w:rsidR="00B34EF3" w:rsidRPr="00B34EF3">
        <w:rPr>
          <w:rFonts w:ascii="Times New Roman" w:hAnsi="Times New Roman"/>
          <w:szCs w:val="24"/>
          <w:u w:val="single"/>
        </w:rPr>
        <w:t>RTICLES IN NONREFERRED JOURNALS</w:t>
      </w:r>
    </w:p>
    <w:p w14:paraId="7B5DA844" w14:textId="0011C199" w:rsidR="009532FF" w:rsidRPr="00B34EF3" w:rsidRDefault="009532FF" w:rsidP="00014314">
      <w:pPr>
        <w:pStyle w:val="Heading1"/>
        <w:shd w:val="clear" w:color="auto" w:fill="FFFFFF"/>
        <w:textAlignment w:val="baseline"/>
        <w:rPr>
          <w:rFonts w:ascii="Times New Roman" w:hAnsi="Times New Roman"/>
          <w:i w:val="0"/>
          <w:iCs w:val="0"/>
          <w:color w:val="000000"/>
          <w:szCs w:val="24"/>
          <w:u w:val="single"/>
        </w:rPr>
      </w:pPr>
    </w:p>
    <w:p w14:paraId="530D31B6" w14:textId="2328A0CA" w:rsidR="009532FF" w:rsidRPr="00E61E1B" w:rsidRDefault="009532FF" w:rsidP="00006B4A">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ind w:left="1440" w:hanging="1440"/>
        <w:jc w:val="both"/>
        <w:rPr>
          <w:sz w:val="24"/>
        </w:rPr>
      </w:pPr>
      <w:r w:rsidRPr="00E61E1B">
        <w:rPr>
          <w:sz w:val="24"/>
        </w:rPr>
        <w:t xml:space="preserve"> </w:t>
      </w:r>
      <w:r w:rsidRPr="00E61E1B">
        <w:rPr>
          <w:b/>
          <w:sz w:val="24"/>
        </w:rPr>
        <w:t>2007</w:t>
      </w:r>
      <w:r w:rsidRPr="00E61E1B">
        <w:rPr>
          <w:sz w:val="24"/>
        </w:rPr>
        <w:tab/>
        <w:t xml:space="preserve">        </w:t>
      </w:r>
      <w:r w:rsidR="003F3D3B" w:rsidRPr="00E61E1B">
        <w:rPr>
          <w:sz w:val="24"/>
        </w:rPr>
        <w:t xml:space="preserve">  </w:t>
      </w:r>
      <w:r w:rsidRPr="00E61E1B">
        <w:rPr>
          <w:sz w:val="24"/>
        </w:rPr>
        <w:t xml:space="preserve">“The Oromo National Movement: Where was it and where is it now? </w:t>
      </w:r>
      <w:proofErr w:type="spellStart"/>
      <w:r w:rsidRPr="00E61E1B">
        <w:rPr>
          <w:i/>
          <w:sz w:val="24"/>
        </w:rPr>
        <w:t>Burqaa</w:t>
      </w:r>
      <w:proofErr w:type="spellEnd"/>
      <w:r w:rsidRPr="00E61E1B">
        <w:rPr>
          <w:i/>
          <w:sz w:val="24"/>
        </w:rPr>
        <w:t>,</w:t>
      </w:r>
      <w:r w:rsidR="003F3D3B" w:rsidRPr="00E61E1B">
        <w:rPr>
          <w:i/>
          <w:sz w:val="24"/>
        </w:rPr>
        <w:t xml:space="preserve"> </w:t>
      </w:r>
      <w:r w:rsidRPr="00E61E1B">
        <w:rPr>
          <w:sz w:val="24"/>
        </w:rPr>
        <w:t>Vol. 4, No 2, pp, 6-8, 20-21, 23.</w:t>
      </w:r>
    </w:p>
    <w:p w14:paraId="70ECAD65" w14:textId="0FEF2B9D" w:rsidR="009532FF" w:rsidRPr="00E61E1B" w:rsidRDefault="009532FF" w:rsidP="009056EB">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after="0"/>
        <w:jc w:val="both"/>
        <w:rPr>
          <w:sz w:val="24"/>
        </w:rPr>
      </w:pPr>
      <w:r w:rsidRPr="00E61E1B">
        <w:rPr>
          <w:b/>
          <w:sz w:val="24"/>
        </w:rPr>
        <w:t>2006</w:t>
      </w:r>
      <w:r w:rsidRPr="00E61E1B">
        <w:rPr>
          <w:sz w:val="24"/>
        </w:rPr>
        <w:t xml:space="preserve">    </w:t>
      </w:r>
      <w:r w:rsidR="009056EB" w:rsidRPr="00E61E1B">
        <w:rPr>
          <w:sz w:val="24"/>
        </w:rPr>
        <w:t xml:space="preserve">   </w:t>
      </w:r>
      <w:r w:rsidR="003F3D3B" w:rsidRPr="00E61E1B">
        <w:rPr>
          <w:sz w:val="24"/>
        </w:rPr>
        <w:t xml:space="preserve">      </w:t>
      </w:r>
      <w:r w:rsidR="001701B9">
        <w:rPr>
          <w:sz w:val="24"/>
          <w:lang w:val="en-US"/>
        </w:rPr>
        <w:t xml:space="preserve"> </w:t>
      </w:r>
      <w:r w:rsidRPr="00E61E1B">
        <w:rPr>
          <w:sz w:val="24"/>
        </w:rPr>
        <w:t>“</w:t>
      </w:r>
      <w:proofErr w:type="spellStart"/>
      <w:r w:rsidRPr="00E61E1B">
        <w:rPr>
          <w:sz w:val="24"/>
        </w:rPr>
        <w:t>Sochii</w:t>
      </w:r>
      <w:proofErr w:type="spellEnd"/>
      <w:r w:rsidRPr="00E61E1B">
        <w:rPr>
          <w:sz w:val="24"/>
        </w:rPr>
        <w:t xml:space="preserve"> </w:t>
      </w:r>
      <w:proofErr w:type="spellStart"/>
      <w:r w:rsidRPr="00E61E1B">
        <w:rPr>
          <w:sz w:val="24"/>
        </w:rPr>
        <w:t>Bilisummaa</w:t>
      </w:r>
      <w:proofErr w:type="spellEnd"/>
      <w:r w:rsidRPr="00E61E1B">
        <w:rPr>
          <w:sz w:val="24"/>
        </w:rPr>
        <w:t xml:space="preserve"> </w:t>
      </w:r>
      <w:proofErr w:type="spellStart"/>
      <w:r w:rsidRPr="00E61E1B">
        <w:rPr>
          <w:sz w:val="24"/>
        </w:rPr>
        <w:t>Ummata</w:t>
      </w:r>
      <w:proofErr w:type="spellEnd"/>
      <w:r w:rsidRPr="00E61E1B">
        <w:rPr>
          <w:sz w:val="24"/>
        </w:rPr>
        <w:t xml:space="preserve"> </w:t>
      </w:r>
      <w:proofErr w:type="spellStart"/>
      <w:r w:rsidRPr="00E61E1B">
        <w:rPr>
          <w:sz w:val="24"/>
        </w:rPr>
        <w:t>Kibba</w:t>
      </w:r>
      <w:proofErr w:type="spellEnd"/>
      <w:r w:rsidRPr="00E61E1B">
        <w:rPr>
          <w:sz w:val="24"/>
        </w:rPr>
        <w:t xml:space="preserve"> </w:t>
      </w:r>
      <w:proofErr w:type="spellStart"/>
      <w:r w:rsidRPr="00E61E1B">
        <w:rPr>
          <w:sz w:val="24"/>
        </w:rPr>
        <w:t>Sudaan</w:t>
      </w:r>
      <w:proofErr w:type="spellEnd"/>
      <w:r w:rsidRPr="00E61E1B">
        <w:rPr>
          <w:sz w:val="24"/>
        </w:rPr>
        <w:t xml:space="preserve"> (SPLM/SPLA),” (the Southern </w:t>
      </w:r>
      <w:r w:rsidR="003F3D3B" w:rsidRPr="00E61E1B">
        <w:rPr>
          <w:sz w:val="24"/>
        </w:rPr>
        <w:tab/>
      </w:r>
      <w:r w:rsidR="003F3D3B" w:rsidRPr="00E61E1B">
        <w:rPr>
          <w:sz w:val="24"/>
        </w:rPr>
        <w:tab/>
        <w:t xml:space="preserve">            </w:t>
      </w:r>
      <w:r w:rsidRPr="00E61E1B">
        <w:rPr>
          <w:sz w:val="24"/>
        </w:rPr>
        <w:t>Sudanese Movement), Vol. 3, Vol. 1, pp. 30-32.</w:t>
      </w:r>
    </w:p>
    <w:p w14:paraId="566253A0" w14:textId="49DE4738" w:rsidR="006C6315"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
          <w:bCs/>
          <w:iCs/>
        </w:rPr>
        <w:t xml:space="preserve">2006 </w:t>
      </w:r>
      <w:r w:rsidRPr="00E61E1B">
        <w:rPr>
          <w:bCs/>
          <w:iCs/>
        </w:rPr>
        <w:t xml:space="preserve">          </w:t>
      </w:r>
      <w:r w:rsidR="00783B72" w:rsidRPr="00E61E1B">
        <w:rPr>
          <w:bCs/>
          <w:iCs/>
        </w:rPr>
        <w:t xml:space="preserve">   </w:t>
      </w:r>
      <w:r w:rsidR="001701B9">
        <w:rPr>
          <w:bCs/>
          <w:iCs/>
        </w:rPr>
        <w:t xml:space="preserve"> </w:t>
      </w:r>
      <w:r w:rsidRPr="00E61E1B">
        <w:rPr>
          <w:bCs/>
          <w:iCs/>
        </w:rPr>
        <w:t xml:space="preserve">“The Deepening of </w:t>
      </w:r>
      <w:proofErr w:type="spellStart"/>
      <w:r w:rsidRPr="00E61E1B">
        <w:rPr>
          <w:bCs/>
          <w:i/>
          <w:iCs/>
        </w:rPr>
        <w:t>Oromummaa</w:t>
      </w:r>
      <w:proofErr w:type="spellEnd"/>
      <w:r w:rsidRPr="00E61E1B">
        <w:rPr>
          <w:bCs/>
          <w:i/>
          <w:iCs/>
        </w:rPr>
        <w:t xml:space="preserve"> </w:t>
      </w:r>
      <w:r w:rsidRPr="00E61E1B">
        <w:rPr>
          <w:bCs/>
          <w:iCs/>
        </w:rPr>
        <w:t>and Oromo Politics: What should be</w:t>
      </w:r>
      <w:r w:rsidR="006C6315" w:rsidRPr="00E61E1B">
        <w:rPr>
          <w:bCs/>
          <w:iCs/>
        </w:rPr>
        <w:t xml:space="preserve"> </w:t>
      </w:r>
      <w:r w:rsidRPr="00E61E1B">
        <w:rPr>
          <w:bCs/>
          <w:iCs/>
        </w:rPr>
        <w:t xml:space="preserve">done </w:t>
      </w:r>
    </w:p>
    <w:p w14:paraId="6C5EA401" w14:textId="08D5FEDA" w:rsidR="00C67B8E" w:rsidRPr="00E61E1B" w:rsidRDefault="006C63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lastRenderedPageBreak/>
        <w:tab/>
      </w:r>
      <w:r w:rsidRPr="00E61E1B">
        <w:rPr>
          <w:bCs/>
          <w:iCs/>
        </w:rPr>
        <w:tab/>
      </w:r>
      <w:r w:rsidR="009532FF" w:rsidRPr="00E61E1B">
        <w:rPr>
          <w:bCs/>
          <w:iCs/>
        </w:rPr>
        <w:t xml:space="preserve">to accomplish </w:t>
      </w:r>
      <w:r w:rsidR="00567234" w:rsidRPr="00E61E1B">
        <w:rPr>
          <w:bCs/>
          <w:iCs/>
        </w:rPr>
        <w:t>victory.</w:t>
      </w:r>
      <w:r w:rsidR="009532FF" w:rsidRPr="00E61E1B">
        <w:rPr>
          <w:bCs/>
          <w:iCs/>
        </w:rPr>
        <w:t xml:space="preserve"> </w:t>
      </w:r>
      <w:proofErr w:type="spellStart"/>
      <w:r w:rsidR="009532FF" w:rsidRPr="00E61E1B">
        <w:rPr>
          <w:bCs/>
          <w:i/>
          <w:iCs/>
        </w:rPr>
        <w:t>Bakkalcha</w:t>
      </w:r>
      <w:proofErr w:type="spellEnd"/>
      <w:r w:rsidR="009532FF" w:rsidRPr="00E61E1B">
        <w:rPr>
          <w:bCs/>
          <w:i/>
          <w:iCs/>
        </w:rPr>
        <w:t xml:space="preserve"> </w:t>
      </w:r>
      <w:proofErr w:type="spellStart"/>
      <w:r w:rsidR="009532FF" w:rsidRPr="00E61E1B">
        <w:rPr>
          <w:bCs/>
          <w:iCs/>
        </w:rPr>
        <w:t>Oromiya</w:t>
      </w:r>
      <w:r w:rsidR="00213BD5" w:rsidRPr="00E61E1B">
        <w:rPr>
          <w:bCs/>
          <w:iCs/>
        </w:rPr>
        <w:t>a</w:t>
      </w:r>
      <w:proofErr w:type="spellEnd"/>
      <w:r w:rsidR="00213BD5" w:rsidRPr="00E61E1B">
        <w:rPr>
          <w:bCs/>
          <w:iCs/>
        </w:rPr>
        <w:t>, Vol. 11, No. 3, pp. 9-12, 40-</w:t>
      </w:r>
      <w:r w:rsidR="00213BD5" w:rsidRPr="00E61E1B">
        <w:rPr>
          <w:bCs/>
          <w:iCs/>
        </w:rPr>
        <w:tab/>
      </w:r>
      <w:r w:rsidR="009532FF" w:rsidRPr="00E61E1B">
        <w:rPr>
          <w:bCs/>
          <w:iCs/>
        </w:rPr>
        <w:t xml:space="preserve">41.      </w:t>
      </w:r>
    </w:p>
    <w:p w14:paraId="665735D4" w14:textId="77777777" w:rsidR="003F3D3B"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
          <w:bCs/>
          <w:iCs/>
        </w:rPr>
        <w:t>2006</w:t>
      </w:r>
      <w:r w:rsidRPr="00E61E1B">
        <w:rPr>
          <w:bCs/>
          <w:iCs/>
        </w:rPr>
        <w:tab/>
      </w:r>
      <w:r w:rsidRPr="00E61E1B">
        <w:rPr>
          <w:bCs/>
          <w:iCs/>
        </w:rPr>
        <w:tab/>
        <w:t>“</w:t>
      </w:r>
      <w:proofErr w:type="spellStart"/>
      <w:r w:rsidRPr="00E61E1B">
        <w:rPr>
          <w:bCs/>
          <w:i/>
          <w:iCs/>
        </w:rPr>
        <w:t>Oromummaafi</w:t>
      </w:r>
      <w:proofErr w:type="spellEnd"/>
      <w:r w:rsidRPr="00E61E1B">
        <w:rPr>
          <w:bCs/>
          <w:i/>
          <w:iCs/>
        </w:rPr>
        <w:t xml:space="preserve"> </w:t>
      </w:r>
      <w:proofErr w:type="spellStart"/>
      <w:r w:rsidRPr="00E61E1B">
        <w:rPr>
          <w:bCs/>
          <w:iCs/>
        </w:rPr>
        <w:t>Dargaggoota</w:t>
      </w:r>
      <w:proofErr w:type="spellEnd"/>
      <w:r w:rsidRPr="00E61E1B">
        <w:rPr>
          <w:bCs/>
          <w:iCs/>
        </w:rPr>
        <w:t xml:space="preserve"> </w:t>
      </w:r>
      <w:proofErr w:type="spellStart"/>
      <w:r w:rsidRPr="00E61E1B">
        <w:rPr>
          <w:bCs/>
          <w:iCs/>
        </w:rPr>
        <w:t>Oromoo</w:t>
      </w:r>
      <w:proofErr w:type="spellEnd"/>
      <w:r w:rsidRPr="00E61E1B">
        <w:rPr>
          <w:bCs/>
          <w:iCs/>
        </w:rPr>
        <w:t xml:space="preserve">,” (Oromo Nationalism and </w:t>
      </w:r>
    </w:p>
    <w:p w14:paraId="3315A841" w14:textId="6267DB1B" w:rsidR="009532FF" w:rsidRPr="00E61E1B" w:rsidRDefault="003F3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rPr>
          <w:bCs/>
          <w:iCs/>
        </w:rPr>
      </w:pPr>
      <w:r w:rsidRPr="00E61E1B">
        <w:rPr>
          <w:bCs/>
          <w:iCs/>
        </w:rPr>
        <w:tab/>
      </w:r>
      <w:r w:rsidRPr="00E61E1B">
        <w:rPr>
          <w:bCs/>
          <w:iCs/>
        </w:rPr>
        <w:tab/>
      </w:r>
      <w:r w:rsidR="009532FF" w:rsidRPr="00E61E1B">
        <w:rPr>
          <w:bCs/>
          <w:iCs/>
        </w:rPr>
        <w:t>Oromo</w:t>
      </w:r>
      <w:r w:rsidR="00C67B8E" w:rsidRPr="00E61E1B">
        <w:rPr>
          <w:bCs/>
          <w:iCs/>
        </w:rPr>
        <w:t xml:space="preserve"> </w:t>
      </w:r>
      <w:r w:rsidR="009532FF" w:rsidRPr="00E61E1B">
        <w:rPr>
          <w:bCs/>
          <w:iCs/>
        </w:rPr>
        <w:t xml:space="preserve">Youth), </w:t>
      </w:r>
      <w:proofErr w:type="spellStart"/>
      <w:r w:rsidR="009532FF" w:rsidRPr="00E61E1B">
        <w:rPr>
          <w:bCs/>
          <w:i/>
          <w:iCs/>
        </w:rPr>
        <w:t>Burqaa</w:t>
      </w:r>
      <w:proofErr w:type="spellEnd"/>
      <w:r w:rsidR="009532FF" w:rsidRPr="00E61E1B">
        <w:rPr>
          <w:bCs/>
          <w:iCs/>
        </w:rPr>
        <w:t>, Vol. 3, No. 4, pp. 15, 19, 25-26.</w:t>
      </w:r>
    </w:p>
    <w:p w14:paraId="60E485E6" w14:textId="77777777" w:rsidR="009532FF" w:rsidRPr="00E61E1B" w:rsidRDefault="009532FF" w:rsidP="0043033D">
      <w:pPr>
        <w:numPr>
          <w:ilvl w:val="0"/>
          <w:numId w:val="3"/>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right" w:pos="7920"/>
          <w:tab w:val="right" w:pos="8640"/>
        </w:tabs>
        <w:ind w:right="720" w:hanging="1215"/>
        <w:jc w:val="both"/>
      </w:pPr>
      <w:r w:rsidRPr="00E61E1B">
        <w:t xml:space="preserve">          </w:t>
      </w:r>
      <w:r w:rsidR="00375493" w:rsidRPr="00E61E1B">
        <w:tab/>
      </w:r>
      <w:r w:rsidRPr="00E61E1B">
        <w:t xml:space="preserve">“The Current State of Oromo Politics,” </w:t>
      </w:r>
      <w:proofErr w:type="spellStart"/>
      <w:r w:rsidRPr="00E61E1B">
        <w:rPr>
          <w:i/>
          <w:iCs/>
        </w:rPr>
        <w:t>Burqaa</w:t>
      </w:r>
      <w:proofErr w:type="spellEnd"/>
      <w:r w:rsidRPr="00E61E1B">
        <w:t>, pp.  12-13</w:t>
      </w:r>
      <w:r w:rsidR="00930567" w:rsidRPr="00E61E1B">
        <w:t>.</w:t>
      </w:r>
      <w:r w:rsidRPr="00E61E1B">
        <w:t xml:space="preserve"> </w:t>
      </w:r>
    </w:p>
    <w:p w14:paraId="39F1C2EA" w14:textId="77777777" w:rsidR="009532FF" w:rsidRPr="00E61E1B" w:rsidRDefault="009532FF">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hanging="900"/>
        <w:jc w:val="both"/>
      </w:pPr>
      <w:r w:rsidRPr="00E61E1B">
        <w:t xml:space="preserve">      </w:t>
      </w:r>
      <w:r w:rsidR="00783B72" w:rsidRPr="00E61E1B">
        <w:t xml:space="preserve">    </w:t>
      </w:r>
      <w:r w:rsidR="00375493" w:rsidRPr="00E61E1B">
        <w:tab/>
      </w:r>
      <w:r w:rsidRPr="00E61E1B">
        <w:t>“</w:t>
      </w:r>
      <w:proofErr w:type="spellStart"/>
      <w:r w:rsidRPr="00E61E1B">
        <w:t>Sochii</w:t>
      </w:r>
      <w:proofErr w:type="spellEnd"/>
      <w:r w:rsidRPr="00E61E1B">
        <w:t xml:space="preserve"> </w:t>
      </w:r>
      <w:proofErr w:type="spellStart"/>
      <w:r w:rsidRPr="00E61E1B">
        <w:t>Bilisummaa</w:t>
      </w:r>
      <w:proofErr w:type="spellEnd"/>
      <w:r w:rsidRPr="00E61E1B">
        <w:t xml:space="preserve"> </w:t>
      </w:r>
      <w:proofErr w:type="spellStart"/>
      <w:r w:rsidRPr="00E61E1B">
        <w:t>Ummata</w:t>
      </w:r>
      <w:proofErr w:type="spellEnd"/>
      <w:r w:rsidRPr="00E61E1B">
        <w:t xml:space="preserve"> </w:t>
      </w:r>
      <w:proofErr w:type="spellStart"/>
      <w:r w:rsidRPr="00E61E1B">
        <w:t>Kibba</w:t>
      </w:r>
      <w:proofErr w:type="spellEnd"/>
      <w:r w:rsidRPr="00E61E1B">
        <w:t xml:space="preserve"> Sudan,” </w:t>
      </w:r>
      <w:proofErr w:type="spellStart"/>
      <w:r w:rsidRPr="00E61E1B">
        <w:rPr>
          <w:i/>
          <w:iCs/>
        </w:rPr>
        <w:t>Burqaa</w:t>
      </w:r>
      <w:proofErr w:type="spellEnd"/>
      <w:r w:rsidRPr="00E61E1B">
        <w:rPr>
          <w:i/>
          <w:iCs/>
        </w:rPr>
        <w:t xml:space="preserve">, </w:t>
      </w:r>
      <w:r w:rsidRPr="00E61E1B">
        <w:t>pp. 30-31</w:t>
      </w:r>
      <w:r w:rsidR="00C67B8E" w:rsidRPr="00E61E1B">
        <w:t>.</w:t>
      </w:r>
    </w:p>
    <w:p w14:paraId="6FF336C1" w14:textId="77777777" w:rsidR="003F3D3B" w:rsidRPr="00E61E1B" w:rsidRDefault="009532FF" w:rsidP="00930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360" w:right="720" w:hanging="360"/>
        <w:jc w:val="both"/>
      </w:pPr>
      <w:r w:rsidRPr="00E61E1B">
        <w:rPr>
          <w:b/>
        </w:rPr>
        <w:t>2005</w:t>
      </w:r>
      <w:r w:rsidRPr="00E61E1B">
        <w:t xml:space="preserve">    </w:t>
      </w:r>
      <w:r w:rsidR="00930567" w:rsidRPr="00E61E1B">
        <w:t xml:space="preserve">  </w:t>
      </w:r>
      <w:r w:rsidR="00783B72" w:rsidRPr="00E61E1B">
        <w:t xml:space="preserve">     </w:t>
      </w:r>
      <w:r w:rsidR="00375493" w:rsidRPr="00E61E1B">
        <w:t xml:space="preserve"> </w:t>
      </w:r>
      <w:r w:rsidR="00783B72" w:rsidRPr="00E61E1B">
        <w:t xml:space="preserve"> </w:t>
      </w:r>
      <w:r w:rsidR="00375493" w:rsidRPr="00E61E1B">
        <w:tab/>
      </w:r>
      <w:r w:rsidRPr="00E61E1B">
        <w:t>“Harmonizing Pragmatism, Globalization, and the Oromo Struggle,”</w:t>
      </w:r>
    </w:p>
    <w:p w14:paraId="6B634792" w14:textId="614417CF" w:rsidR="009532FF" w:rsidRPr="00E61E1B" w:rsidRDefault="003F3D3B" w:rsidP="00930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360" w:right="720" w:hanging="360"/>
        <w:jc w:val="both"/>
      </w:pPr>
      <w:r w:rsidRPr="00E61E1B">
        <w:rPr>
          <w:b/>
        </w:rPr>
        <w:tab/>
      </w:r>
      <w:r w:rsidRPr="00E61E1B">
        <w:rPr>
          <w:b/>
        </w:rPr>
        <w:tab/>
      </w:r>
      <w:r w:rsidRPr="00E61E1B">
        <w:rPr>
          <w:b/>
        </w:rPr>
        <w:tab/>
      </w:r>
      <w:r w:rsidR="009532FF" w:rsidRPr="00E61E1B">
        <w:t xml:space="preserve"> </w:t>
      </w:r>
      <w:proofErr w:type="spellStart"/>
      <w:r w:rsidR="009532FF" w:rsidRPr="00E61E1B">
        <w:rPr>
          <w:i/>
          <w:iCs/>
        </w:rPr>
        <w:t>Daandi</w:t>
      </w:r>
      <w:proofErr w:type="spellEnd"/>
      <w:r w:rsidR="009532FF" w:rsidRPr="00E61E1B">
        <w:rPr>
          <w:i/>
          <w:iCs/>
        </w:rPr>
        <w:t xml:space="preserve">: </w:t>
      </w:r>
      <w:r w:rsidR="009532FF" w:rsidRPr="00E61E1B">
        <w:rPr>
          <w:i/>
        </w:rPr>
        <w:t>A Publication of the United Liberation Forces of Oromia</w:t>
      </w:r>
      <w:r w:rsidR="009532FF" w:rsidRPr="00E61E1B">
        <w:t>, pp.</w:t>
      </w:r>
      <w:r w:rsidR="00930567" w:rsidRPr="00E61E1B">
        <w:t xml:space="preserve"> </w:t>
      </w:r>
      <w:r w:rsidR="009532FF" w:rsidRPr="00E61E1B">
        <w:t>4-</w:t>
      </w:r>
      <w:r w:rsidRPr="00E61E1B">
        <w:tab/>
      </w:r>
      <w:r w:rsidR="009532FF" w:rsidRPr="00E61E1B">
        <w:t>12.</w:t>
      </w:r>
    </w:p>
    <w:p w14:paraId="5ABDA44C"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right="720"/>
        <w:jc w:val="both"/>
      </w:pPr>
      <w:r w:rsidRPr="00E61E1B">
        <w:rPr>
          <w:b/>
        </w:rPr>
        <w:t>2004</w:t>
      </w:r>
      <w:r w:rsidR="00375493" w:rsidRPr="00E61E1B">
        <w:tab/>
      </w:r>
      <w:r w:rsidRPr="00E61E1B">
        <w:tab/>
        <w:t>“</w:t>
      </w:r>
      <w:proofErr w:type="spellStart"/>
      <w:r w:rsidRPr="00E61E1B">
        <w:t>Sbboontotni</w:t>
      </w:r>
      <w:proofErr w:type="spellEnd"/>
      <w:r w:rsidRPr="00E61E1B">
        <w:t xml:space="preserve"> </w:t>
      </w:r>
      <w:proofErr w:type="spellStart"/>
      <w:r w:rsidRPr="00E61E1B">
        <w:t>Oromoaa</w:t>
      </w:r>
      <w:proofErr w:type="spellEnd"/>
      <w:r w:rsidRPr="00E61E1B">
        <w:t xml:space="preserve"> </w:t>
      </w:r>
      <w:proofErr w:type="spellStart"/>
      <w:r w:rsidRPr="00E61E1B">
        <w:t>Itiophiyawi</w:t>
      </w:r>
      <w:proofErr w:type="spellEnd"/>
      <w:r w:rsidRPr="00E61E1B">
        <w:t xml:space="preserve"> Miti,” </w:t>
      </w:r>
      <w:proofErr w:type="spellStart"/>
      <w:r w:rsidRPr="00E61E1B">
        <w:rPr>
          <w:i/>
        </w:rPr>
        <w:t>Burqaa</w:t>
      </w:r>
      <w:proofErr w:type="spellEnd"/>
      <w:r w:rsidRPr="00E61E1B">
        <w:t xml:space="preserve">, pp. 24-28. </w:t>
      </w:r>
    </w:p>
    <w:p w14:paraId="3854E5FB"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2003</w:t>
      </w:r>
      <w:r w:rsidRPr="00E61E1B">
        <w:tab/>
      </w:r>
      <w:r w:rsidRPr="00E61E1B">
        <w:tab/>
        <w:t xml:space="preserve">“The Organization Impact of Uneven Development of Oromo Nationalism,” </w:t>
      </w:r>
      <w:proofErr w:type="spellStart"/>
      <w:r w:rsidRPr="00E61E1B">
        <w:rPr>
          <w:i/>
          <w:iCs/>
        </w:rPr>
        <w:t>Mandiisuu</w:t>
      </w:r>
      <w:proofErr w:type="spellEnd"/>
      <w:r w:rsidRPr="00E61E1B">
        <w:rPr>
          <w:i/>
          <w:iCs/>
        </w:rPr>
        <w:t xml:space="preserve">, </w:t>
      </w:r>
      <w:r w:rsidRPr="00E61E1B">
        <w:t>Vol. 5, No. 2, 2003: 15-21.</w:t>
      </w:r>
    </w:p>
    <w:p w14:paraId="2C079704"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sectPr w:rsidR="009532FF" w:rsidRPr="00E61E1B" w:rsidSect="005A3A92">
          <w:headerReference w:type="default" r:id="rId22"/>
          <w:footerReference w:type="default" r:id="rId23"/>
          <w:endnotePr>
            <w:numFmt w:val="decimal"/>
          </w:endnotePr>
          <w:type w:val="continuous"/>
          <w:pgSz w:w="12240" w:h="15840"/>
          <w:pgMar w:top="720" w:right="720" w:bottom="720" w:left="720" w:header="1440" w:footer="1440" w:gutter="1440"/>
          <w:cols w:space="720"/>
          <w:noEndnote/>
          <w:docGrid w:linePitch="326"/>
        </w:sectPr>
      </w:pPr>
    </w:p>
    <w:p w14:paraId="3A393D36"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2070"/>
        <w:jc w:val="both"/>
      </w:pPr>
      <w:r w:rsidRPr="00E61E1B">
        <w:t xml:space="preserve">  </w:t>
      </w:r>
      <w:r w:rsidRPr="00E61E1B">
        <w:tab/>
      </w:r>
      <w:r w:rsidRPr="00E61E1B">
        <w:rPr>
          <w:b/>
        </w:rPr>
        <w:t>1997</w:t>
      </w:r>
      <w:r w:rsidRPr="00E61E1B">
        <w:tab/>
      </w:r>
      <w:r w:rsidRPr="00E61E1B">
        <w:tab/>
        <w:t>“Oromos,”</w:t>
      </w:r>
      <w:r w:rsidRPr="00E61E1B">
        <w:rPr>
          <w:u w:val="words"/>
        </w:rPr>
        <w:t xml:space="preserve"> </w:t>
      </w:r>
      <w:r w:rsidRPr="00E61E1B">
        <w:rPr>
          <w:i/>
          <w:iCs/>
        </w:rPr>
        <w:t>The Encyclopedia of Cultures and Daily Life</w:t>
      </w:r>
      <w:r w:rsidRPr="00E61E1B">
        <w:t>, (East word Publications Development), 356-360.</w:t>
      </w:r>
    </w:p>
    <w:p w14:paraId="40EE0268"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1995</w:t>
      </w:r>
      <w:r w:rsidRPr="00E61E1B">
        <w:tab/>
      </w:r>
      <w:r w:rsidRPr="00E61E1B">
        <w:tab/>
        <w:t xml:space="preserve">“The Condition of the Oromo Struggle in North America,” </w:t>
      </w:r>
      <w:proofErr w:type="spellStart"/>
      <w:r w:rsidRPr="00E61E1B">
        <w:rPr>
          <w:i/>
          <w:iCs/>
        </w:rPr>
        <w:t>Urjii</w:t>
      </w:r>
      <w:proofErr w:type="spellEnd"/>
      <w:r w:rsidRPr="00E61E1B">
        <w:t>, March I/1: 31-33.</w:t>
      </w:r>
    </w:p>
    <w:p w14:paraId="05DF15B1" w14:textId="77777777" w:rsidR="009532FF" w:rsidRPr="00E61E1B" w:rsidRDefault="009532FF" w:rsidP="0017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pPr>
      <w:r w:rsidRPr="00E61E1B">
        <w:rPr>
          <w:b/>
        </w:rPr>
        <w:t>1995</w:t>
      </w:r>
      <w:r w:rsidRPr="00E61E1B">
        <w:tab/>
      </w:r>
      <w:r w:rsidRPr="00E61E1B">
        <w:tab/>
        <w:t xml:space="preserve">“Reinventing an </w:t>
      </w:r>
      <w:proofErr w:type="spellStart"/>
      <w:r w:rsidRPr="00E61E1B">
        <w:t>Oromian</w:t>
      </w:r>
      <w:proofErr w:type="spellEnd"/>
      <w:r w:rsidRPr="00E61E1B">
        <w:t xml:space="preserve"> State: A Theoretical Analysis,”</w:t>
      </w:r>
      <w:r w:rsidRPr="00E61E1B">
        <w:rPr>
          <w:i/>
          <w:iCs/>
        </w:rPr>
        <w:t xml:space="preserve"> </w:t>
      </w:r>
      <w:proofErr w:type="spellStart"/>
      <w:r w:rsidRPr="00E61E1B">
        <w:rPr>
          <w:i/>
          <w:iCs/>
        </w:rPr>
        <w:t>Urjii</w:t>
      </w:r>
      <w:proofErr w:type="spellEnd"/>
      <w:r w:rsidRPr="00E61E1B">
        <w:t>, January I/1: 21-24.</w:t>
      </w:r>
    </w:p>
    <w:p w14:paraId="5A4FECD5" w14:textId="77777777" w:rsidR="009532FF" w:rsidRPr="00E61E1B" w:rsidRDefault="009532FF" w:rsidP="0017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pPr>
      <w:r w:rsidRPr="00E61E1B">
        <w:rPr>
          <w:b/>
        </w:rPr>
        <w:t>1994</w:t>
      </w:r>
      <w:r w:rsidRPr="00E61E1B">
        <w:tab/>
      </w:r>
      <w:r w:rsidRPr="00E61E1B">
        <w:tab/>
        <w:t xml:space="preserve">“Sheik Hussein </w:t>
      </w:r>
      <w:proofErr w:type="spellStart"/>
      <w:r w:rsidRPr="00E61E1B">
        <w:t>Suura</w:t>
      </w:r>
      <w:proofErr w:type="spellEnd"/>
      <w:r w:rsidRPr="00E61E1B">
        <w:t xml:space="preserve"> and the Oromo Struggle,” </w:t>
      </w:r>
      <w:r w:rsidRPr="00E61E1B">
        <w:rPr>
          <w:i/>
          <w:iCs/>
        </w:rPr>
        <w:t>The Oromo Commentary: Bulletin for Critical Analysis of Current Affairs in the Horn of Africa</w:t>
      </w:r>
      <w:r w:rsidRPr="00E61E1B">
        <w:t>, IV/1: 5-7.</w:t>
      </w:r>
    </w:p>
    <w:p w14:paraId="473D96CC" w14:textId="77777777" w:rsidR="009532FF" w:rsidRPr="00E61E1B" w:rsidRDefault="009532FF" w:rsidP="0017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pPr>
      <w:r w:rsidRPr="00E61E1B">
        <w:rPr>
          <w:b/>
        </w:rPr>
        <w:t>1992</w:t>
      </w:r>
      <w:r w:rsidRPr="00E61E1B">
        <w:tab/>
      </w:r>
      <w:r w:rsidRPr="00E61E1B">
        <w:tab/>
        <w:t>“Two Freedom Movements Compared:  The Cases of the Oromo and African Americans,”</w:t>
      </w:r>
      <w:r w:rsidRPr="00E61E1B">
        <w:rPr>
          <w:i/>
          <w:iCs/>
        </w:rPr>
        <w:t xml:space="preserve"> The Oromo Commentary</w:t>
      </w:r>
      <w:r w:rsidRPr="00E61E1B">
        <w:t>, II/1: 13-16.</w:t>
      </w:r>
    </w:p>
    <w:p w14:paraId="20CEEDC6" w14:textId="77777777" w:rsidR="009532FF" w:rsidRPr="00E61E1B" w:rsidRDefault="009532FF" w:rsidP="00171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pPr>
      <w:r w:rsidRPr="00E61E1B">
        <w:rPr>
          <w:b/>
        </w:rPr>
        <w:t>1992</w:t>
      </w:r>
      <w:r w:rsidRPr="00E61E1B">
        <w:tab/>
      </w:r>
      <w:r w:rsidRPr="00E61E1B">
        <w:tab/>
        <w:t xml:space="preserve">“Ethiopia:  The Oromo’s Quest for Peace and Democracy,” </w:t>
      </w:r>
      <w:r w:rsidRPr="00E61E1B">
        <w:rPr>
          <w:i/>
          <w:iCs/>
        </w:rPr>
        <w:t>Africa</w:t>
      </w:r>
      <w:r w:rsidRPr="00E61E1B">
        <w:t>, April 7-8.</w:t>
      </w:r>
    </w:p>
    <w:p w14:paraId="7C081362" w14:textId="76BB62AA" w:rsidR="00051EF6" w:rsidRPr="00B34EF3" w:rsidRDefault="009532FF" w:rsidP="00B34EF3">
      <w:pPr>
        <w:tabs>
          <w:tab w:val="left" w:pos="-144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right" w:pos="7920"/>
          <w:tab w:val="right" w:pos="8640"/>
        </w:tabs>
        <w:ind w:left="1440" w:right="720" w:hanging="1440"/>
      </w:pPr>
      <w:r w:rsidRPr="00E61E1B">
        <w:rPr>
          <w:b/>
        </w:rPr>
        <w:t>1988</w:t>
      </w:r>
      <w:r w:rsidRPr="00E61E1B">
        <w:tab/>
      </w:r>
      <w:r w:rsidRPr="00E61E1B">
        <w:tab/>
        <w:t xml:space="preserve">“The Colonial State, Capitalist Incorporation and the Agrarian Question in the Ethiopian Empire,” </w:t>
      </w:r>
      <w:proofErr w:type="spellStart"/>
      <w:r w:rsidRPr="00E61E1B">
        <w:rPr>
          <w:i/>
          <w:iCs/>
        </w:rPr>
        <w:t>Waldhaansso</w:t>
      </w:r>
      <w:proofErr w:type="spellEnd"/>
      <w:r w:rsidRPr="00E61E1B">
        <w:rPr>
          <w:i/>
          <w:iCs/>
        </w:rPr>
        <w:t>: Journal of the Union of Oromo in North America</w:t>
      </w:r>
      <w:r w:rsidRPr="00E61E1B">
        <w:t>, 12/2: 4-44.</w:t>
      </w:r>
    </w:p>
    <w:p w14:paraId="07104077" w14:textId="77777777" w:rsidR="00184A01" w:rsidRPr="00E61E1B" w:rsidRDefault="00184A01"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
          <w:iCs/>
          <w:sz w:val="24"/>
        </w:rPr>
      </w:pPr>
    </w:p>
    <w:p w14:paraId="634AF60D" w14:textId="58426B03" w:rsidR="00A5616C" w:rsidRDefault="009532FF"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
          <w:iCs/>
          <w:sz w:val="24"/>
          <w:u w:val="single"/>
        </w:rPr>
      </w:pPr>
      <w:r w:rsidRPr="00B34EF3">
        <w:rPr>
          <w:b/>
          <w:bCs/>
          <w:i/>
          <w:iCs/>
          <w:sz w:val="24"/>
          <w:u w:val="single"/>
        </w:rPr>
        <w:t>CONFERENCE</w:t>
      </w:r>
      <w:r w:rsidR="00977A87" w:rsidRPr="00B34EF3">
        <w:rPr>
          <w:b/>
          <w:bCs/>
          <w:i/>
          <w:iCs/>
          <w:sz w:val="24"/>
          <w:u w:val="single"/>
          <w:lang w:val="en-US"/>
        </w:rPr>
        <w:t>/COMMUNITY</w:t>
      </w:r>
      <w:r w:rsidRPr="00B34EF3">
        <w:rPr>
          <w:b/>
          <w:bCs/>
          <w:i/>
          <w:iCs/>
          <w:sz w:val="24"/>
          <w:u w:val="single"/>
        </w:rPr>
        <w:t xml:space="preserve"> PRESENTATIONS</w:t>
      </w:r>
    </w:p>
    <w:p w14:paraId="252CEF8C" w14:textId="77777777" w:rsidR="0051241C" w:rsidRDefault="0051241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
          <w:iCs/>
          <w:sz w:val="24"/>
          <w:u w:val="single"/>
        </w:rPr>
      </w:pPr>
    </w:p>
    <w:p w14:paraId="27822846" w14:textId="4760CDF3" w:rsidR="0051241C" w:rsidRPr="0051241C" w:rsidRDefault="0051241C" w:rsidP="0051241C">
      <w:pPr>
        <w:autoSpaceDE w:val="0"/>
        <w:autoSpaceDN w:val="0"/>
        <w:adjustRightInd w:val="0"/>
        <w:rPr>
          <w:color w:val="000000"/>
          <w:shd w:val="clear" w:color="auto" w:fill="FFFFFF"/>
        </w:rPr>
      </w:pPr>
      <w:r>
        <w:rPr>
          <w:b/>
          <w:bCs/>
        </w:rPr>
        <w:t>2024</w:t>
      </w:r>
      <w:r>
        <w:rPr>
          <w:b/>
          <w:bCs/>
        </w:rPr>
        <w:tab/>
      </w:r>
      <w:r>
        <w:rPr>
          <w:b/>
          <w:bCs/>
        </w:rPr>
        <w:tab/>
      </w:r>
      <w:r>
        <w:rPr>
          <w:color w:val="000000"/>
          <w:shd w:val="clear" w:color="auto" w:fill="FFFFFF"/>
        </w:rPr>
        <w:t xml:space="preserve">“Revolutionary Ruptures, Regime Changes, and the Oromo Question: A fifty-year </w:t>
      </w:r>
      <w:r>
        <w:rPr>
          <w:color w:val="000000"/>
          <w:shd w:val="clear" w:color="auto" w:fill="FFFFFF"/>
        </w:rPr>
        <w:tab/>
      </w:r>
      <w:r>
        <w:rPr>
          <w:color w:val="000000"/>
          <w:shd w:val="clear" w:color="auto" w:fill="FFFFFF"/>
        </w:rPr>
        <w:tab/>
        <w:t xml:space="preserve">view of the 1974 Unsuccessful Ethiopian Revolution," International Symposium </w:t>
      </w:r>
      <w:r>
        <w:rPr>
          <w:color w:val="000000"/>
          <w:shd w:val="clear" w:color="auto" w:fill="FFFFFF"/>
        </w:rPr>
        <w:tab/>
      </w:r>
      <w:r>
        <w:rPr>
          <w:color w:val="000000"/>
          <w:shd w:val="clear" w:color="auto" w:fill="FFFFFF"/>
        </w:rPr>
        <w:tab/>
      </w:r>
      <w:r>
        <w:rPr>
          <w:color w:val="000000"/>
          <w:shd w:val="clear" w:color="auto" w:fill="FFFFFF"/>
        </w:rPr>
        <w:tab/>
        <w:t>on the Ethiopian Revolution of 1974: Fifty Years On, The University of Miami</w:t>
      </w:r>
      <w:r w:rsidR="005712D3">
        <w:rPr>
          <w:color w:val="000000"/>
          <w:shd w:val="clear" w:color="auto" w:fill="FFFFFF"/>
        </w:rPr>
        <w:t xml:space="preserve">, </w:t>
      </w:r>
      <w:r w:rsidR="005712D3">
        <w:rPr>
          <w:color w:val="000000"/>
          <w:shd w:val="clear" w:color="auto" w:fill="FFFFFF"/>
        </w:rPr>
        <w:tab/>
      </w:r>
      <w:r w:rsidR="005712D3">
        <w:rPr>
          <w:color w:val="000000"/>
          <w:shd w:val="clear" w:color="auto" w:fill="FFFFFF"/>
        </w:rPr>
        <w:tab/>
      </w:r>
      <w:r w:rsidR="005712D3">
        <w:rPr>
          <w:color w:val="000000"/>
          <w:shd w:val="clear" w:color="auto" w:fill="FFFFFF"/>
        </w:rPr>
        <w:tab/>
        <w:t>January 25 and 26</w:t>
      </w:r>
      <w:r>
        <w:rPr>
          <w:color w:val="000000"/>
          <w:shd w:val="clear" w:color="auto" w:fill="FFFFFF"/>
        </w:rPr>
        <w:t>.</w:t>
      </w:r>
      <w:r>
        <w:rPr>
          <w:color w:val="000000"/>
          <w:shd w:val="clear" w:color="auto" w:fill="FFFFFF"/>
        </w:rPr>
        <w:tab/>
        <w:t xml:space="preserve"> </w:t>
      </w:r>
    </w:p>
    <w:p w14:paraId="4D4B3B55" w14:textId="5A2FFA54" w:rsidR="00FF0DC2" w:rsidRPr="00B34EF3" w:rsidRDefault="00FF0DC2"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sz w:val="24"/>
        </w:rPr>
      </w:pPr>
    </w:p>
    <w:p w14:paraId="7DD8AACD" w14:textId="7EC3B082" w:rsidR="00513460" w:rsidRPr="00E61E1B" w:rsidRDefault="00FF0DC2"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lastRenderedPageBreak/>
        <w:t>2023</w:t>
      </w:r>
      <w:r w:rsidRPr="00E61E1B">
        <w:rPr>
          <w:b/>
          <w:bCs/>
          <w:sz w:val="24"/>
          <w:lang w:val="en-US"/>
        </w:rPr>
        <w:tab/>
      </w:r>
      <w:r w:rsidRPr="00E61E1B">
        <w:rPr>
          <w:b/>
          <w:bCs/>
          <w:sz w:val="24"/>
          <w:lang w:val="en-US"/>
        </w:rPr>
        <w:tab/>
      </w:r>
      <w:r w:rsidRPr="00E61E1B">
        <w:rPr>
          <w:sz w:val="24"/>
          <w:lang w:val="en-US"/>
        </w:rPr>
        <w:t>"The Neo-</w:t>
      </w:r>
      <w:proofErr w:type="spellStart"/>
      <w:r w:rsidRPr="00E61E1B">
        <w:rPr>
          <w:i/>
          <w:iCs/>
          <w:sz w:val="24"/>
          <w:lang w:val="en-US"/>
        </w:rPr>
        <w:t>nafxanya</w:t>
      </w:r>
      <w:proofErr w:type="spellEnd"/>
      <w:r w:rsidRPr="00E61E1B">
        <w:rPr>
          <w:sz w:val="24"/>
          <w:lang w:val="en-US"/>
        </w:rPr>
        <w:t xml:space="preserve"> Government of Abiy Ahmed, Terrorism, and Human </w:t>
      </w:r>
      <w:r w:rsidRPr="00E61E1B">
        <w:rPr>
          <w:sz w:val="24"/>
          <w:lang w:val="en-US"/>
        </w:rPr>
        <w:tab/>
        <w:t xml:space="preserve">Rights </w:t>
      </w:r>
      <w:r w:rsidRPr="00E61E1B">
        <w:rPr>
          <w:sz w:val="24"/>
          <w:lang w:val="en-US"/>
        </w:rPr>
        <w:tab/>
      </w:r>
      <w:r w:rsidRPr="00E61E1B">
        <w:rPr>
          <w:sz w:val="24"/>
          <w:lang w:val="en-US"/>
        </w:rPr>
        <w:tab/>
        <w:t>Violations in Oromia and Ethiopia," The Oromo Studies Association Mid-</w:t>
      </w:r>
      <w:r w:rsidRPr="00E61E1B">
        <w:rPr>
          <w:sz w:val="24"/>
          <w:lang w:val="en-US"/>
        </w:rPr>
        <w:tab/>
      </w:r>
      <w:r w:rsidRPr="00E61E1B">
        <w:rPr>
          <w:sz w:val="24"/>
          <w:lang w:val="en-US"/>
        </w:rPr>
        <w:tab/>
      </w:r>
      <w:r w:rsidR="006F5C64" w:rsidRPr="00E61E1B">
        <w:rPr>
          <w:sz w:val="24"/>
          <w:lang w:val="en-US"/>
        </w:rPr>
        <w:t>Y</w:t>
      </w:r>
      <w:r w:rsidRPr="00E61E1B">
        <w:rPr>
          <w:sz w:val="24"/>
          <w:lang w:val="en-US"/>
        </w:rPr>
        <w:t>ear Conference, Berlin, Germany, March 18 and 19.</w:t>
      </w:r>
    </w:p>
    <w:p w14:paraId="2815CC84" w14:textId="2AE3A0D0" w:rsidR="00344C1C" w:rsidRPr="00E61E1B" w:rsidRDefault="00513460" w:rsidP="00513460">
      <w:pPr>
        <w:rPr>
          <w:b/>
          <w:bCs/>
          <w:i/>
          <w:iCs/>
          <w:color w:val="000000" w:themeColor="text1"/>
        </w:rPr>
      </w:pPr>
      <w:r w:rsidRPr="00E61E1B">
        <w:rPr>
          <w:b/>
          <w:bCs/>
        </w:rPr>
        <w:t>2022</w:t>
      </w:r>
      <w:r w:rsidRPr="00E61E1B">
        <w:tab/>
      </w:r>
      <w:r w:rsidRPr="00E61E1B">
        <w:tab/>
        <w:t xml:space="preserve">"Lessons Learned from the 16th Century </w:t>
      </w:r>
      <w:proofErr w:type="spellStart"/>
      <w:r w:rsidRPr="00E61E1B">
        <w:rPr>
          <w:i/>
          <w:iCs/>
        </w:rPr>
        <w:t>Gadaa</w:t>
      </w:r>
      <w:proofErr w:type="spellEnd"/>
      <w:r w:rsidRPr="00E61E1B">
        <w:t xml:space="preserve"> Renaissance," </w:t>
      </w:r>
      <w:r w:rsidRPr="00E61E1B">
        <w:rPr>
          <w:color w:val="000000" w:themeColor="text1"/>
        </w:rPr>
        <w:t xml:space="preserve">Celebrating the </w:t>
      </w:r>
      <w:r w:rsidRPr="00E61E1B">
        <w:rPr>
          <w:color w:val="000000" w:themeColor="text1"/>
        </w:rPr>
        <w:tab/>
      </w:r>
      <w:r w:rsidRPr="00E61E1B">
        <w:rPr>
          <w:color w:val="000000" w:themeColor="text1"/>
        </w:rPr>
        <w:tab/>
      </w:r>
      <w:r w:rsidRPr="00E61E1B">
        <w:rPr>
          <w:color w:val="000000" w:themeColor="text1"/>
        </w:rPr>
        <w:tab/>
        <w:t>500</w:t>
      </w:r>
      <w:r w:rsidRPr="00E61E1B">
        <w:rPr>
          <w:color w:val="000000" w:themeColor="text1"/>
          <w:vertAlign w:val="superscript"/>
        </w:rPr>
        <w:t>th</w:t>
      </w:r>
      <w:r w:rsidRPr="00E61E1B">
        <w:rPr>
          <w:color w:val="000000" w:themeColor="text1"/>
        </w:rPr>
        <w:t xml:space="preserve"> Anniversary of </w:t>
      </w:r>
      <w:proofErr w:type="spellStart"/>
      <w:r w:rsidRPr="00E61E1B">
        <w:rPr>
          <w:i/>
          <w:iCs/>
          <w:color w:val="000000" w:themeColor="text1"/>
        </w:rPr>
        <w:t>Gadaa</w:t>
      </w:r>
      <w:proofErr w:type="spellEnd"/>
      <w:r w:rsidRPr="00E61E1B">
        <w:rPr>
          <w:color w:val="000000" w:themeColor="text1"/>
        </w:rPr>
        <w:t xml:space="preserve"> Reform that took place at </w:t>
      </w:r>
      <w:proofErr w:type="spellStart"/>
      <w:r w:rsidRPr="00E61E1B">
        <w:rPr>
          <w:color w:val="000000" w:themeColor="text1"/>
        </w:rPr>
        <w:t>Madda</w:t>
      </w:r>
      <w:proofErr w:type="spellEnd"/>
      <w:r w:rsidRPr="00E61E1B">
        <w:rPr>
          <w:color w:val="000000" w:themeColor="text1"/>
        </w:rPr>
        <w:t xml:space="preserve"> </w:t>
      </w:r>
      <w:proofErr w:type="spellStart"/>
      <w:r w:rsidRPr="00E61E1B">
        <w:rPr>
          <w:color w:val="000000" w:themeColor="text1"/>
        </w:rPr>
        <w:t>Walaabuu</w:t>
      </w:r>
      <w:proofErr w:type="spellEnd"/>
      <w:r w:rsidRPr="00E61E1B">
        <w:rPr>
          <w:color w:val="000000" w:themeColor="text1"/>
        </w:rPr>
        <w:t>,</w:t>
      </w:r>
      <w:r w:rsidRPr="00E61E1B">
        <w:rPr>
          <w:b/>
          <w:bCs/>
          <w:color w:val="000000" w:themeColor="text1"/>
        </w:rPr>
        <w:t xml:space="preserve"> </w:t>
      </w:r>
      <w:r w:rsidRPr="00E61E1B">
        <w:rPr>
          <w:color w:val="000000" w:themeColor="text1"/>
        </w:rPr>
        <w:t xml:space="preserve"> </w:t>
      </w:r>
      <w:r w:rsidRPr="00E61E1B">
        <w:rPr>
          <w:color w:val="000000" w:themeColor="text1"/>
        </w:rPr>
        <w:tab/>
      </w:r>
      <w:r w:rsidRPr="00E61E1B">
        <w:rPr>
          <w:color w:val="000000" w:themeColor="text1"/>
        </w:rPr>
        <w:tab/>
      </w:r>
      <w:r w:rsidRPr="00E61E1B">
        <w:rPr>
          <w:color w:val="000000" w:themeColor="text1"/>
        </w:rPr>
        <w:tab/>
      </w:r>
      <w:r w:rsidR="004167A2" w:rsidRPr="00E61E1B">
        <w:rPr>
          <w:color w:val="000000" w:themeColor="text1"/>
        </w:rPr>
        <w:tab/>
      </w:r>
      <w:r w:rsidRPr="00E61E1B">
        <w:rPr>
          <w:color w:val="000000" w:themeColor="text1"/>
        </w:rPr>
        <w:t>Bale, Oromia, November 26, 2022, online.</w:t>
      </w:r>
    </w:p>
    <w:p w14:paraId="0090DBFF" w14:textId="799D0B2C" w:rsidR="0024471C" w:rsidRPr="00E61E1B" w:rsidRDefault="0024471C" w:rsidP="002F308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lang w:val="en-US"/>
        </w:rPr>
      </w:pPr>
      <w:r w:rsidRPr="00E61E1B">
        <w:rPr>
          <w:b/>
          <w:bCs/>
          <w:sz w:val="24"/>
          <w:lang w:val="en-US"/>
        </w:rPr>
        <w:t>2022</w:t>
      </w:r>
      <w:r w:rsidRPr="00E61E1B">
        <w:rPr>
          <w:sz w:val="24"/>
          <w:lang w:val="en-US"/>
        </w:rPr>
        <w:tab/>
      </w:r>
      <w:r w:rsidRPr="00E61E1B">
        <w:rPr>
          <w:sz w:val="24"/>
          <w:lang w:val="en-US"/>
        </w:rPr>
        <w:tab/>
        <w:t xml:space="preserve">"The Necessity of the Rebirth of Sovereign and Democratic Oromia," The </w:t>
      </w:r>
      <w:r w:rsidRPr="00E61E1B">
        <w:rPr>
          <w:sz w:val="24"/>
          <w:lang w:val="en-US"/>
        </w:rPr>
        <w:tab/>
      </w:r>
      <w:r w:rsidRPr="00E61E1B">
        <w:rPr>
          <w:sz w:val="24"/>
          <w:lang w:val="en-US"/>
        </w:rPr>
        <w:tab/>
      </w:r>
      <w:r w:rsidRPr="00E61E1B">
        <w:rPr>
          <w:sz w:val="24"/>
          <w:lang w:val="en-US"/>
        </w:rPr>
        <w:tab/>
      </w:r>
      <w:r w:rsidR="004167A2" w:rsidRPr="00E61E1B">
        <w:rPr>
          <w:sz w:val="24"/>
          <w:lang w:val="en-US"/>
        </w:rPr>
        <w:tab/>
      </w:r>
      <w:r w:rsidRPr="00E61E1B">
        <w:rPr>
          <w:sz w:val="24"/>
          <w:lang w:val="en-US"/>
        </w:rPr>
        <w:t>2022 Annual OSA conference, Washington, DC, July 30 and 31.</w:t>
      </w:r>
    </w:p>
    <w:p w14:paraId="3780BB79" w14:textId="1A825989" w:rsidR="00911A4F" w:rsidRPr="00E61E1B" w:rsidRDefault="00911A4F" w:rsidP="00911A4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sz w:val="24"/>
        </w:rPr>
      </w:pPr>
      <w:r w:rsidRPr="00E61E1B">
        <w:rPr>
          <w:b/>
          <w:bCs/>
          <w:sz w:val="24"/>
          <w:lang w:val="en-US"/>
        </w:rPr>
        <w:t>2022</w:t>
      </w:r>
      <w:r w:rsidRPr="00E61E1B">
        <w:rPr>
          <w:sz w:val="24"/>
          <w:lang w:val="en-US"/>
        </w:rPr>
        <w:tab/>
      </w:r>
      <w:r w:rsidRPr="00E61E1B">
        <w:rPr>
          <w:sz w:val="24"/>
          <w:lang w:val="en-US"/>
        </w:rPr>
        <w:tab/>
        <w:t xml:space="preserve">"The Development of Oromo Revolutionary Music," </w:t>
      </w:r>
      <w:r w:rsidRPr="00E61E1B">
        <w:rPr>
          <w:sz w:val="24"/>
        </w:rPr>
        <w:t xml:space="preserve">OSA Mid-year </w:t>
      </w:r>
      <w:r w:rsidRPr="00E61E1B">
        <w:rPr>
          <w:sz w:val="24"/>
        </w:rPr>
        <w:tab/>
      </w:r>
      <w:r w:rsidRPr="00E61E1B">
        <w:rPr>
          <w:sz w:val="24"/>
        </w:rPr>
        <w:tab/>
      </w:r>
      <w:r w:rsidRPr="00E61E1B">
        <w:rPr>
          <w:sz w:val="24"/>
        </w:rPr>
        <w:tab/>
      </w:r>
      <w:r w:rsidRPr="00E61E1B">
        <w:rPr>
          <w:sz w:val="24"/>
        </w:rPr>
        <w:tab/>
        <w:t>Conference</w:t>
      </w:r>
      <w:r w:rsidRPr="00E61E1B">
        <w:rPr>
          <w:sz w:val="24"/>
          <w:lang w:val="en-US"/>
        </w:rPr>
        <w:t>, March 26-27</w:t>
      </w:r>
      <w:r w:rsidR="005E42E9" w:rsidRPr="00E61E1B">
        <w:rPr>
          <w:sz w:val="24"/>
          <w:lang w:val="en-US"/>
        </w:rPr>
        <w:t>.</w:t>
      </w:r>
    </w:p>
    <w:p w14:paraId="3A9908AA" w14:textId="4B55D95E" w:rsidR="00AB437B" w:rsidRPr="00E61E1B" w:rsidRDefault="00AB437B" w:rsidP="00911A4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sidRPr="00E61E1B">
        <w:rPr>
          <w:b/>
          <w:bCs/>
          <w:sz w:val="24"/>
          <w:lang w:val="en-US"/>
        </w:rPr>
        <w:t>2021</w:t>
      </w:r>
      <w:r w:rsidRPr="00E61E1B">
        <w:rPr>
          <w:b/>
          <w:bCs/>
          <w:sz w:val="24"/>
          <w:lang w:val="en-US"/>
        </w:rPr>
        <w:tab/>
      </w:r>
      <w:r w:rsidRPr="00E61E1B">
        <w:rPr>
          <w:b/>
          <w:bCs/>
          <w:sz w:val="24"/>
          <w:lang w:val="en-US"/>
        </w:rPr>
        <w:tab/>
      </w:r>
      <w:r w:rsidRPr="00E61E1B">
        <w:rPr>
          <w:sz w:val="24"/>
          <w:lang w:val="en-US"/>
        </w:rPr>
        <w:t>"The Role of Oromo National Civic Institutions in the Liberation of</w:t>
      </w:r>
      <w:r w:rsidR="002F308C" w:rsidRPr="00E61E1B">
        <w:rPr>
          <w:sz w:val="24"/>
          <w:lang w:val="en-US"/>
        </w:rPr>
        <w:t xml:space="preserve"> </w:t>
      </w:r>
      <w:r w:rsidR="002F308C" w:rsidRPr="00E61E1B">
        <w:rPr>
          <w:sz w:val="24"/>
          <w:lang w:val="en-US"/>
        </w:rPr>
        <w:tab/>
      </w:r>
      <w:r w:rsidRPr="00E61E1B">
        <w:rPr>
          <w:sz w:val="24"/>
          <w:lang w:val="en-US"/>
        </w:rPr>
        <w:t xml:space="preserve">Oromia," </w:t>
      </w:r>
    </w:p>
    <w:p w14:paraId="671D38C9" w14:textId="4BAA2640" w:rsidR="00AB437B" w:rsidRPr="00E61E1B" w:rsidRDefault="00AB437B" w:rsidP="002F308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sz w:val="24"/>
          <w:lang w:val="en-US"/>
        </w:rPr>
        <w:tab/>
      </w:r>
      <w:r w:rsidRPr="00E61E1B">
        <w:rPr>
          <w:sz w:val="24"/>
          <w:lang w:val="en-US"/>
        </w:rPr>
        <w:tab/>
      </w:r>
      <w:r w:rsidRPr="00E61E1B">
        <w:rPr>
          <w:sz w:val="24"/>
        </w:rPr>
        <w:t xml:space="preserve">The 2021 Conference of Network of Oromo Studies, </w:t>
      </w:r>
      <w:r w:rsidRPr="00E61E1B">
        <w:rPr>
          <w:sz w:val="24"/>
          <w:lang w:val="en-US"/>
        </w:rPr>
        <w:t xml:space="preserve">Feb. </w:t>
      </w:r>
      <w:r w:rsidRPr="00E61E1B">
        <w:rPr>
          <w:sz w:val="24"/>
        </w:rPr>
        <w:t>27-28</w:t>
      </w:r>
    </w:p>
    <w:p w14:paraId="77DA2A9C" w14:textId="0E0168C6" w:rsidR="00344C1C" w:rsidRPr="00E61E1B" w:rsidRDefault="00344C1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2021</w:t>
      </w:r>
      <w:r w:rsidRPr="00E61E1B">
        <w:rPr>
          <w:sz w:val="24"/>
          <w:lang w:val="en-US"/>
        </w:rPr>
        <w:tab/>
      </w:r>
      <w:r w:rsidRPr="00E61E1B">
        <w:rPr>
          <w:b/>
          <w:bCs/>
          <w:sz w:val="24"/>
          <w:lang w:val="en-US"/>
        </w:rPr>
        <w:tab/>
        <w:t>"</w:t>
      </w:r>
      <w:r w:rsidRPr="00E61E1B">
        <w:rPr>
          <w:sz w:val="24"/>
          <w:lang w:val="en-US"/>
        </w:rPr>
        <w:t xml:space="preserve">Oromo Culture, </w:t>
      </w:r>
      <w:proofErr w:type="spellStart"/>
      <w:r w:rsidRPr="00E61E1B">
        <w:rPr>
          <w:i/>
          <w:iCs/>
          <w:sz w:val="24"/>
          <w:lang w:val="en-US"/>
        </w:rPr>
        <w:t>Gada</w:t>
      </w:r>
      <w:proofErr w:type="spellEnd"/>
      <w:r w:rsidRPr="00E61E1B">
        <w:rPr>
          <w:sz w:val="24"/>
          <w:lang w:val="en-US"/>
        </w:rPr>
        <w:t xml:space="preserve">, and National </w:t>
      </w:r>
      <w:proofErr w:type="spellStart"/>
      <w:r w:rsidRPr="00E61E1B">
        <w:rPr>
          <w:i/>
          <w:iCs/>
          <w:sz w:val="24"/>
          <w:lang w:val="en-US"/>
        </w:rPr>
        <w:t>Oromummaa</w:t>
      </w:r>
      <w:proofErr w:type="spellEnd"/>
      <w:r w:rsidRPr="00E61E1B">
        <w:rPr>
          <w:i/>
          <w:iCs/>
          <w:sz w:val="24"/>
          <w:lang w:val="en-US"/>
        </w:rPr>
        <w:t xml:space="preserve">," </w:t>
      </w:r>
      <w:r w:rsidRPr="00E61E1B">
        <w:rPr>
          <w:sz w:val="24"/>
          <w:lang w:val="en-US"/>
        </w:rPr>
        <w:t xml:space="preserve">Internal Oromo </w:t>
      </w:r>
      <w:r w:rsidRPr="00E61E1B">
        <w:rPr>
          <w:sz w:val="24"/>
          <w:lang w:val="en-US"/>
        </w:rPr>
        <w:tab/>
        <w:t xml:space="preserve">Liberation </w:t>
      </w:r>
    </w:p>
    <w:p w14:paraId="38816476" w14:textId="08AC0E38" w:rsidR="00344C1C" w:rsidRPr="00E61E1B" w:rsidRDefault="00344C1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sz w:val="24"/>
          <w:lang w:val="en-US"/>
        </w:rPr>
      </w:pPr>
      <w:r w:rsidRPr="00E61E1B">
        <w:rPr>
          <w:sz w:val="24"/>
          <w:lang w:val="en-US"/>
        </w:rPr>
        <w:tab/>
      </w:r>
      <w:r w:rsidRPr="00E61E1B">
        <w:rPr>
          <w:sz w:val="24"/>
          <w:lang w:val="en-US"/>
        </w:rPr>
        <w:tab/>
        <w:t>Front Conference</w:t>
      </w:r>
      <w:r w:rsidRPr="00E61E1B">
        <w:rPr>
          <w:i/>
          <w:iCs/>
          <w:sz w:val="24"/>
          <w:lang w:val="en-US"/>
        </w:rPr>
        <w:t xml:space="preserve">, </w:t>
      </w:r>
      <w:r w:rsidRPr="00E61E1B">
        <w:rPr>
          <w:sz w:val="24"/>
          <w:lang w:val="en-US"/>
        </w:rPr>
        <w:t>March 8.</w:t>
      </w:r>
    </w:p>
    <w:p w14:paraId="0AF9289B" w14:textId="065CFDCD" w:rsidR="00344C1C" w:rsidRPr="00E61E1B" w:rsidRDefault="00344C1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2021</w:t>
      </w:r>
      <w:r w:rsidRPr="00E61E1B">
        <w:rPr>
          <w:b/>
          <w:bCs/>
          <w:sz w:val="24"/>
          <w:lang w:val="en-US"/>
        </w:rPr>
        <w:tab/>
      </w:r>
      <w:r w:rsidRPr="00E61E1B">
        <w:rPr>
          <w:b/>
          <w:bCs/>
          <w:sz w:val="24"/>
          <w:lang w:val="en-US"/>
        </w:rPr>
        <w:tab/>
      </w:r>
      <w:r w:rsidRPr="00E61E1B">
        <w:rPr>
          <w:sz w:val="24"/>
          <w:lang w:val="en-US"/>
        </w:rPr>
        <w:t xml:space="preserve">"Which way Oromia? The Journey toward creating an independent </w:t>
      </w:r>
      <w:r w:rsidRPr="00E61E1B">
        <w:rPr>
          <w:sz w:val="24"/>
          <w:lang w:val="en-US"/>
        </w:rPr>
        <w:tab/>
        <w:t>democratic</w:t>
      </w:r>
    </w:p>
    <w:p w14:paraId="1115F253" w14:textId="3C0B875E" w:rsidR="002E77A3" w:rsidRPr="00E61E1B" w:rsidRDefault="00344C1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sz w:val="24"/>
          <w:lang w:val="en-US"/>
        </w:rPr>
        <w:tab/>
      </w:r>
      <w:r w:rsidRPr="00E61E1B">
        <w:rPr>
          <w:sz w:val="24"/>
          <w:lang w:val="en-US"/>
        </w:rPr>
        <w:tab/>
        <w:t xml:space="preserve"> Oromia state," The 2021 Oromo Studies Annal Conference, August 7 </w:t>
      </w:r>
      <w:r w:rsidRPr="00E61E1B">
        <w:rPr>
          <w:sz w:val="24"/>
          <w:lang w:val="en-US"/>
        </w:rPr>
        <w:tab/>
        <w:t xml:space="preserve">and 8. </w:t>
      </w:r>
    </w:p>
    <w:p w14:paraId="1E62A9CD" w14:textId="1B6C9091" w:rsidR="006F2D46" w:rsidRPr="00E61E1B" w:rsidRDefault="002E77A3" w:rsidP="00005FE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b/>
          <w:bCs/>
          <w:sz w:val="24"/>
          <w:lang w:val="en-US"/>
        </w:rPr>
        <w:t>2021</w:t>
      </w:r>
      <w:r w:rsidRPr="00E61E1B">
        <w:rPr>
          <w:b/>
          <w:bCs/>
          <w:sz w:val="24"/>
          <w:lang w:val="en-US"/>
        </w:rPr>
        <w:tab/>
      </w:r>
      <w:r w:rsidRPr="00E61E1B">
        <w:rPr>
          <w:b/>
          <w:bCs/>
          <w:sz w:val="24"/>
          <w:lang w:val="en-US"/>
        </w:rPr>
        <w:tab/>
      </w:r>
      <w:r w:rsidRPr="00E61E1B">
        <w:rPr>
          <w:sz w:val="24"/>
          <w:lang w:val="en-US"/>
        </w:rPr>
        <w:t xml:space="preserve">"The Role of Oromo National Civic Institution in the Liberation of </w:t>
      </w:r>
      <w:r w:rsidRPr="00E61E1B">
        <w:rPr>
          <w:sz w:val="24"/>
          <w:lang w:val="en-US"/>
        </w:rPr>
        <w:tab/>
      </w:r>
      <w:r w:rsidRPr="00E61E1B">
        <w:rPr>
          <w:sz w:val="24"/>
          <w:lang w:val="en-US"/>
        </w:rPr>
        <w:tab/>
        <w:t xml:space="preserve">Oromia," </w:t>
      </w:r>
      <w:r w:rsidRPr="00E61E1B">
        <w:rPr>
          <w:sz w:val="24"/>
        </w:rPr>
        <w:t xml:space="preserve">The </w:t>
      </w:r>
      <w:r w:rsidR="00005FE3" w:rsidRPr="00E61E1B">
        <w:rPr>
          <w:sz w:val="24"/>
        </w:rPr>
        <w:tab/>
      </w:r>
      <w:r w:rsidR="00005FE3" w:rsidRPr="00E61E1B">
        <w:rPr>
          <w:sz w:val="24"/>
        </w:rPr>
        <w:tab/>
      </w:r>
      <w:r w:rsidR="00005FE3" w:rsidRPr="00E61E1B">
        <w:rPr>
          <w:sz w:val="24"/>
        </w:rPr>
        <w:tab/>
      </w:r>
      <w:r w:rsidRPr="00E61E1B">
        <w:rPr>
          <w:sz w:val="24"/>
        </w:rPr>
        <w:t xml:space="preserve">Conference of Network of Oromo Studies, </w:t>
      </w:r>
      <w:r w:rsidR="00005FE3" w:rsidRPr="00E61E1B">
        <w:rPr>
          <w:sz w:val="24"/>
          <w:lang w:val="en-US"/>
        </w:rPr>
        <w:t xml:space="preserve">February </w:t>
      </w:r>
      <w:r w:rsidRPr="00E61E1B">
        <w:rPr>
          <w:sz w:val="24"/>
        </w:rPr>
        <w:t>27-28</w:t>
      </w:r>
      <w:r w:rsidR="00005FE3" w:rsidRPr="00E61E1B">
        <w:rPr>
          <w:sz w:val="24"/>
          <w:lang w:val="en-US"/>
        </w:rPr>
        <w:t>.</w:t>
      </w:r>
    </w:p>
    <w:p w14:paraId="47AEFFF9" w14:textId="5ED5AEBC" w:rsidR="001936B8" w:rsidRPr="00E61E1B" w:rsidRDefault="006F2D46" w:rsidP="00005FE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lang w:val="en-US"/>
        </w:rPr>
      </w:pPr>
      <w:r w:rsidRPr="00E61E1B">
        <w:rPr>
          <w:b/>
          <w:bCs/>
          <w:sz w:val="24"/>
          <w:lang w:val="en-US"/>
        </w:rPr>
        <w:t>2021</w:t>
      </w:r>
      <w:r w:rsidRPr="00E61E1B">
        <w:rPr>
          <w:b/>
          <w:bCs/>
          <w:sz w:val="24"/>
          <w:lang w:val="en-US"/>
        </w:rPr>
        <w:tab/>
      </w:r>
      <w:r w:rsidRPr="00E61E1B">
        <w:rPr>
          <w:b/>
          <w:bCs/>
          <w:sz w:val="24"/>
          <w:lang w:val="en-US"/>
        </w:rPr>
        <w:tab/>
        <w:t>"</w:t>
      </w:r>
      <w:r w:rsidRPr="00E61E1B">
        <w:rPr>
          <w:sz w:val="24"/>
          <w:lang w:val="en-US"/>
        </w:rPr>
        <w:t xml:space="preserve">Oromo nationalism and the </w:t>
      </w:r>
      <w:proofErr w:type="spellStart"/>
      <w:r w:rsidRPr="00E61E1B">
        <w:rPr>
          <w:i/>
          <w:iCs/>
          <w:sz w:val="24"/>
          <w:lang w:val="en-US"/>
        </w:rPr>
        <w:t>Gadaa</w:t>
      </w:r>
      <w:proofErr w:type="spellEnd"/>
      <w:r w:rsidRPr="00E61E1B">
        <w:rPr>
          <w:sz w:val="24"/>
          <w:lang w:val="en-US"/>
        </w:rPr>
        <w:t xml:space="preserve"> System," The Oromo Community of </w:t>
      </w:r>
      <w:r w:rsidRPr="00E61E1B">
        <w:rPr>
          <w:sz w:val="24"/>
          <w:lang w:val="en-US"/>
        </w:rPr>
        <w:tab/>
      </w:r>
      <w:r w:rsidR="00005FE3" w:rsidRPr="00E61E1B">
        <w:rPr>
          <w:sz w:val="24"/>
          <w:lang w:val="en-US"/>
        </w:rPr>
        <w:tab/>
      </w:r>
      <w:r w:rsidR="00005FE3" w:rsidRPr="00E61E1B">
        <w:rPr>
          <w:sz w:val="24"/>
          <w:lang w:val="en-US"/>
        </w:rPr>
        <w:tab/>
      </w:r>
      <w:r w:rsidR="00005FE3" w:rsidRPr="00E61E1B">
        <w:rPr>
          <w:sz w:val="24"/>
          <w:lang w:val="en-US"/>
        </w:rPr>
        <w:tab/>
      </w:r>
      <w:r w:rsidRPr="00E61E1B">
        <w:rPr>
          <w:sz w:val="24"/>
          <w:lang w:val="en-US"/>
        </w:rPr>
        <w:t xml:space="preserve">Australia and New Zealand January 30. </w:t>
      </w:r>
    </w:p>
    <w:p w14:paraId="7B369D0F" w14:textId="6FFCBE3F" w:rsidR="001936B8" w:rsidRPr="00E61E1B" w:rsidRDefault="001936B8"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b/>
          <w:bCs/>
          <w:sz w:val="24"/>
          <w:lang w:val="en-US"/>
        </w:rPr>
        <w:tab/>
      </w:r>
      <w:r w:rsidRPr="00E61E1B">
        <w:rPr>
          <w:b/>
          <w:bCs/>
          <w:sz w:val="24"/>
          <w:lang w:val="en-US"/>
        </w:rPr>
        <w:tab/>
      </w:r>
      <w:r w:rsidRPr="00E61E1B">
        <w:rPr>
          <w:sz w:val="24"/>
          <w:lang w:val="en-US"/>
        </w:rPr>
        <w:t>"What should Oromo do to liberate themselves from the neo-</w:t>
      </w:r>
      <w:proofErr w:type="spellStart"/>
      <w:r w:rsidRPr="00E61E1B">
        <w:rPr>
          <w:sz w:val="24"/>
          <w:lang w:val="en-US"/>
        </w:rPr>
        <w:t>nafxanya</w:t>
      </w:r>
      <w:proofErr w:type="spellEnd"/>
      <w:r w:rsidRPr="00E61E1B">
        <w:rPr>
          <w:sz w:val="24"/>
          <w:lang w:val="en-US"/>
        </w:rPr>
        <w:t xml:space="preserve"> </w:t>
      </w:r>
      <w:r w:rsidRPr="00E61E1B">
        <w:rPr>
          <w:sz w:val="24"/>
          <w:lang w:val="en-US"/>
        </w:rPr>
        <w:tab/>
      </w:r>
      <w:r w:rsidR="003835D8" w:rsidRPr="00E61E1B">
        <w:rPr>
          <w:sz w:val="24"/>
          <w:lang w:val="en-US"/>
        </w:rPr>
        <w:tab/>
      </w:r>
      <w:r w:rsidRPr="00E61E1B">
        <w:rPr>
          <w:sz w:val="24"/>
          <w:lang w:val="en-US"/>
        </w:rPr>
        <w:t xml:space="preserve">government," The Conference of Oromo Scholars </w:t>
      </w:r>
      <w:r w:rsidR="0089431E" w:rsidRPr="00E61E1B">
        <w:rPr>
          <w:sz w:val="24"/>
          <w:lang w:val="en-US"/>
        </w:rPr>
        <w:t xml:space="preserve">Society </w:t>
      </w:r>
      <w:r w:rsidRPr="00E61E1B">
        <w:rPr>
          <w:sz w:val="24"/>
          <w:lang w:val="en-US"/>
        </w:rPr>
        <w:t xml:space="preserve">in Europe, </w:t>
      </w:r>
      <w:r w:rsidR="003835D8" w:rsidRPr="00E61E1B">
        <w:rPr>
          <w:sz w:val="24"/>
          <w:lang w:val="en-US"/>
        </w:rPr>
        <w:tab/>
      </w:r>
      <w:r w:rsidRPr="00E61E1B">
        <w:rPr>
          <w:sz w:val="24"/>
          <w:lang w:val="en-US"/>
        </w:rPr>
        <w:t>January 19.</w:t>
      </w:r>
    </w:p>
    <w:p w14:paraId="30226342" w14:textId="4E89074E" w:rsidR="001936B8" w:rsidRPr="00E61E1B" w:rsidRDefault="001936B8"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b/>
          <w:bCs/>
          <w:sz w:val="24"/>
          <w:lang w:val="en-US"/>
        </w:rPr>
        <w:tab/>
      </w:r>
      <w:r w:rsidRPr="00E61E1B">
        <w:rPr>
          <w:b/>
          <w:bCs/>
          <w:sz w:val="24"/>
          <w:lang w:val="en-US"/>
        </w:rPr>
        <w:tab/>
      </w:r>
      <w:r w:rsidRPr="00E61E1B">
        <w:rPr>
          <w:sz w:val="24"/>
          <w:lang w:val="en-US"/>
        </w:rPr>
        <w:t xml:space="preserve">"Oromo Culture and </w:t>
      </w:r>
      <w:proofErr w:type="spellStart"/>
      <w:r w:rsidRPr="00E61E1B">
        <w:rPr>
          <w:i/>
          <w:iCs/>
          <w:sz w:val="24"/>
          <w:lang w:val="en-US"/>
        </w:rPr>
        <w:t>Oromummaa</w:t>
      </w:r>
      <w:proofErr w:type="spellEnd"/>
      <w:r w:rsidRPr="00E61E1B">
        <w:rPr>
          <w:i/>
          <w:iCs/>
          <w:sz w:val="24"/>
          <w:lang w:val="en-US"/>
        </w:rPr>
        <w:t>,</w:t>
      </w:r>
      <w:r w:rsidRPr="00E61E1B">
        <w:rPr>
          <w:sz w:val="24"/>
          <w:lang w:val="en-US"/>
        </w:rPr>
        <w:t xml:space="preserve">" Paper presented at the Colorado </w:t>
      </w:r>
      <w:r w:rsidRPr="00E61E1B">
        <w:rPr>
          <w:sz w:val="24"/>
          <w:lang w:val="en-US"/>
        </w:rPr>
        <w:tab/>
        <w:t xml:space="preserve">Oromo </w:t>
      </w:r>
      <w:r w:rsidR="003835D8" w:rsidRPr="00E61E1B">
        <w:rPr>
          <w:sz w:val="24"/>
          <w:lang w:val="en-US"/>
        </w:rPr>
        <w:tab/>
      </w:r>
      <w:r w:rsidR="003835D8" w:rsidRPr="00E61E1B">
        <w:rPr>
          <w:sz w:val="24"/>
          <w:lang w:val="en-US"/>
        </w:rPr>
        <w:tab/>
      </w:r>
      <w:r w:rsidRPr="00E61E1B">
        <w:rPr>
          <w:sz w:val="24"/>
          <w:lang w:val="en-US"/>
        </w:rPr>
        <w:t xml:space="preserve">Community, </w:t>
      </w:r>
    </w:p>
    <w:p w14:paraId="5E9BC7F8" w14:textId="3554015C" w:rsidR="00431BDA" w:rsidRPr="00E61E1B" w:rsidRDefault="001936B8"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sz w:val="24"/>
          <w:lang w:val="en-US"/>
        </w:rPr>
        <w:tab/>
      </w:r>
      <w:r w:rsidRPr="00E61E1B">
        <w:rPr>
          <w:sz w:val="24"/>
          <w:lang w:val="en-US"/>
        </w:rPr>
        <w:tab/>
        <w:t xml:space="preserve"> January 9.</w:t>
      </w:r>
    </w:p>
    <w:p w14:paraId="75970A56" w14:textId="2B4C6D29" w:rsidR="00ED7110" w:rsidRPr="00E61E1B" w:rsidRDefault="00431BDA"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b/>
          <w:bCs/>
          <w:sz w:val="24"/>
          <w:lang w:val="en-US"/>
        </w:rPr>
        <w:tab/>
      </w:r>
      <w:r w:rsidRPr="00E61E1B">
        <w:rPr>
          <w:b/>
          <w:bCs/>
          <w:sz w:val="24"/>
          <w:lang w:val="en-US"/>
        </w:rPr>
        <w:tab/>
      </w:r>
      <w:r w:rsidRPr="00E61E1B">
        <w:rPr>
          <w:sz w:val="24"/>
          <w:lang w:val="en-US"/>
        </w:rPr>
        <w:t xml:space="preserve">"Ethiopian Settler Colonialism and Epistemological Genocide," Paper </w:t>
      </w:r>
      <w:r w:rsidRPr="00E61E1B">
        <w:rPr>
          <w:sz w:val="24"/>
          <w:lang w:val="en-US"/>
        </w:rPr>
        <w:tab/>
        <w:t xml:space="preserve">presented </w:t>
      </w:r>
      <w:r w:rsidR="003835D8" w:rsidRPr="00E61E1B">
        <w:rPr>
          <w:sz w:val="24"/>
          <w:lang w:val="en-US"/>
        </w:rPr>
        <w:tab/>
      </w:r>
      <w:r w:rsidR="003835D8" w:rsidRPr="00E61E1B">
        <w:rPr>
          <w:sz w:val="24"/>
          <w:lang w:val="en-US"/>
        </w:rPr>
        <w:tab/>
      </w:r>
      <w:r w:rsidRPr="00E61E1B">
        <w:rPr>
          <w:sz w:val="24"/>
          <w:lang w:val="en-US"/>
        </w:rPr>
        <w:t xml:space="preserve">at the Conference of Confronting Genocide in Ethiopia, Organized by </w:t>
      </w:r>
      <w:r w:rsidR="003835D8" w:rsidRPr="00E61E1B">
        <w:rPr>
          <w:sz w:val="24"/>
          <w:lang w:val="en-US"/>
        </w:rPr>
        <w:tab/>
      </w:r>
      <w:r w:rsidR="003835D8" w:rsidRPr="00E61E1B">
        <w:rPr>
          <w:sz w:val="24"/>
          <w:lang w:val="en-US"/>
        </w:rPr>
        <w:tab/>
      </w:r>
      <w:r w:rsidRPr="00E61E1B">
        <w:rPr>
          <w:sz w:val="24"/>
          <w:lang w:val="en-US"/>
        </w:rPr>
        <w:t xml:space="preserve">Oromia Global Forum, Oromo Scholars and Professional Group, Oromo </w:t>
      </w:r>
      <w:r w:rsidR="003835D8" w:rsidRPr="00E61E1B">
        <w:rPr>
          <w:sz w:val="24"/>
          <w:lang w:val="en-US"/>
        </w:rPr>
        <w:tab/>
      </w:r>
      <w:r w:rsidRPr="00E61E1B">
        <w:rPr>
          <w:sz w:val="24"/>
          <w:lang w:val="en-US"/>
        </w:rPr>
        <w:t xml:space="preserve">Studies </w:t>
      </w:r>
      <w:r w:rsidR="003835D8" w:rsidRPr="00E61E1B">
        <w:rPr>
          <w:sz w:val="24"/>
          <w:lang w:val="en-US"/>
        </w:rPr>
        <w:tab/>
      </w:r>
      <w:r w:rsidR="003835D8" w:rsidRPr="00E61E1B">
        <w:rPr>
          <w:sz w:val="24"/>
          <w:lang w:val="en-US"/>
        </w:rPr>
        <w:tab/>
      </w:r>
      <w:r w:rsidRPr="00E61E1B">
        <w:rPr>
          <w:sz w:val="24"/>
          <w:lang w:val="en-US"/>
        </w:rPr>
        <w:t xml:space="preserve">Association, and the Genocidal Watch of the Horn of Africa, December 12 </w:t>
      </w:r>
      <w:r w:rsidR="003835D8" w:rsidRPr="00E61E1B">
        <w:rPr>
          <w:sz w:val="24"/>
          <w:lang w:val="en-US"/>
        </w:rPr>
        <w:tab/>
      </w:r>
      <w:r w:rsidR="003835D8" w:rsidRPr="00E61E1B">
        <w:rPr>
          <w:sz w:val="24"/>
          <w:lang w:val="en-US"/>
        </w:rPr>
        <w:tab/>
      </w:r>
      <w:r w:rsidRPr="00E61E1B">
        <w:rPr>
          <w:sz w:val="24"/>
          <w:lang w:val="en-US"/>
        </w:rPr>
        <w:t>and 13.</w:t>
      </w:r>
    </w:p>
    <w:p w14:paraId="0136B1E1" w14:textId="77777777" w:rsidR="003835D8" w:rsidRPr="00E61E1B" w:rsidRDefault="00ED7110"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b/>
          <w:bCs/>
          <w:sz w:val="24"/>
          <w:lang w:val="en-US"/>
        </w:rPr>
        <w:tab/>
      </w:r>
      <w:r w:rsidRPr="00E61E1B">
        <w:rPr>
          <w:b/>
          <w:bCs/>
          <w:sz w:val="24"/>
          <w:lang w:val="en-US"/>
        </w:rPr>
        <w:tab/>
      </w:r>
      <w:r w:rsidRPr="00E61E1B">
        <w:rPr>
          <w:sz w:val="24"/>
          <w:lang w:val="en-US"/>
        </w:rPr>
        <w:t>"</w:t>
      </w:r>
      <w:proofErr w:type="spellStart"/>
      <w:r w:rsidRPr="008D089F">
        <w:rPr>
          <w:i/>
          <w:iCs/>
          <w:sz w:val="24"/>
          <w:lang w:val="en-US"/>
        </w:rPr>
        <w:t>Qeerroo</w:t>
      </w:r>
      <w:proofErr w:type="spellEnd"/>
      <w:r w:rsidRPr="008D089F">
        <w:rPr>
          <w:i/>
          <w:iCs/>
          <w:sz w:val="24"/>
          <w:lang w:val="en-US"/>
        </w:rPr>
        <w:t xml:space="preserve"> </w:t>
      </w:r>
      <w:proofErr w:type="spellStart"/>
      <w:r w:rsidRPr="008D089F">
        <w:rPr>
          <w:i/>
          <w:iCs/>
          <w:sz w:val="24"/>
          <w:lang w:val="en-US"/>
        </w:rPr>
        <w:t>Ganamaa</w:t>
      </w:r>
      <w:proofErr w:type="spellEnd"/>
      <w:r w:rsidRPr="008D089F">
        <w:rPr>
          <w:i/>
          <w:iCs/>
          <w:sz w:val="24"/>
          <w:lang w:val="en-US"/>
        </w:rPr>
        <w:t xml:space="preserve">: </w:t>
      </w:r>
      <w:proofErr w:type="spellStart"/>
      <w:r w:rsidRPr="008D089F">
        <w:rPr>
          <w:i/>
          <w:iCs/>
          <w:sz w:val="24"/>
          <w:lang w:val="en-US"/>
        </w:rPr>
        <w:t>Haaromisa</w:t>
      </w:r>
      <w:proofErr w:type="spellEnd"/>
      <w:r w:rsidRPr="008D089F">
        <w:rPr>
          <w:i/>
          <w:iCs/>
          <w:sz w:val="24"/>
          <w:lang w:val="en-US"/>
        </w:rPr>
        <w:t xml:space="preserve"> </w:t>
      </w:r>
      <w:proofErr w:type="spellStart"/>
      <w:r w:rsidRPr="008D089F">
        <w:rPr>
          <w:i/>
          <w:iCs/>
          <w:sz w:val="24"/>
          <w:lang w:val="en-US"/>
        </w:rPr>
        <w:t>Aadaa</w:t>
      </w:r>
      <w:proofErr w:type="spellEnd"/>
      <w:r w:rsidRPr="008D089F">
        <w:rPr>
          <w:i/>
          <w:iCs/>
          <w:sz w:val="24"/>
          <w:lang w:val="en-US"/>
        </w:rPr>
        <w:t xml:space="preserve"> fi</w:t>
      </w:r>
      <w:r w:rsidRPr="00E61E1B">
        <w:rPr>
          <w:sz w:val="24"/>
          <w:lang w:val="en-US"/>
        </w:rPr>
        <w:t xml:space="preserve"> </w:t>
      </w:r>
      <w:proofErr w:type="spellStart"/>
      <w:r w:rsidRPr="00E61E1B">
        <w:rPr>
          <w:i/>
          <w:iCs/>
          <w:sz w:val="24"/>
          <w:lang w:val="en-US"/>
        </w:rPr>
        <w:t>Oromummaa</w:t>
      </w:r>
      <w:proofErr w:type="spellEnd"/>
      <w:r w:rsidRPr="00E61E1B">
        <w:rPr>
          <w:i/>
          <w:iCs/>
          <w:sz w:val="24"/>
          <w:lang w:val="en-US"/>
        </w:rPr>
        <w:t xml:space="preserve">" </w:t>
      </w:r>
      <w:r w:rsidRPr="00E61E1B">
        <w:rPr>
          <w:sz w:val="24"/>
          <w:lang w:val="en-US"/>
        </w:rPr>
        <w:t xml:space="preserve">(The Pioneer </w:t>
      </w:r>
      <w:r w:rsidRPr="00E61E1B">
        <w:rPr>
          <w:sz w:val="24"/>
          <w:lang w:val="en-US"/>
        </w:rPr>
        <w:tab/>
        <w:t xml:space="preserve">Oromo </w:t>
      </w:r>
      <w:r w:rsidR="003835D8" w:rsidRPr="00E61E1B">
        <w:rPr>
          <w:sz w:val="24"/>
          <w:lang w:val="en-US"/>
        </w:rPr>
        <w:tab/>
      </w:r>
      <w:r w:rsidR="003835D8" w:rsidRPr="00E61E1B">
        <w:rPr>
          <w:sz w:val="24"/>
          <w:lang w:val="en-US"/>
        </w:rPr>
        <w:tab/>
      </w:r>
      <w:r w:rsidRPr="00E61E1B">
        <w:rPr>
          <w:sz w:val="24"/>
          <w:lang w:val="en-US"/>
        </w:rPr>
        <w:t xml:space="preserve">Youth: Cultural Renaissance and </w:t>
      </w:r>
      <w:r w:rsidRPr="00E61E1B">
        <w:rPr>
          <w:i/>
          <w:iCs/>
          <w:sz w:val="24"/>
          <w:lang w:val="en-US"/>
        </w:rPr>
        <w:t>Oromummaa)</w:t>
      </w:r>
      <w:r w:rsidRPr="00E61E1B">
        <w:rPr>
          <w:sz w:val="24"/>
          <w:lang w:val="en-US"/>
        </w:rPr>
        <w:t>, The Conference on the</w:t>
      </w:r>
      <w:r w:rsidR="003835D8" w:rsidRPr="00E61E1B">
        <w:rPr>
          <w:sz w:val="24"/>
          <w:lang w:val="en-US"/>
        </w:rPr>
        <w:t xml:space="preserve"> </w:t>
      </w:r>
    </w:p>
    <w:p w14:paraId="73061827" w14:textId="59FCE608" w:rsidR="00A04517" w:rsidRPr="00E61E1B" w:rsidRDefault="003835D8"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sz w:val="24"/>
          <w:lang w:val="en-US"/>
        </w:rPr>
        <w:tab/>
      </w:r>
      <w:r w:rsidRPr="00E61E1B">
        <w:rPr>
          <w:sz w:val="24"/>
          <w:lang w:val="en-US"/>
        </w:rPr>
        <w:tab/>
      </w:r>
      <w:r w:rsidR="00ED7110" w:rsidRPr="00E61E1B">
        <w:rPr>
          <w:sz w:val="24"/>
          <w:lang w:val="en-US"/>
        </w:rPr>
        <w:t>Role the Pioneers Oromo Youth," Global online Conference, November</w:t>
      </w:r>
      <w:r w:rsidRPr="00E61E1B">
        <w:rPr>
          <w:sz w:val="24"/>
          <w:lang w:val="en-US"/>
        </w:rPr>
        <w:t xml:space="preserve"> </w:t>
      </w:r>
      <w:r w:rsidRPr="00E61E1B">
        <w:rPr>
          <w:sz w:val="24"/>
          <w:lang w:val="en-US"/>
        </w:rPr>
        <w:tab/>
      </w:r>
      <w:r w:rsidR="00ED7110" w:rsidRPr="00E61E1B">
        <w:rPr>
          <w:sz w:val="24"/>
          <w:lang w:val="en-US"/>
        </w:rPr>
        <w:t xml:space="preserve">17. </w:t>
      </w:r>
    </w:p>
    <w:p w14:paraId="1AD46D91" w14:textId="77777777" w:rsidR="00A04517" w:rsidRPr="00E61E1B" w:rsidRDefault="00A04517"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b/>
          <w:bCs/>
          <w:sz w:val="24"/>
          <w:lang w:val="en-US"/>
        </w:rPr>
        <w:tab/>
      </w:r>
      <w:r w:rsidRPr="00E61E1B">
        <w:rPr>
          <w:b/>
          <w:bCs/>
          <w:sz w:val="24"/>
          <w:lang w:val="en-US"/>
        </w:rPr>
        <w:tab/>
      </w:r>
      <w:r w:rsidRPr="00E61E1B">
        <w:rPr>
          <w:sz w:val="24"/>
          <w:lang w:val="en-US"/>
        </w:rPr>
        <w:t xml:space="preserve">"Pre-colonial Oromia and the Colonization of Oromia," Oromo Online  </w:t>
      </w:r>
    </w:p>
    <w:p w14:paraId="78C0C5A6" w14:textId="40567752" w:rsidR="009577E3" w:rsidRPr="00E61E1B" w:rsidRDefault="00A04517"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sz w:val="24"/>
          <w:lang w:val="en-US"/>
        </w:rPr>
        <w:t xml:space="preserve">                          Symposium by </w:t>
      </w:r>
      <w:proofErr w:type="spellStart"/>
      <w:r w:rsidRPr="00E61E1B">
        <w:rPr>
          <w:sz w:val="24"/>
          <w:lang w:val="en-US"/>
        </w:rPr>
        <w:t>Walaabomuu</w:t>
      </w:r>
      <w:proofErr w:type="spellEnd"/>
      <w:r w:rsidRPr="00E61E1B">
        <w:rPr>
          <w:sz w:val="24"/>
          <w:lang w:val="en-US"/>
        </w:rPr>
        <w:t xml:space="preserve"> and Free Oromia, October 11.</w:t>
      </w:r>
    </w:p>
    <w:p w14:paraId="137E28A7" w14:textId="2D7C519F" w:rsidR="00B91FEC" w:rsidRPr="00E61E1B" w:rsidRDefault="009577E3"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lastRenderedPageBreak/>
        <w:t>2020</w:t>
      </w:r>
      <w:r w:rsidRPr="00E61E1B">
        <w:rPr>
          <w:sz w:val="24"/>
          <w:lang w:val="en-US"/>
        </w:rPr>
        <w:tab/>
      </w:r>
      <w:r w:rsidRPr="00E61E1B">
        <w:rPr>
          <w:sz w:val="24"/>
          <w:lang w:val="en-US"/>
        </w:rPr>
        <w:tab/>
        <w:t xml:space="preserve">"Institutionalizing and Defending National </w:t>
      </w:r>
      <w:proofErr w:type="spellStart"/>
      <w:r w:rsidRPr="00E61E1B">
        <w:rPr>
          <w:i/>
          <w:iCs/>
          <w:sz w:val="24"/>
          <w:lang w:val="en-US"/>
        </w:rPr>
        <w:t>Oromummaa</w:t>
      </w:r>
      <w:proofErr w:type="spellEnd"/>
      <w:r w:rsidRPr="00E61E1B">
        <w:rPr>
          <w:i/>
          <w:iCs/>
          <w:sz w:val="24"/>
          <w:lang w:val="en-US"/>
        </w:rPr>
        <w:t>,"</w:t>
      </w:r>
      <w:r w:rsidRPr="00E61E1B">
        <w:rPr>
          <w:sz w:val="24"/>
          <w:lang w:val="en-US"/>
        </w:rPr>
        <w:t xml:space="preserve">An Invited </w:t>
      </w:r>
      <w:r w:rsidRPr="00E61E1B">
        <w:rPr>
          <w:sz w:val="24"/>
          <w:lang w:val="en-US"/>
        </w:rPr>
        <w:tab/>
        <w:t xml:space="preserve">Presentation </w:t>
      </w:r>
      <w:r w:rsidR="003835D8" w:rsidRPr="00E61E1B">
        <w:rPr>
          <w:sz w:val="24"/>
          <w:lang w:val="en-US"/>
        </w:rPr>
        <w:t xml:space="preserve"> </w:t>
      </w:r>
      <w:r w:rsidR="003835D8" w:rsidRPr="00E61E1B">
        <w:rPr>
          <w:sz w:val="24"/>
          <w:lang w:val="en-US"/>
        </w:rPr>
        <w:tab/>
      </w:r>
      <w:r w:rsidR="003835D8" w:rsidRPr="00E61E1B">
        <w:rPr>
          <w:sz w:val="24"/>
          <w:lang w:val="en-US"/>
        </w:rPr>
        <w:tab/>
      </w:r>
      <w:r w:rsidRPr="00E61E1B">
        <w:rPr>
          <w:sz w:val="24"/>
          <w:lang w:val="en-US"/>
        </w:rPr>
        <w:t>at the Seminar of Oromo Scholars in Europe, August 15.</w:t>
      </w:r>
    </w:p>
    <w:p w14:paraId="1C103C71" w14:textId="00464F65" w:rsidR="00B91FEC" w:rsidRPr="00E61E1B" w:rsidRDefault="00B91FE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sz w:val="24"/>
          <w:lang w:val="en-US"/>
        </w:rPr>
        <w:tab/>
      </w:r>
      <w:r w:rsidRPr="00E61E1B">
        <w:rPr>
          <w:sz w:val="24"/>
          <w:lang w:val="en-US"/>
        </w:rPr>
        <w:tab/>
        <w:t xml:space="preserve">"Applying </w:t>
      </w:r>
      <w:r w:rsidRPr="00E61E1B">
        <w:rPr>
          <w:i/>
          <w:iCs/>
          <w:sz w:val="24"/>
          <w:lang w:val="en-US"/>
        </w:rPr>
        <w:t>Gadaa/Siiqqee</w:t>
      </w:r>
      <w:r w:rsidRPr="00E61E1B">
        <w:rPr>
          <w:sz w:val="24"/>
          <w:lang w:val="en-US"/>
        </w:rPr>
        <w:t xml:space="preserve"> Principles in Constructing a Democratic Oromia </w:t>
      </w:r>
      <w:r w:rsidR="003875E1" w:rsidRPr="00E61E1B">
        <w:rPr>
          <w:sz w:val="24"/>
          <w:lang w:val="en-US"/>
        </w:rPr>
        <w:tab/>
      </w:r>
      <w:r w:rsidR="003875E1" w:rsidRPr="00E61E1B">
        <w:rPr>
          <w:sz w:val="24"/>
          <w:lang w:val="en-US"/>
        </w:rPr>
        <w:tab/>
      </w:r>
      <w:r w:rsidRPr="00E61E1B">
        <w:rPr>
          <w:sz w:val="24"/>
          <w:lang w:val="en-US"/>
        </w:rPr>
        <w:t>State,</w:t>
      </w:r>
      <w:r w:rsidR="003875E1" w:rsidRPr="00E61E1B">
        <w:rPr>
          <w:sz w:val="24"/>
          <w:lang w:val="en-US"/>
        </w:rPr>
        <w:t xml:space="preserve">" The 2020 Annual Conference of the Oromo Studies Association, </w:t>
      </w:r>
      <w:r w:rsidR="003875E1" w:rsidRPr="00E61E1B">
        <w:rPr>
          <w:sz w:val="24"/>
          <w:lang w:val="en-US"/>
        </w:rPr>
        <w:tab/>
        <w:t>July 25.</w:t>
      </w:r>
      <w:r w:rsidRPr="00E61E1B">
        <w:rPr>
          <w:sz w:val="24"/>
          <w:lang w:val="en-US"/>
        </w:rPr>
        <w:t xml:space="preserve"> </w:t>
      </w:r>
    </w:p>
    <w:p w14:paraId="70883C3F" w14:textId="15FF15BC" w:rsidR="0069626C" w:rsidRPr="00E61E1B" w:rsidRDefault="00B91FE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sz w:val="24"/>
          <w:lang w:val="en-US"/>
        </w:rPr>
        <w:tab/>
      </w:r>
      <w:r w:rsidRPr="00E61E1B">
        <w:rPr>
          <w:sz w:val="24"/>
          <w:lang w:val="en-US"/>
        </w:rPr>
        <w:tab/>
        <w:t xml:space="preserve">"Institutionalizing the Oromo Movement: Prerequisites for Building a </w:t>
      </w:r>
      <w:r w:rsidRPr="00E61E1B">
        <w:rPr>
          <w:sz w:val="24"/>
          <w:lang w:val="en-US"/>
        </w:rPr>
        <w:tab/>
        <w:t xml:space="preserve">Democratic </w:t>
      </w:r>
      <w:r w:rsidR="003835D8" w:rsidRPr="00E61E1B">
        <w:rPr>
          <w:sz w:val="24"/>
          <w:lang w:val="en-US"/>
        </w:rPr>
        <w:tab/>
      </w:r>
      <w:r w:rsidR="003835D8" w:rsidRPr="00E61E1B">
        <w:rPr>
          <w:sz w:val="24"/>
          <w:lang w:val="en-US"/>
        </w:rPr>
        <w:tab/>
      </w:r>
      <w:r w:rsidRPr="00E61E1B">
        <w:rPr>
          <w:sz w:val="24"/>
          <w:lang w:val="en-US"/>
        </w:rPr>
        <w:t>Oromia State," The National Conference of Oromia Global Forum, July</w:t>
      </w:r>
      <w:r w:rsidR="003835D8" w:rsidRPr="00E61E1B">
        <w:rPr>
          <w:sz w:val="24"/>
          <w:lang w:val="en-US"/>
        </w:rPr>
        <w:t xml:space="preserve">  </w:t>
      </w:r>
      <w:r w:rsidRPr="00E61E1B">
        <w:rPr>
          <w:sz w:val="24"/>
          <w:lang w:val="en-US"/>
        </w:rPr>
        <w:t>1</w:t>
      </w:r>
      <w:r w:rsidR="003835D8" w:rsidRPr="00E61E1B">
        <w:rPr>
          <w:sz w:val="24"/>
          <w:lang w:val="en-US"/>
        </w:rPr>
        <w:tab/>
      </w:r>
      <w:r w:rsidRPr="00E61E1B">
        <w:rPr>
          <w:sz w:val="24"/>
          <w:lang w:val="en-US"/>
        </w:rPr>
        <w:t xml:space="preserve">8, </w:t>
      </w:r>
      <w:r w:rsidR="003835D8" w:rsidRPr="00E61E1B">
        <w:rPr>
          <w:sz w:val="24"/>
          <w:lang w:val="en-US"/>
        </w:rPr>
        <w:tab/>
      </w:r>
      <w:r w:rsidR="003835D8" w:rsidRPr="00E61E1B">
        <w:rPr>
          <w:sz w:val="24"/>
          <w:lang w:val="en-US"/>
        </w:rPr>
        <w:tab/>
      </w:r>
      <w:r w:rsidRPr="00E61E1B">
        <w:rPr>
          <w:sz w:val="24"/>
          <w:lang w:val="en-US"/>
        </w:rPr>
        <w:t>2020.</w:t>
      </w:r>
    </w:p>
    <w:p w14:paraId="5CDC8438" w14:textId="2BE7E5B4" w:rsidR="00051EF6" w:rsidRPr="00E61E1B" w:rsidRDefault="0069626C"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lang w:val="en-US"/>
        </w:rPr>
      </w:pPr>
      <w:r w:rsidRPr="00E61E1B">
        <w:rPr>
          <w:b/>
          <w:bCs/>
          <w:sz w:val="24"/>
          <w:lang w:val="en-US"/>
        </w:rPr>
        <w:t>2020</w:t>
      </w:r>
      <w:r w:rsidRPr="00E61E1B">
        <w:rPr>
          <w:sz w:val="24"/>
          <w:lang w:val="en-US"/>
        </w:rPr>
        <w:tab/>
      </w:r>
      <w:r w:rsidRPr="00E61E1B">
        <w:rPr>
          <w:sz w:val="24"/>
          <w:lang w:val="en-US"/>
        </w:rPr>
        <w:tab/>
        <w:t xml:space="preserve">"The Politics of Crisis, Covid-19, and Oromia's Institutional Capacity </w:t>
      </w:r>
      <w:r w:rsidR="00754C8B" w:rsidRPr="00E61E1B">
        <w:rPr>
          <w:sz w:val="24"/>
          <w:lang w:val="en-US"/>
        </w:rPr>
        <w:tab/>
      </w:r>
      <w:r w:rsidRPr="00E61E1B">
        <w:rPr>
          <w:sz w:val="24"/>
          <w:lang w:val="en-US"/>
        </w:rPr>
        <w:t xml:space="preserve">Building," </w:t>
      </w:r>
      <w:r w:rsidR="003835D8" w:rsidRPr="00E61E1B">
        <w:rPr>
          <w:sz w:val="24"/>
          <w:lang w:val="en-US"/>
        </w:rPr>
        <w:tab/>
      </w:r>
      <w:r w:rsidR="003835D8" w:rsidRPr="00E61E1B">
        <w:rPr>
          <w:sz w:val="24"/>
          <w:lang w:val="en-US"/>
        </w:rPr>
        <w:tab/>
      </w:r>
      <w:r w:rsidRPr="00E61E1B">
        <w:rPr>
          <w:sz w:val="24"/>
          <w:lang w:val="en-US"/>
        </w:rPr>
        <w:t>The 2020 Oromo Studies Mid-Year Annual Confer</w:t>
      </w:r>
      <w:r w:rsidR="00754C8B" w:rsidRPr="00E61E1B">
        <w:rPr>
          <w:sz w:val="24"/>
          <w:lang w:val="en-US"/>
        </w:rPr>
        <w:t>ence, May 9.</w:t>
      </w:r>
    </w:p>
    <w:p w14:paraId="3AFEEBEF" w14:textId="5419FEC3" w:rsidR="00051EF6" w:rsidRPr="00E61E1B" w:rsidRDefault="00051EF6"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iCs/>
          <w:sz w:val="24"/>
        </w:rPr>
        <w:t>2019</w:t>
      </w:r>
      <w:r w:rsidRPr="00E61E1B">
        <w:rPr>
          <w:bCs/>
          <w:iCs/>
          <w:sz w:val="24"/>
        </w:rPr>
        <w:t xml:space="preserve">  </w:t>
      </w:r>
      <w:r w:rsidRPr="00E61E1B">
        <w:rPr>
          <w:bCs/>
          <w:iCs/>
          <w:sz w:val="24"/>
        </w:rPr>
        <w:tab/>
      </w:r>
      <w:r w:rsidRPr="00E61E1B">
        <w:rPr>
          <w:bCs/>
          <w:iCs/>
          <w:sz w:val="24"/>
        </w:rPr>
        <w:tab/>
        <w:t xml:space="preserve">“The Necessity of Civic Institutional Capacity Building,” The 2019 </w:t>
      </w:r>
      <w:r w:rsidRPr="00E61E1B">
        <w:rPr>
          <w:bCs/>
          <w:iCs/>
          <w:sz w:val="24"/>
        </w:rPr>
        <w:tab/>
        <w:t xml:space="preserve">Oromo </w:t>
      </w:r>
      <w:r w:rsidR="003835D8" w:rsidRPr="00E61E1B">
        <w:rPr>
          <w:bCs/>
          <w:iCs/>
          <w:sz w:val="24"/>
        </w:rPr>
        <w:tab/>
      </w:r>
      <w:r w:rsidR="003835D8" w:rsidRPr="00E61E1B">
        <w:rPr>
          <w:bCs/>
          <w:iCs/>
          <w:sz w:val="24"/>
        </w:rPr>
        <w:tab/>
      </w:r>
      <w:r w:rsidRPr="00E61E1B">
        <w:rPr>
          <w:bCs/>
          <w:iCs/>
          <w:sz w:val="24"/>
        </w:rPr>
        <w:t xml:space="preserve">Studies Annual Conference, Finfinnee (Addis Ababa), Oromia, Ethiopia, </w:t>
      </w:r>
      <w:r w:rsidR="003835D8" w:rsidRPr="00E61E1B">
        <w:rPr>
          <w:bCs/>
          <w:iCs/>
          <w:sz w:val="24"/>
        </w:rPr>
        <w:tab/>
      </w:r>
      <w:r w:rsidRPr="00E61E1B">
        <w:rPr>
          <w:bCs/>
          <w:iCs/>
          <w:sz w:val="24"/>
        </w:rPr>
        <w:t>July 26-</w:t>
      </w:r>
      <w:r w:rsidR="003835D8" w:rsidRPr="00E61E1B">
        <w:rPr>
          <w:bCs/>
          <w:iCs/>
          <w:sz w:val="24"/>
        </w:rPr>
        <w:tab/>
      </w:r>
      <w:r w:rsidR="003835D8" w:rsidRPr="00E61E1B">
        <w:rPr>
          <w:bCs/>
          <w:iCs/>
          <w:sz w:val="24"/>
        </w:rPr>
        <w:tab/>
      </w:r>
      <w:r w:rsidRPr="00E61E1B">
        <w:rPr>
          <w:bCs/>
          <w:iCs/>
          <w:sz w:val="24"/>
        </w:rPr>
        <w:t>28.</w:t>
      </w:r>
    </w:p>
    <w:p w14:paraId="1137DA97" w14:textId="48076648" w:rsidR="001701B9" w:rsidRPr="001701B9" w:rsidRDefault="001701B9" w:rsidP="001701B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
          <w:iCs/>
          <w:sz w:val="24"/>
          <w:lang w:val="en-US"/>
        </w:rPr>
      </w:pPr>
      <w:r>
        <w:rPr>
          <w:b/>
          <w:iCs/>
          <w:sz w:val="24"/>
          <w:lang w:val="en-US"/>
        </w:rPr>
        <w:t>20</w:t>
      </w:r>
      <w:r w:rsidR="009128D6" w:rsidRPr="00E61E1B">
        <w:rPr>
          <w:b/>
          <w:iCs/>
          <w:sz w:val="24"/>
        </w:rPr>
        <w:t xml:space="preserve">19 </w:t>
      </w:r>
      <w:r w:rsidR="009128D6" w:rsidRPr="00E61E1B">
        <w:rPr>
          <w:bCs/>
          <w:iCs/>
          <w:sz w:val="24"/>
        </w:rPr>
        <w:tab/>
      </w:r>
      <w:r>
        <w:rPr>
          <w:bCs/>
          <w:iCs/>
          <w:sz w:val="24"/>
        </w:rPr>
        <w:tab/>
      </w:r>
      <w:r w:rsidR="009128D6" w:rsidRPr="00E61E1B">
        <w:rPr>
          <w:bCs/>
          <w:iCs/>
          <w:sz w:val="24"/>
        </w:rPr>
        <w:t>“</w:t>
      </w:r>
      <w:r w:rsidR="009128D6" w:rsidRPr="00E61E1B">
        <w:rPr>
          <w:rFonts w:eastAsia="Cambria"/>
          <w:bCs/>
          <w:color w:val="000000"/>
          <w:sz w:val="24"/>
        </w:rPr>
        <w:t>The Path Toward Building Democratic Political Institutions in Oromo</w:t>
      </w:r>
      <w:r>
        <w:rPr>
          <w:rFonts w:eastAsia="Cambria"/>
          <w:bCs/>
          <w:color w:val="000000"/>
          <w:sz w:val="24"/>
          <w:lang w:val="en-US"/>
        </w:rPr>
        <w:t xml:space="preserve"> </w:t>
      </w:r>
      <w:r w:rsidR="009128D6" w:rsidRPr="00E61E1B">
        <w:rPr>
          <w:rFonts w:eastAsia="Cambria"/>
          <w:bCs/>
          <w:color w:val="000000"/>
          <w:sz w:val="24"/>
        </w:rPr>
        <w:t>a</w:t>
      </w:r>
      <w:r>
        <w:rPr>
          <w:rFonts w:eastAsia="Cambria"/>
          <w:bCs/>
          <w:color w:val="000000"/>
          <w:sz w:val="24"/>
          <w:lang w:val="en-US"/>
        </w:rPr>
        <w:t>nd</w:t>
      </w:r>
      <w:r w:rsidR="009128D6" w:rsidRPr="00E61E1B">
        <w:rPr>
          <w:rFonts w:eastAsia="Cambria"/>
          <w:bCs/>
          <w:color w:val="000000"/>
          <w:sz w:val="24"/>
        </w:rPr>
        <w:t xml:space="preserve"> Ethiopia,”</w:t>
      </w:r>
      <w:r>
        <w:rPr>
          <w:rFonts w:eastAsia="Cambria"/>
          <w:bCs/>
          <w:color w:val="000000"/>
          <w:sz w:val="24"/>
          <w:lang w:val="en-US"/>
        </w:rPr>
        <w:t xml:space="preserve"> </w:t>
      </w:r>
      <w:r w:rsidR="009128D6" w:rsidRPr="00E61E1B">
        <w:rPr>
          <w:rFonts w:eastAsia="Cambria"/>
          <w:bCs/>
          <w:color w:val="000000"/>
          <w:sz w:val="24"/>
        </w:rPr>
        <w:t>The 2019 OSA Mid-year Conference, March 23-24.</w:t>
      </w:r>
    </w:p>
    <w:p w14:paraId="0E6FB612" w14:textId="52AC4ABD" w:rsidR="00836056" w:rsidRPr="00E61E1B" w:rsidRDefault="001701B9" w:rsidP="0083605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
          <w:iCs/>
          <w:sz w:val="24"/>
        </w:rPr>
      </w:pPr>
      <w:r w:rsidRPr="001701B9">
        <w:rPr>
          <w:b/>
          <w:iCs/>
          <w:sz w:val="24"/>
          <w:lang w:val="en-US"/>
        </w:rPr>
        <w:t>2018</w:t>
      </w:r>
      <w:r>
        <w:rPr>
          <w:bCs/>
          <w:iCs/>
          <w:sz w:val="24"/>
        </w:rPr>
        <w:tab/>
      </w:r>
      <w:r>
        <w:rPr>
          <w:bCs/>
          <w:iCs/>
          <w:sz w:val="24"/>
        </w:rPr>
        <w:tab/>
      </w:r>
      <w:r w:rsidR="00836056" w:rsidRPr="00E61E1B">
        <w:rPr>
          <w:iCs/>
          <w:sz w:val="24"/>
        </w:rPr>
        <w:t xml:space="preserve">“State Terrorism, Land Grabbing, and Displacement in Oromia and </w:t>
      </w:r>
      <w:r w:rsidR="00836056" w:rsidRPr="00E61E1B">
        <w:rPr>
          <w:iCs/>
          <w:sz w:val="24"/>
        </w:rPr>
        <w:tab/>
        <w:t>Ethiopia,”</w:t>
      </w:r>
      <w:r w:rsidR="00836056" w:rsidRPr="00E61E1B">
        <w:rPr>
          <w:b/>
          <w:bCs/>
          <w:i/>
          <w:iCs/>
          <w:sz w:val="24"/>
        </w:rPr>
        <w:t xml:space="preserve"> </w:t>
      </w:r>
    </w:p>
    <w:p w14:paraId="646F68C4" w14:textId="06E5E516" w:rsidR="001701B9" w:rsidRPr="001701B9" w:rsidRDefault="00836056" w:rsidP="001701B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rPr>
          <w:color w:val="111111"/>
          <w:sz w:val="24"/>
        </w:rPr>
      </w:pPr>
      <w:r w:rsidRPr="00E61E1B">
        <w:rPr>
          <w:rStyle w:val="Strong"/>
          <w:b w:val="0"/>
          <w:bCs w:val="0"/>
          <w:color w:val="111111"/>
          <w:sz w:val="24"/>
        </w:rPr>
        <w:t xml:space="preserve">61nd Annual Meeting of the African Studies Association, </w:t>
      </w:r>
      <w:r w:rsidR="00454E5D" w:rsidRPr="00E61E1B">
        <w:rPr>
          <w:rStyle w:val="Strong"/>
          <w:b w:val="0"/>
          <w:bCs w:val="0"/>
          <w:color w:val="111111"/>
          <w:sz w:val="24"/>
        </w:rPr>
        <w:t>Atlanta,</w:t>
      </w:r>
      <w:r w:rsidR="001701B9">
        <w:rPr>
          <w:rStyle w:val="Strong"/>
          <w:b w:val="0"/>
          <w:bCs w:val="0"/>
          <w:color w:val="111111"/>
          <w:sz w:val="24"/>
          <w:lang w:val="en-US"/>
        </w:rPr>
        <w:t xml:space="preserve"> </w:t>
      </w:r>
      <w:r w:rsidR="00454E5D" w:rsidRPr="00E61E1B">
        <w:rPr>
          <w:rStyle w:val="Strong"/>
          <w:b w:val="0"/>
          <w:bCs w:val="0"/>
          <w:color w:val="111111"/>
          <w:sz w:val="24"/>
        </w:rPr>
        <w:t>Georgia.</w:t>
      </w:r>
    </w:p>
    <w:p w14:paraId="1DFC1277" w14:textId="377B990A" w:rsidR="004B4FC3" w:rsidRPr="00E61E1B" w:rsidRDefault="004B4FC3"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iCs/>
          <w:sz w:val="24"/>
        </w:rPr>
        <w:t>2018</w:t>
      </w:r>
      <w:r w:rsidRPr="00E61E1B">
        <w:rPr>
          <w:bCs/>
          <w:iCs/>
          <w:sz w:val="24"/>
        </w:rPr>
        <w:tab/>
      </w:r>
      <w:r w:rsidRPr="00E61E1B">
        <w:rPr>
          <w:bCs/>
          <w:iCs/>
          <w:sz w:val="24"/>
        </w:rPr>
        <w:tab/>
        <w:t xml:space="preserve">“Ethiopia Political Unrest: Growing Pains or Mortal Wounds,” </w:t>
      </w:r>
      <w:r w:rsidR="00EB6AB1" w:rsidRPr="00E61E1B">
        <w:rPr>
          <w:bCs/>
          <w:iCs/>
          <w:sz w:val="24"/>
        </w:rPr>
        <w:t xml:space="preserve">US </w:t>
      </w:r>
      <w:r w:rsidRPr="00E61E1B">
        <w:rPr>
          <w:bCs/>
          <w:iCs/>
          <w:sz w:val="24"/>
        </w:rPr>
        <w:t xml:space="preserve">African </w:t>
      </w:r>
      <w:r w:rsidRPr="00E61E1B">
        <w:rPr>
          <w:bCs/>
          <w:iCs/>
          <w:sz w:val="24"/>
        </w:rPr>
        <w:tab/>
      </w:r>
      <w:r w:rsidR="00EB6AB1" w:rsidRPr="00E61E1B">
        <w:rPr>
          <w:bCs/>
          <w:iCs/>
          <w:sz w:val="24"/>
        </w:rPr>
        <w:tab/>
      </w:r>
      <w:r w:rsidRPr="00E61E1B">
        <w:rPr>
          <w:bCs/>
          <w:iCs/>
          <w:sz w:val="24"/>
        </w:rPr>
        <w:t>Mission Center</w:t>
      </w:r>
      <w:r w:rsidR="00526E00" w:rsidRPr="00E61E1B">
        <w:rPr>
          <w:bCs/>
          <w:iCs/>
          <w:sz w:val="24"/>
        </w:rPr>
        <w:t>,</w:t>
      </w:r>
      <w:r w:rsidRPr="00E61E1B">
        <w:rPr>
          <w:bCs/>
          <w:iCs/>
          <w:sz w:val="24"/>
        </w:rPr>
        <w:t xml:space="preserve"> Board </w:t>
      </w:r>
      <w:r w:rsidR="00526E00" w:rsidRPr="00E61E1B">
        <w:rPr>
          <w:bCs/>
          <w:iCs/>
          <w:sz w:val="24"/>
        </w:rPr>
        <w:t>of E</w:t>
      </w:r>
      <w:r w:rsidRPr="00E61E1B">
        <w:rPr>
          <w:bCs/>
          <w:iCs/>
          <w:sz w:val="24"/>
        </w:rPr>
        <w:t xml:space="preserve">xperts Spring Annual Conference, Greensboro </w:t>
      </w:r>
      <w:r w:rsidR="00EB6AB1" w:rsidRPr="00E61E1B">
        <w:rPr>
          <w:bCs/>
          <w:iCs/>
          <w:sz w:val="24"/>
        </w:rPr>
        <w:tab/>
      </w:r>
      <w:r w:rsidR="003835D8" w:rsidRPr="00E61E1B">
        <w:rPr>
          <w:bCs/>
          <w:iCs/>
          <w:sz w:val="24"/>
        </w:rPr>
        <w:tab/>
      </w:r>
      <w:r w:rsidRPr="00E61E1B">
        <w:rPr>
          <w:bCs/>
          <w:iCs/>
          <w:sz w:val="24"/>
        </w:rPr>
        <w:t>Conference Center, May 21-22, McLean, VA.</w:t>
      </w:r>
    </w:p>
    <w:p w14:paraId="22931982" w14:textId="5FE7D52B" w:rsidR="008427A7" w:rsidRPr="00E61E1B" w:rsidRDefault="006A27A2" w:rsidP="003835D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iCs/>
          <w:sz w:val="24"/>
        </w:rPr>
        <w:t>2018</w:t>
      </w:r>
      <w:r w:rsidRPr="00E61E1B">
        <w:rPr>
          <w:b/>
          <w:iCs/>
          <w:sz w:val="24"/>
        </w:rPr>
        <w:tab/>
      </w:r>
      <w:r w:rsidRPr="00E61E1B">
        <w:rPr>
          <w:bCs/>
          <w:iCs/>
          <w:sz w:val="24"/>
        </w:rPr>
        <w:tab/>
        <w:t>“</w:t>
      </w:r>
      <w:r w:rsidRPr="00E61E1B">
        <w:rPr>
          <w:sz w:val="24"/>
        </w:rPr>
        <w:t xml:space="preserve"> </w:t>
      </w:r>
      <w:r w:rsidRPr="00E61E1B">
        <w:rPr>
          <w:bCs/>
          <w:iCs/>
          <w:sz w:val="24"/>
        </w:rPr>
        <w:t xml:space="preserve">Historical and Contemporary Oromo Leadership and Institutional </w:t>
      </w:r>
      <w:r w:rsidRPr="00E61E1B">
        <w:rPr>
          <w:bCs/>
          <w:iCs/>
          <w:sz w:val="24"/>
        </w:rPr>
        <w:tab/>
        <w:t xml:space="preserve">Challenges: </w:t>
      </w:r>
      <w:r w:rsidR="003835D8" w:rsidRPr="00E61E1B">
        <w:rPr>
          <w:bCs/>
          <w:iCs/>
          <w:sz w:val="24"/>
        </w:rPr>
        <w:tab/>
      </w:r>
      <w:r w:rsidR="003835D8" w:rsidRPr="00E61E1B">
        <w:rPr>
          <w:bCs/>
          <w:iCs/>
          <w:sz w:val="24"/>
        </w:rPr>
        <w:tab/>
      </w:r>
      <w:r w:rsidRPr="00E61E1B">
        <w:rPr>
          <w:bCs/>
          <w:iCs/>
          <w:sz w:val="24"/>
        </w:rPr>
        <w:t xml:space="preserve">Internal and External factors,” </w:t>
      </w:r>
      <w:r w:rsidRPr="00E61E1B">
        <w:rPr>
          <w:sz w:val="24"/>
        </w:rPr>
        <w:t>Global</w:t>
      </w:r>
      <w:r w:rsidRPr="00E61E1B">
        <w:rPr>
          <w:i/>
          <w:iCs/>
          <w:sz w:val="24"/>
        </w:rPr>
        <w:t xml:space="preserve"> </w:t>
      </w:r>
      <w:proofErr w:type="spellStart"/>
      <w:r w:rsidRPr="00E61E1B">
        <w:rPr>
          <w:i/>
          <w:iCs/>
          <w:sz w:val="24"/>
        </w:rPr>
        <w:t>Gumii</w:t>
      </w:r>
      <w:proofErr w:type="spellEnd"/>
      <w:r w:rsidRPr="00E61E1B">
        <w:rPr>
          <w:sz w:val="24"/>
        </w:rPr>
        <w:t xml:space="preserve"> Oromia (GGO): First </w:t>
      </w:r>
      <w:r w:rsidR="003835D8" w:rsidRPr="00E61E1B">
        <w:rPr>
          <w:sz w:val="24"/>
        </w:rPr>
        <w:tab/>
      </w:r>
      <w:r w:rsidR="003835D8" w:rsidRPr="00E61E1B">
        <w:rPr>
          <w:sz w:val="24"/>
        </w:rPr>
        <w:tab/>
      </w:r>
      <w:r w:rsidR="00303033" w:rsidRPr="00E61E1B">
        <w:rPr>
          <w:sz w:val="24"/>
        </w:rPr>
        <w:t>Leadership</w:t>
      </w:r>
      <w:r w:rsidR="008427A7" w:rsidRPr="00E61E1B">
        <w:rPr>
          <w:sz w:val="24"/>
          <w:lang w:val="en-US"/>
        </w:rPr>
        <w:t xml:space="preserve"> </w:t>
      </w:r>
      <w:r w:rsidR="003835D8" w:rsidRPr="00E61E1B">
        <w:rPr>
          <w:sz w:val="24"/>
          <w:lang w:val="en-US"/>
        </w:rPr>
        <w:tab/>
      </w:r>
      <w:r w:rsidR="003835D8" w:rsidRPr="00E61E1B">
        <w:rPr>
          <w:sz w:val="24"/>
          <w:lang w:val="en-US"/>
        </w:rPr>
        <w:tab/>
      </w:r>
      <w:r w:rsidR="00303033" w:rsidRPr="00E61E1B">
        <w:rPr>
          <w:sz w:val="24"/>
        </w:rPr>
        <w:t xml:space="preserve">Conference, </w:t>
      </w:r>
      <w:r w:rsidRPr="00E61E1B">
        <w:rPr>
          <w:sz w:val="24"/>
        </w:rPr>
        <w:t xml:space="preserve">January 12-14, Venue: Oromo House 6212 3rd ST NW </w:t>
      </w:r>
      <w:r w:rsidR="00303033" w:rsidRPr="00E61E1B">
        <w:rPr>
          <w:sz w:val="24"/>
        </w:rPr>
        <w:tab/>
      </w:r>
      <w:r w:rsidR="00303033" w:rsidRPr="00E61E1B">
        <w:rPr>
          <w:sz w:val="24"/>
        </w:rPr>
        <w:tab/>
      </w:r>
      <w:r w:rsidRPr="00E61E1B">
        <w:rPr>
          <w:sz w:val="24"/>
        </w:rPr>
        <w:t>Washington</w:t>
      </w:r>
      <w:r w:rsidR="00303033" w:rsidRPr="00E61E1B">
        <w:rPr>
          <w:sz w:val="24"/>
        </w:rPr>
        <w:t>,</w:t>
      </w:r>
      <w:r w:rsidRPr="00E61E1B">
        <w:rPr>
          <w:sz w:val="24"/>
        </w:rPr>
        <w:t xml:space="preserve"> D</w:t>
      </w:r>
      <w:r w:rsidR="00303033" w:rsidRPr="00E61E1B">
        <w:rPr>
          <w:sz w:val="24"/>
        </w:rPr>
        <w:t>.</w:t>
      </w:r>
      <w:r w:rsidRPr="00E61E1B">
        <w:rPr>
          <w:sz w:val="24"/>
        </w:rPr>
        <w:t>C</w:t>
      </w:r>
      <w:r w:rsidR="00303033" w:rsidRPr="00E61E1B">
        <w:rPr>
          <w:sz w:val="24"/>
        </w:rPr>
        <w:t>.</w:t>
      </w:r>
      <w:r w:rsidRPr="00E61E1B">
        <w:rPr>
          <w:sz w:val="24"/>
        </w:rPr>
        <w:t>, 2011-1312</w:t>
      </w:r>
      <w:r w:rsidR="004B4FC3" w:rsidRPr="00E61E1B">
        <w:rPr>
          <w:sz w:val="24"/>
        </w:rPr>
        <w:t>.</w:t>
      </w:r>
    </w:p>
    <w:p w14:paraId="2129333F" w14:textId="6E1B2624" w:rsidR="006A27A2" w:rsidRPr="00E61E1B" w:rsidRDefault="003A468A" w:rsidP="008427A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8910"/>
        </w:tabs>
        <w:spacing w:after="0"/>
        <w:rPr>
          <w:sz w:val="24"/>
        </w:rPr>
      </w:pPr>
      <w:r w:rsidRPr="00E61E1B">
        <w:rPr>
          <w:b/>
          <w:bCs/>
          <w:sz w:val="24"/>
        </w:rPr>
        <w:t>2017</w:t>
      </w:r>
      <w:r w:rsidRPr="00E61E1B">
        <w:rPr>
          <w:sz w:val="24"/>
        </w:rPr>
        <w:tab/>
      </w:r>
      <w:r w:rsidRPr="00E61E1B">
        <w:rPr>
          <w:sz w:val="24"/>
        </w:rPr>
        <w:tab/>
        <w:t>“The Need For the Formation of Gl</w:t>
      </w:r>
      <w:r w:rsidR="00EB6AB1" w:rsidRPr="00E61E1B">
        <w:rPr>
          <w:sz w:val="24"/>
        </w:rPr>
        <w:t xml:space="preserve">obal </w:t>
      </w:r>
      <w:proofErr w:type="spellStart"/>
      <w:r w:rsidR="00EB6AB1" w:rsidRPr="00E61E1B">
        <w:rPr>
          <w:i/>
          <w:iCs/>
          <w:sz w:val="24"/>
        </w:rPr>
        <w:t>Gumii</w:t>
      </w:r>
      <w:proofErr w:type="spellEnd"/>
      <w:r w:rsidR="00EB6AB1" w:rsidRPr="00E61E1B">
        <w:rPr>
          <w:sz w:val="24"/>
        </w:rPr>
        <w:t xml:space="preserve"> Oromia,” Seminar on </w:t>
      </w:r>
      <w:r w:rsidRPr="00E61E1B">
        <w:rPr>
          <w:sz w:val="24"/>
        </w:rPr>
        <w:t xml:space="preserve">Preventing </w:t>
      </w:r>
      <w:r w:rsidR="00EB6AB1" w:rsidRPr="00E61E1B">
        <w:rPr>
          <w:sz w:val="24"/>
        </w:rPr>
        <w:tab/>
      </w:r>
      <w:r w:rsidR="00EB6AB1" w:rsidRPr="00E61E1B">
        <w:rPr>
          <w:sz w:val="24"/>
        </w:rPr>
        <w:tab/>
      </w:r>
      <w:r w:rsidR="00EB6AB1" w:rsidRPr="00E61E1B">
        <w:rPr>
          <w:sz w:val="24"/>
        </w:rPr>
        <w:tab/>
      </w:r>
      <w:r w:rsidRPr="00E61E1B">
        <w:rPr>
          <w:sz w:val="24"/>
        </w:rPr>
        <w:t xml:space="preserve">Genocide and Promoting Social Justice in Oromia, October 15, Morison Hall, </w:t>
      </w:r>
      <w:r w:rsidR="00EB6AB1" w:rsidRPr="00E61E1B">
        <w:rPr>
          <w:sz w:val="24"/>
        </w:rPr>
        <w:tab/>
      </w:r>
      <w:r w:rsidR="00EB6AB1" w:rsidRPr="00E61E1B">
        <w:rPr>
          <w:sz w:val="24"/>
        </w:rPr>
        <w:tab/>
      </w:r>
      <w:r w:rsidR="00EB6AB1" w:rsidRPr="00E61E1B">
        <w:rPr>
          <w:sz w:val="24"/>
        </w:rPr>
        <w:tab/>
      </w:r>
      <w:r w:rsidRPr="00E61E1B">
        <w:rPr>
          <w:sz w:val="24"/>
        </w:rPr>
        <w:t xml:space="preserve">7600 </w:t>
      </w:r>
      <w:r w:rsidRPr="00E61E1B">
        <w:rPr>
          <w:sz w:val="24"/>
        </w:rPr>
        <w:tab/>
        <w:t>Flower Ave., Takoma</w:t>
      </w:r>
      <w:r w:rsidR="00EB6AB1" w:rsidRPr="00E61E1B">
        <w:rPr>
          <w:sz w:val="24"/>
        </w:rPr>
        <w:t xml:space="preserve"> </w:t>
      </w:r>
      <w:r w:rsidRPr="00E61E1B">
        <w:rPr>
          <w:sz w:val="24"/>
        </w:rPr>
        <w:t xml:space="preserve">Park, MD 20912. </w:t>
      </w:r>
    </w:p>
    <w:p w14:paraId="0D5188A8" w14:textId="5F366430" w:rsidR="000F44D0" w:rsidRPr="00E61E1B" w:rsidRDefault="00B70579" w:rsidP="008427A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lang w:val="en-US"/>
        </w:rPr>
      </w:pPr>
      <w:r w:rsidRPr="00E61E1B">
        <w:rPr>
          <w:b/>
          <w:iCs/>
          <w:sz w:val="24"/>
        </w:rPr>
        <w:t>2017</w:t>
      </w:r>
      <w:r w:rsidRPr="00E61E1B">
        <w:rPr>
          <w:bCs/>
          <w:iCs/>
          <w:sz w:val="24"/>
        </w:rPr>
        <w:tab/>
      </w:r>
      <w:r w:rsidRPr="00E61E1B">
        <w:rPr>
          <w:bCs/>
          <w:iCs/>
          <w:sz w:val="24"/>
        </w:rPr>
        <w:tab/>
        <w:t xml:space="preserve">“The Challenges of Building Oromo National Institutions: A Sociological </w:t>
      </w:r>
      <w:r w:rsidRPr="00E61E1B">
        <w:rPr>
          <w:bCs/>
          <w:iCs/>
          <w:sz w:val="24"/>
        </w:rPr>
        <w:tab/>
        <w:t xml:space="preserve">View,”  </w:t>
      </w:r>
      <w:r w:rsidR="003835D8" w:rsidRPr="00E61E1B">
        <w:rPr>
          <w:bCs/>
          <w:iCs/>
          <w:sz w:val="24"/>
        </w:rPr>
        <w:tab/>
      </w:r>
      <w:r w:rsidR="003835D8" w:rsidRPr="00E61E1B">
        <w:rPr>
          <w:bCs/>
          <w:iCs/>
          <w:sz w:val="24"/>
        </w:rPr>
        <w:tab/>
      </w:r>
      <w:r w:rsidRPr="00E61E1B">
        <w:rPr>
          <w:bCs/>
          <w:iCs/>
          <w:sz w:val="24"/>
          <w:lang w:val="en-US"/>
        </w:rPr>
        <w:t>The 2017 Oromo Studies Annual Conference, July 29-30</w:t>
      </w:r>
      <w:r w:rsidR="001701B9">
        <w:rPr>
          <w:bCs/>
          <w:iCs/>
          <w:sz w:val="24"/>
          <w:lang w:val="en-US"/>
        </w:rPr>
        <w:t>.</w:t>
      </w:r>
    </w:p>
    <w:p w14:paraId="31D0607D" w14:textId="2C7D2086" w:rsidR="000F44D0" w:rsidRPr="00E61E1B" w:rsidRDefault="000F44D0" w:rsidP="008427A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after="0"/>
        <w:ind w:right="270"/>
        <w:rPr>
          <w:bCs/>
          <w:iCs/>
          <w:sz w:val="24"/>
        </w:rPr>
      </w:pPr>
      <w:r w:rsidRPr="00E61E1B">
        <w:rPr>
          <w:b/>
          <w:iCs/>
          <w:sz w:val="24"/>
        </w:rPr>
        <w:t>2017</w:t>
      </w:r>
      <w:r w:rsidRPr="00E61E1B">
        <w:rPr>
          <w:bCs/>
          <w:iCs/>
          <w:sz w:val="24"/>
        </w:rPr>
        <w:tab/>
      </w:r>
      <w:r w:rsidRPr="00E61E1B">
        <w:rPr>
          <w:bCs/>
          <w:iCs/>
          <w:sz w:val="24"/>
        </w:rPr>
        <w:tab/>
        <w:t xml:space="preserve">“The Founding Manifesto Global </w:t>
      </w:r>
      <w:proofErr w:type="spellStart"/>
      <w:r w:rsidRPr="00E61E1B">
        <w:rPr>
          <w:bCs/>
          <w:i/>
          <w:sz w:val="24"/>
        </w:rPr>
        <w:t>Gumii</w:t>
      </w:r>
      <w:proofErr w:type="spellEnd"/>
      <w:r w:rsidRPr="00E61E1B">
        <w:rPr>
          <w:bCs/>
          <w:iCs/>
          <w:sz w:val="24"/>
        </w:rPr>
        <w:t xml:space="preserve"> Oromia,” The Founding  Conference</w:t>
      </w:r>
    </w:p>
    <w:p w14:paraId="0BF44C42" w14:textId="708FFEFF" w:rsidR="000F44D0" w:rsidRPr="00E61E1B" w:rsidRDefault="000F44D0"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Cs/>
          <w:iCs/>
          <w:sz w:val="24"/>
        </w:rPr>
        <w:tab/>
      </w:r>
      <w:r w:rsidRPr="00E61E1B">
        <w:rPr>
          <w:bCs/>
          <w:iCs/>
          <w:sz w:val="24"/>
        </w:rPr>
        <w:tab/>
        <w:t xml:space="preserve">of Global </w:t>
      </w:r>
      <w:proofErr w:type="spellStart"/>
      <w:r w:rsidRPr="00E61E1B">
        <w:rPr>
          <w:bCs/>
          <w:iCs/>
          <w:sz w:val="24"/>
        </w:rPr>
        <w:t>Gumii</w:t>
      </w:r>
      <w:proofErr w:type="spellEnd"/>
      <w:r w:rsidRPr="00E61E1B">
        <w:rPr>
          <w:bCs/>
          <w:iCs/>
          <w:sz w:val="24"/>
        </w:rPr>
        <w:t xml:space="preserve"> Oromia,” </w:t>
      </w:r>
      <w:proofErr w:type="spellStart"/>
      <w:r w:rsidRPr="00E61E1B">
        <w:rPr>
          <w:bCs/>
          <w:iCs/>
          <w:sz w:val="24"/>
        </w:rPr>
        <w:t>Minne</w:t>
      </w:r>
      <w:r w:rsidR="001701B9">
        <w:rPr>
          <w:bCs/>
          <w:iCs/>
          <w:sz w:val="24"/>
          <w:lang w:val="en-US"/>
        </w:rPr>
        <w:t>a</w:t>
      </w:r>
      <w:proofErr w:type="spellEnd"/>
      <w:r w:rsidRPr="00E61E1B">
        <w:rPr>
          <w:bCs/>
          <w:iCs/>
          <w:sz w:val="24"/>
        </w:rPr>
        <w:t>p</w:t>
      </w:r>
      <w:r w:rsidR="001701B9">
        <w:rPr>
          <w:bCs/>
          <w:iCs/>
          <w:sz w:val="24"/>
          <w:lang w:val="en-US"/>
        </w:rPr>
        <w:t>ol</w:t>
      </w:r>
      <w:r w:rsidRPr="00E61E1B">
        <w:rPr>
          <w:bCs/>
          <w:iCs/>
          <w:sz w:val="24"/>
        </w:rPr>
        <w:t xml:space="preserve">is, Minnesota,” April 14-16. </w:t>
      </w:r>
    </w:p>
    <w:p w14:paraId="47BE0BD9" w14:textId="18A9E242" w:rsidR="00825738" w:rsidRPr="00E61E1B" w:rsidRDefault="000F44D0"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iCs/>
          <w:sz w:val="24"/>
        </w:rPr>
        <w:t>2017</w:t>
      </w:r>
      <w:r w:rsidRPr="00E61E1B">
        <w:rPr>
          <w:bCs/>
          <w:iCs/>
          <w:sz w:val="24"/>
        </w:rPr>
        <w:tab/>
      </w:r>
      <w:r w:rsidRPr="00E61E1B">
        <w:rPr>
          <w:bCs/>
          <w:iCs/>
          <w:sz w:val="24"/>
        </w:rPr>
        <w:tab/>
        <w:t xml:space="preserve">“The Missing Factor in Critical Race Studies: Indigenous Knowledge,” </w:t>
      </w:r>
      <w:r w:rsidRPr="00E61E1B">
        <w:rPr>
          <w:bCs/>
          <w:iCs/>
          <w:sz w:val="24"/>
        </w:rPr>
        <w:tab/>
        <w:t xml:space="preserve">New </w:t>
      </w:r>
      <w:r w:rsidR="003835D8" w:rsidRPr="00E61E1B">
        <w:rPr>
          <w:bCs/>
          <w:iCs/>
          <w:sz w:val="24"/>
        </w:rPr>
        <w:tab/>
      </w:r>
      <w:r w:rsidR="003835D8" w:rsidRPr="00E61E1B">
        <w:rPr>
          <w:bCs/>
          <w:iCs/>
          <w:sz w:val="24"/>
        </w:rPr>
        <w:tab/>
      </w:r>
      <w:r w:rsidRPr="00E61E1B">
        <w:rPr>
          <w:bCs/>
          <w:iCs/>
          <w:sz w:val="24"/>
        </w:rPr>
        <w:t xml:space="preserve">Directions in Critical Race and Ethnic Studies Conference, The University </w:t>
      </w:r>
      <w:r w:rsidR="003835D8" w:rsidRPr="00E61E1B">
        <w:rPr>
          <w:bCs/>
          <w:iCs/>
          <w:sz w:val="24"/>
        </w:rPr>
        <w:tab/>
      </w:r>
      <w:r w:rsidR="003835D8" w:rsidRPr="00E61E1B">
        <w:rPr>
          <w:bCs/>
          <w:iCs/>
          <w:sz w:val="24"/>
        </w:rPr>
        <w:tab/>
      </w:r>
      <w:r w:rsidRPr="00E61E1B">
        <w:rPr>
          <w:bCs/>
          <w:iCs/>
          <w:sz w:val="24"/>
        </w:rPr>
        <w:t>of Tennessee at Knoxville, April 27-29.</w:t>
      </w:r>
    </w:p>
    <w:p w14:paraId="2BC8814E" w14:textId="77777777" w:rsidR="00825738" w:rsidRPr="00E61E1B" w:rsidRDefault="00825738"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iCs/>
          <w:sz w:val="24"/>
        </w:rPr>
        <w:t>2016</w:t>
      </w:r>
      <w:r w:rsidRPr="00E61E1B">
        <w:rPr>
          <w:bCs/>
          <w:iCs/>
          <w:sz w:val="24"/>
        </w:rPr>
        <w:tab/>
      </w:r>
      <w:r w:rsidRPr="00E61E1B">
        <w:rPr>
          <w:bCs/>
          <w:iCs/>
          <w:sz w:val="24"/>
        </w:rPr>
        <w:tab/>
        <w:t xml:space="preserve">“The Impact of the Current Oromo Protest Movement on the Ethiopian </w:t>
      </w:r>
      <w:r w:rsidRPr="00E61E1B">
        <w:rPr>
          <w:bCs/>
          <w:iCs/>
          <w:sz w:val="24"/>
        </w:rPr>
        <w:tab/>
        <w:t xml:space="preserve">Political </w:t>
      </w:r>
    </w:p>
    <w:p w14:paraId="5B180FE4" w14:textId="345B6852" w:rsidR="007E75BD" w:rsidRPr="00E61E1B" w:rsidRDefault="00825738" w:rsidP="0082573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rPr>
          <w:bCs/>
          <w:iCs/>
          <w:sz w:val="24"/>
        </w:rPr>
      </w:pPr>
      <w:r w:rsidRPr="00E61E1B">
        <w:rPr>
          <w:bCs/>
          <w:iCs/>
          <w:sz w:val="24"/>
        </w:rPr>
        <w:lastRenderedPageBreak/>
        <w:tab/>
      </w:r>
      <w:r w:rsidRPr="00E61E1B">
        <w:rPr>
          <w:bCs/>
          <w:iCs/>
          <w:sz w:val="24"/>
        </w:rPr>
        <w:tab/>
        <w:t xml:space="preserve">Landscape,” The 59th Annual Conference of the African Studies Association, </w:t>
      </w:r>
      <w:r w:rsidRPr="00E61E1B">
        <w:rPr>
          <w:bCs/>
          <w:iCs/>
          <w:sz w:val="24"/>
        </w:rPr>
        <w:tab/>
      </w:r>
      <w:r w:rsidRPr="00E61E1B">
        <w:rPr>
          <w:bCs/>
          <w:iCs/>
          <w:sz w:val="24"/>
        </w:rPr>
        <w:tab/>
      </w:r>
      <w:r w:rsidRPr="00E61E1B">
        <w:rPr>
          <w:bCs/>
          <w:iCs/>
          <w:sz w:val="24"/>
        </w:rPr>
        <w:tab/>
        <w:t>Washington, DC, December 1-3.</w:t>
      </w:r>
    </w:p>
    <w:p w14:paraId="6F0BF553" w14:textId="6EC536D8" w:rsidR="007E75BD" w:rsidRPr="00E61E1B" w:rsidRDefault="007E75BD" w:rsidP="007E75BD">
      <w:pPr>
        <w:tabs>
          <w:tab w:val="left" w:pos="-450"/>
          <w:tab w:val="left" w:pos="5040"/>
          <w:tab w:val="left" w:pos="10627"/>
        </w:tabs>
        <w:ind w:left="720" w:hanging="720"/>
      </w:pPr>
      <w:r w:rsidRPr="00E61E1B">
        <w:rPr>
          <w:b/>
          <w:bCs/>
        </w:rPr>
        <w:t>2016</w:t>
      </w:r>
      <w:r w:rsidRPr="00E61E1B">
        <w:t xml:space="preserve">   </w:t>
      </w:r>
      <w:r w:rsidRPr="00E61E1B">
        <w:tab/>
        <w:t xml:space="preserve">          </w:t>
      </w:r>
      <w:r w:rsidR="001701B9">
        <w:t xml:space="preserve">  </w:t>
      </w:r>
      <w:r w:rsidRPr="00E61E1B">
        <w:t xml:space="preserve">“The Oromo Struggle: Knowledge and Agency in the Age of Globalization,”   </w:t>
      </w:r>
    </w:p>
    <w:p w14:paraId="38CF745A" w14:textId="1000BE9E" w:rsidR="007E75BD" w:rsidRPr="00E61E1B" w:rsidRDefault="007E75BD" w:rsidP="007E75BD">
      <w:pPr>
        <w:tabs>
          <w:tab w:val="left" w:pos="-450"/>
          <w:tab w:val="left" w:pos="5040"/>
          <w:tab w:val="left" w:pos="10627"/>
        </w:tabs>
        <w:ind w:left="720" w:hanging="720"/>
      </w:pPr>
      <w:r w:rsidRPr="00E61E1B">
        <w:t xml:space="preserve">                      </w:t>
      </w:r>
      <w:r w:rsidR="001701B9">
        <w:t xml:space="preserve">  </w:t>
      </w:r>
      <w:r w:rsidRPr="00E61E1B">
        <w:t xml:space="preserve">The 30th Annual Conference of Oromo Studies, Howard University, </w:t>
      </w:r>
    </w:p>
    <w:p w14:paraId="14680FDD" w14:textId="3CFC0B7D" w:rsidR="004B416F" w:rsidRPr="00E61E1B" w:rsidRDefault="007E75BD" w:rsidP="007E75BD">
      <w:pPr>
        <w:tabs>
          <w:tab w:val="left" w:pos="-450"/>
          <w:tab w:val="left" w:pos="5040"/>
          <w:tab w:val="left" w:pos="10627"/>
        </w:tabs>
        <w:ind w:left="720" w:hanging="720"/>
      </w:pPr>
      <w:r w:rsidRPr="00E61E1B">
        <w:t xml:space="preserve">                      </w:t>
      </w:r>
      <w:r w:rsidR="001701B9">
        <w:t xml:space="preserve">  </w:t>
      </w:r>
      <w:r w:rsidRPr="00E61E1B">
        <w:t>Washington, DC, July 29 to 31.</w:t>
      </w:r>
    </w:p>
    <w:p w14:paraId="4C2C3314" w14:textId="7F552DDE" w:rsidR="001A04F9" w:rsidRPr="00E61E1B" w:rsidRDefault="007E75BD" w:rsidP="001A04F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color w:val="1A1A1A"/>
          <w:sz w:val="24"/>
        </w:rPr>
      </w:pPr>
      <w:r w:rsidRPr="00E61E1B">
        <w:rPr>
          <w:b/>
          <w:iCs/>
          <w:sz w:val="24"/>
        </w:rPr>
        <w:t>2016</w:t>
      </w:r>
      <w:r w:rsidRPr="00E61E1B">
        <w:rPr>
          <w:bCs/>
          <w:iCs/>
          <w:sz w:val="24"/>
        </w:rPr>
        <w:tab/>
      </w:r>
      <w:r w:rsidR="002D7E47" w:rsidRPr="00E61E1B">
        <w:rPr>
          <w:bCs/>
          <w:iCs/>
          <w:sz w:val="24"/>
        </w:rPr>
        <w:tab/>
      </w:r>
      <w:r w:rsidR="001A04F9" w:rsidRPr="00E61E1B">
        <w:rPr>
          <w:bCs/>
          <w:iCs/>
          <w:sz w:val="24"/>
        </w:rPr>
        <w:t>“</w:t>
      </w:r>
      <w:r w:rsidR="001A04F9" w:rsidRPr="00E61E1B">
        <w:rPr>
          <w:bCs/>
          <w:color w:val="1A1A1A"/>
          <w:sz w:val="24"/>
        </w:rPr>
        <w:t xml:space="preserve">The Oromo Movement: The Effects of Stater Terrorism and Globalization </w:t>
      </w:r>
    </w:p>
    <w:p w14:paraId="601DDDDB" w14:textId="77777777" w:rsidR="001A04F9" w:rsidRPr="00E61E1B" w:rsidRDefault="001A04F9"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Cs/>
          <w:color w:val="1A1A1A"/>
          <w:sz w:val="24"/>
        </w:rPr>
        <w:tab/>
      </w:r>
      <w:r w:rsidRPr="00E61E1B">
        <w:rPr>
          <w:bCs/>
          <w:color w:val="1A1A1A"/>
          <w:sz w:val="24"/>
        </w:rPr>
        <w:tab/>
        <w:t>on Oromia and Ethiopia,”</w:t>
      </w:r>
      <w:r w:rsidRPr="00E61E1B">
        <w:rPr>
          <w:sz w:val="24"/>
        </w:rPr>
        <w:t xml:space="preserve"> </w:t>
      </w:r>
      <w:r w:rsidR="004B416F" w:rsidRPr="00E61E1B">
        <w:rPr>
          <w:sz w:val="24"/>
        </w:rPr>
        <w:t xml:space="preserve">Paper presented at the Conference on New </w:t>
      </w:r>
      <w:r w:rsidRPr="00E61E1B">
        <w:rPr>
          <w:sz w:val="24"/>
        </w:rPr>
        <w:tab/>
      </w:r>
      <w:r w:rsidR="004B416F" w:rsidRPr="00E61E1B">
        <w:rPr>
          <w:sz w:val="24"/>
        </w:rPr>
        <w:t xml:space="preserve">Directions </w:t>
      </w:r>
    </w:p>
    <w:p w14:paraId="2A5791F5" w14:textId="2F854A18" w:rsidR="00166BF5" w:rsidRPr="00E61E1B" w:rsidRDefault="001A04F9"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r>
      <w:r w:rsidR="004B416F" w:rsidRPr="00E61E1B">
        <w:rPr>
          <w:sz w:val="24"/>
        </w:rPr>
        <w:t xml:space="preserve">in Critical Criminology, University of Tennessee, Knoxville, Tennessee, </w:t>
      </w:r>
      <w:r w:rsidR="003B60E1" w:rsidRPr="00E61E1B">
        <w:rPr>
          <w:sz w:val="24"/>
        </w:rPr>
        <w:tab/>
      </w:r>
      <w:r w:rsidR="004B416F" w:rsidRPr="00E61E1B">
        <w:rPr>
          <w:sz w:val="24"/>
        </w:rPr>
        <w:t>May 6-7.</w:t>
      </w:r>
    </w:p>
    <w:p w14:paraId="4BE3594D" w14:textId="77777777" w:rsidR="004F3144" w:rsidRPr="00E61E1B" w:rsidRDefault="00166BF5"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bCs/>
          <w:iCs/>
          <w:sz w:val="24"/>
        </w:rPr>
        <w:t>2015</w:t>
      </w:r>
      <w:r w:rsidRPr="00E61E1B">
        <w:rPr>
          <w:bCs/>
          <w:iCs/>
          <w:sz w:val="24"/>
        </w:rPr>
        <w:tab/>
      </w:r>
      <w:r w:rsidR="004F3144" w:rsidRPr="00E61E1B">
        <w:rPr>
          <w:bCs/>
          <w:iCs/>
          <w:sz w:val="24"/>
        </w:rPr>
        <w:tab/>
      </w:r>
      <w:r w:rsidRPr="00E61E1B">
        <w:rPr>
          <w:bCs/>
          <w:iCs/>
          <w:sz w:val="24"/>
        </w:rPr>
        <w:t xml:space="preserve">“Theorizing </w:t>
      </w:r>
      <w:r w:rsidRPr="00E61E1B">
        <w:rPr>
          <w:bCs/>
          <w:i/>
          <w:iCs/>
          <w:sz w:val="24"/>
        </w:rPr>
        <w:t xml:space="preserve">Oromummaa,” </w:t>
      </w:r>
      <w:r w:rsidRPr="00E61E1B">
        <w:rPr>
          <w:bCs/>
          <w:iCs/>
          <w:sz w:val="24"/>
        </w:rPr>
        <w:t xml:space="preserve">The 29th Annual Conference of the Oromo </w:t>
      </w:r>
      <w:r w:rsidR="004F3144" w:rsidRPr="00E61E1B">
        <w:rPr>
          <w:bCs/>
          <w:iCs/>
          <w:sz w:val="24"/>
        </w:rPr>
        <w:tab/>
      </w:r>
      <w:r w:rsidRPr="00E61E1B">
        <w:rPr>
          <w:bCs/>
          <w:iCs/>
          <w:sz w:val="24"/>
        </w:rPr>
        <w:t xml:space="preserve">Studies </w:t>
      </w:r>
      <w:r w:rsidRPr="00E61E1B">
        <w:rPr>
          <w:bCs/>
          <w:iCs/>
          <w:sz w:val="24"/>
        </w:rPr>
        <w:tab/>
      </w:r>
    </w:p>
    <w:p w14:paraId="0CD63F8E" w14:textId="01CD9AC8" w:rsidR="006E5533" w:rsidRPr="00E61E1B" w:rsidRDefault="004F3144"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Cs/>
          <w:iCs/>
          <w:sz w:val="24"/>
        </w:rPr>
        <w:tab/>
      </w:r>
      <w:r w:rsidRPr="00E61E1B">
        <w:rPr>
          <w:bCs/>
          <w:iCs/>
          <w:sz w:val="24"/>
        </w:rPr>
        <w:tab/>
      </w:r>
      <w:r w:rsidR="00166BF5" w:rsidRPr="00E61E1B">
        <w:rPr>
          <w:bCs/>
          <w:iCs/>
          <w:sz w:val="24"/>
        </w:rPr>
        <w:t>Associatio</w:t>
      </w:r>
      <w:r w:rsidR="002D7E47" w:rsidRPr="00E61E1B">
        <w:rPr>
          <w:bCs/>
          <w:iCs/>
          <w:sz w:val="24"/>
          <w:lang w:val="en-US"/>
        </w:rPr>
        <w:t>n</w:t>
      </w:r>
      <w:r w:rsidR="00166BF5" w:rsidRPr="00E61E1B">
        <w:rPr>
          <w:bCs/>
          <w:iCs/>
          <w:sz w:val="24"/>
        </w:rPr>
        <w:t xml:space="preserve">, Howard University, Washington, DC, August 1-2. </w:t>
      </w:r>
    </w:p>
    <w:p w14:paraId="708E3D44" w14:textId="26DAFCE6" w:rsidR="006E5533" w:rsidRPr="00E61E1B" w:rsidRDefault="006E5533"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bCs/>
          <w:iCs/>
          <w:sz w:val="24"/>
        </w:rPr>
        <w:t>2015</w:t>
      </w:r>
      <w:r w:rsidRPr="00E61E1B">
        <w:rPr>
          <w:b/>
          <w:bCs/>
          <w:iCs/>
          <w:sz w:val="24"/>
        </w:rPr>
        <w:tab/>
      </w:r>
      <w:r w:rsidRPr="00E61E1B">
        <w:rPr>
          <w:b/>
          <w:bCs/>
          <w:iCs/>
          <w:sz w:val="24"/>
        </w:rPr>
        <w:tab/>
      </w:r>
      <w:r w:rsidRPr="00E61E1B">
        <w:rPr>
          <w:bCs/>
          <w:iCs/>
          <w:sz w:val="24"/>
        </w:rPr>
        <w:t xml:space="preserve">“The Oromo Students Protest </w:t>
      </w:r>
      <w:r w:rsidR="00166BF5" w:rsidRPr="00E61E1B">
        <w:rPr>
          <w:bCs/>
          <w:iCs/>
          <w:sz w:val="24"/>
        </w:rPr>
        <w:t>Movement and the Tigrayan-led</w:t>
      </w:r>
      <w:r w:rsidR="00C17935" w:rsidRPr="00E61E1B">
        <w:rPr>
          <w:bCs/>
          <w:iCs/>
          <w:sz w:val="24"/>
          <w:lang w:val="en-US"/>
        </w:rPr>
        <w:t xml:space="preserve"> </w:t>
      </w:r>
      <w:r w:rsidRPr="00E61E1B">
        <w:rPr>
          <w:bCs/>
          <w:iCs/>
          <w:sz w:val="24"/>
        </w:rPr>
        <w:t xml:space="preserve">Ethiopian </w:t>
      </w:r>
    </w:p>
    <w:p w14:paraId="247B1398" w14:textId="77777777" w:rsidR="006E5533" w:rsidRPr="00E61E1B" w:rsidRDefault="006E5533"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Cs/>
          <w:iCs/>
          <w:sz w:val="24"/>
        </w:rPr>
        <w:tab/>
      </w:r>
      <w:r w:rsidRPr="00E61E1B">
        <w:rPr>
          <w:bCs/>
          <w:iCs/>
          <w:sz w:val="24"/>
        </w:rPr>
        <w:tab/>
        <w:t xml:space="preserve">Government Repression,” World Social Forum, Tunis, Tunisia, 24-28, </w:t>
      </w:r>
      <w:r w:rsidRPr="00E61E1B">
        <w:rPr>
          <w:bCs/>
          <w:iCs/>
          <w:sz w:val="24"/>
        </w:rPr>
        <w:tab/>
        <w:t xml:space="preserve">Campus </w:t>
      </w:r>
    </w:p>
    <w:p w14:paraId="7A465C57" w14:textId="0610E354" w:rsidR="00A5616C" w:rsidRPr="00E61E1B" w:rsidRDefault="006E5533" w:rsidP="00A561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Cs/>
          <w:sz w:val="24"/>
        </w:rPr>
      </w:pPr>
      <w:r w:rsidRPr="00E61E1B">
        <w:rPr>
          <w:bCs/>
          <w:iCs/>
          <w:sz w:val="24"/>
        </w:rPr>
        <w:tab/>
      </w:r>
      <w:r w:rsidRPr="00E61E1B">
        <w:rPr>
          <w:bCs/>
          <w:iCs/>
          <w:sz w:val="24"/>
        </w:rPr>
        <w:tab/>
        <w:t xml:space="preserve">Farhat </w:t>
      </w:r>
      <w:proofErr w:type="spellStart"/>
      <w:r w:rsidRPr="00E61E1B">
        <w:rPr>
          <w:bCs/>
          <w:iCs/>
          <w:sz w:val="24"/>
        </w:rPr>
        <w:t>Hached</w:t>
      </w:r>
      <w:proofErr w:type="spellEnd"/>
      <w:r w:rsidRPr="00E61E1B">
        <w:rPr>
          <w:bCs/>
          <w:iCs/>
          <w:sz w:val="24"/>
        </w:rPr>
        <w:t xml:space="preserve"> El </w:t>
      </w:r>
      <w:proofErr w:type="spellStart"/>
      <w:r w:rsidRPr="00E61E1B">
        <w:rPr>
          <w:bCs/>
          <w:iCs/>
          <w:sz w:val="24"/>
        </w:rPr>
        <w:t>Manar</w:t>
      </w:r>
      <w:proofErr w:type="spellEnd"/>
      <w:r w:rsidRPr="00E61E1B">
        <w:rPr>
          <w:bCs/>
          <w:iCs/>
          <w:sz w:val="24"/>
        </w:rPr>
        <w:t>.</w:t>
      </w:r>
      <w:r w:rsidRPr="00E61E1B">
        <w:rPr>
          <w:b/>
          <w:bCs/>
          <w:iCs/>
          <w:sz w:val="24"/>
        </w:rPr>
        <w:t xml:space="preserve"> </w:t>
      </w:r>
    </w:p>
    <w:p w14:paraId="59EA2779" w14:textId="1BB17572" w:rsidR="00A5616C" w:rsidRPr="00E61E1B" w:rsidRDefault="00A5616C" w:rsidP="006E553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iCs/>
          <w:sz w:val="24"/>
        </w:rPr>
      </w:pPr>
      <w:r w:rsidRPr="00E61E1B">
        <w:rPr>
          <w:b/>
          <w:bCs/>
          <w:iCs/>
          <w:sz w:val="24"/>
        </w:rPr>
        <w:t xml:space="preserve">2014 </w:t>
      </w:r>
      <w:r w:rsidRPr="00E61E1B">
        <w:rPr>
          <w:b/>
          <w:bCs/>
          <w:iCs/>
          <w:sz w:val="24"/>
        </w:rPr>
        <w:tab/>
      </w:r>
      <w:r w:rsidRPr="00E61E1B">
        <w:rPr>
          <w:b/>
          <w:bCs/>
          <w:iCs/>
          <w:sz w:val="24"/>
        </w:rPr>
        <w:tab/>
        <w:t>“</w:t>
      </w:r>
      <w:r w:rsidRPr="00E61E1B">
        <w:rPr>
          <w:bCs/>
          <w:iCs/>
          <w:sz w:val="24"/>
        </w:rPr>
        <w:t>Reimagining Social Movement</w:t>
      </w:r>
      <w:r w:rsidR="006E5533" w:rsidRPr="00E61E1B">
        <w:rPr>
          <w:bCs/>
          <w:iCs/>
          <w:sz w:val="24"/>
        </w:rPr>
        <w:t xml:space="preserve">s in Perspective of Egalitarian </w:t>
      </w:r>
      <w:r w:rsidRPr="00E61E1B">
        <w:rPr>
          <w:bCs/>
          <w:iCs/>
          <w:sz w:val="24"/>
        </w:rPr>
        <w:t>Democracy,”</w:t>
      </w:r>
      <w:r w:rsidR="00696903" w:rsidRPr="00E61E1B">
        <w:rPr>
          <w:bCs/>
          <w:iCs/>
          <w:sz w:val="24"/>
        </w:rPr>
        <w:t xml:space="preserve"> </w:t>
      </w:r>
      <w:r w:rsidR="006E5533" w:rsidRPr="00E61E1B">
        <w:rPr>
          <w:bCs/>
          <w:iCs/>
          <w:sz w:val="24"/>
        </w:rPr>
        <w:tab/>
      </w:r>
      <w:r w:rsidR="006E5533" w:rsidRPr="00E61E1B">
        <w:rPr>
          <w:bCs/>
          <w:iCs/>
          <w:sz w:val="24"/>
        </w:rPr>
        <w:tab/>
      </w:r>
      <w:r w:rsidR="006E5533" w:rsidRPr="00E61E1B">
        <w:rPr>
          <w:bCs/>
          <w:iCs/>
          <w:sz w:val="24"/>
        </w:rPr>
        <w:tab/>
      </w:r>
      <w:r w:rsidR="00696903" w:rsidRPr="00E61E1B">
        <w:rPr>
          <w:bCs/>
          <w:iCs/>
          <w:sz w:val="24"/>
        </w:rPr>
        <w:t xml:space="preserve">Social Movements and Global Transformation: Political Economy of the </w:t>
      </w:r>
      <w:r w:rsidR="006E5533" w:rsidRPr="00E61E1B">
        <w:rPr>
          <w:bCs/>
          <w:iCs/>
          <w:sz w:val="24"/>
        </w:rPr>
        <w:tab/>
      </w:r>
      <w:r w:rsidR="006E5533" w:rsidRPr="00E61E1B">
        <w:rPr>
          <w:bCs/>
          <w:iCs/>
          <w:sz w:val="24"/>
        </w:rPr>
        <w:tab/>
      </w:r>
      <w:r w:rsidR="006E5533" w:rsidRPr="00E61E1B">
        <w:rPr>
          <w:bCs/>
          <w:iCs/>
          <w:sz w:val="24"/>
        </w:rPr>
        <w:tab/>
      </w:r>
      <w:r w:rsidR="001902F4" w:rsidRPr="00E61E1B">
        <w:rPr>
          <w:bCs/>
          <w:iCs/>
          <w:sz w:val="24"/>
        </w:rPr>
        <w:tab/>
      </w:r>
      <w:r w:rsidR="00696903" w:rsidRPr="00E61E1B">
        <w:rPr>
          <w:bCs/>
          <w:iCs/>
          <w:sz w:val="24"/>
        </w:rPr>
        <w:t xml:space="preserve">World-System </w:t>
      </w:r>
      <w:proofErr w:type="spellStart"/>
      <w:r w:rsidR="00696903" w:rsidRPr="00E61E1B">
        <w:rPr>
          <w:bCs/>
          <w:iCs/>
          <w:sz w:val="24"/>
        </w:rPr>
        <w:t>XXXVIIIth</w:t>
      </w:r>
      <w:proofErr w:type="spellEnd"/>
      <w:r w:rsidR="00696903" w:rsidRPr="00E61E1B">
        <w:rPr>
          <w:bCs/>
          <w:iCs/>
          <w:sz w:val="24"/>
        </w:rPr>
        <w:t xml:space="preserve"> Annual Conference, April 10-12, University of </w:t>
      </w:r>
      <w:r w:rsidR="006E5533" w:rsidRPr="00E61E1B">
        <w:rPr>
          <w:bCs/>
          <w:iCs/>
          <w:sz w:val="24"/>
        </w:rPr>
        <w:t xml:space="preserve">  </w:t>
      </w:r>
      <w:r w:rsidR="006E5533" w:rsidRPr="00E61E1B">
        <w:rPr>
          <w:bCs/>
          <w:iCs/>
          <w:sz w:val="24"/>
        </w:rPr>
        <w:tab/>
      </w:r>
      <w:r w:rsidR="006E5533" w:rsidRPr="00E61E1B">
        <w:rPr>
          <w:bCs/>
          <w:iCs/>
          <w:sz w:val="24"/>
        </w:rPr>
        <w:tab/>
      </w:r>
      <w:r w:rsidR="006E5533" w:rsidRPr="00E61E1B">
        <w:rPr>
          <w:bCs/>
          <w:iCs/>
          <w:sz w:val="24"/>
        </w:rPr>
        <w:tab/>
      </w:r>
      <w:r w:rsidR="00696903" w:rsidRPr="00E61E1B">
        <w:rPr>
          <w:bCs/>
          <w:iCs/>
          <w:sz w:val="24"/>
        </w:rPr>
        <w:t xml:space="preserve">Pittsburgh. </w:t>
      </w:r>
    </w:p>
    <w:p w14:paraId="14FC367E" w14:textId="05101729" w:rsidR="000E7464" w:rsidRPr="00E61E1B" w:rsidRDefault="00A5616C"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bCs/>
          <w:iCs/>
          <w:sz w:val="24"/>
        </w:rPr>
        <w:t xml:space="preserve">2014  </w:t>
      </w:r>
      <w:r w:rsidRPr="00E61E1B">
        <w:rPr>
          <w:b/>
          <w:bCs/>
          <w:iCs/>
          <w:sz w:val="24"/>
        </w:rPr>
        <w:tab/>
      </w:r>
      <w:r w:rsidRPr="00E61E1B">
        <w:rPr>
          <w:b/>
          <w:bCs/>
          <w:iCs/>
          <w:sz w:val="24"/>
        </w:rPr>
        <w:tab/>
        <w:t>“</w:t>
      </w:r>
      <w:r w:rsidRPr="00E61E1B">
        <w:rPr>
          <w:bCs/>
          <w:iCs/>
          <w:sz w:val="24"/>
        </w:rPr>
        <w:t xml:space="preserve">The Limit of Social Theory and Indigenous </w:t>
      </w:r>
      <w:proofErr w:type="spellStart"/>
      <w:r w:rsidRPr="00E61E1B">
        <w:rPr>
          <w:bCs/>
          <w:iCs/>
          <w:sz w:val="24"/>
        </w:rPr>
        <w:t>Crit</w:t>
      </w:r>
      <w:r w:rsidR="008D089F">
        <w:rPr>
          <w:bCs/>
          <w:iCs/>
          <w:sz w:val="24"/>
          <w:lang w:val="en-US"/>
        </w:rPr>
        <w:t>iq</w:t>
      </w:r>
      <w:r w:rsidRPr="00E61E1B">
        <w:rPr>
          <w:bCs/>
          <w:iCs/>
          <w:sz w:val="24"/>
        </w:rPr>
        <w:t>ues</w:t>
      </w:r>
      <w:proofErr w:type="spellEnd"/>
      <w:r w:rsidRPr="00E61E1B">
        <w:rPr>
          <w:bCs/>
          <w:iCs/>
          <w:sz w:val="24"/>
        </w:rPr>
        <w:t xml:space="preserve"> of Globalization</w:t>
      </w:r>
      <w:r w:rsidR="00696903" w:rsidRPr="00E61E1B">
        <w:rPr>
          <w:bCs/>
          <w:iCs/>
          <w:sz w:val="24"/>
        </w:rPr>
        <w:t xml:space="preserve">,” </w:t>
      </w:r>
      <w:r w:rsidR="00696903" w:rsidRPr="00E61E1B">
        <w:rPr>
          <w:bCs/>
          <w:iCs/>
          <w:sz w:val="24"/>
        </w:rPr>
        <w:tab/>
        <w:t xml:space="preserve">12th </w:t>
      </w:r>
      <w:r w:rsidR="003835D8" w:rsidRPr="00E61E1B">
        <w:rPr>
          <w:bCs/>
          <w:iCs/>
          <w:sz w:val="24"/>
        </w:rPr>
        <w:tab/>
      </w:r>
      <w:r w:rsidR="003835D8" w:rsidRPr="00E61E1B">
        <w:rPr>
          <w:bCs/>
          <w:iCs/>
          <w:sz w:val="24"/>
        </w:rPr>
        <w:tab/>
      </w:r>
      <w:r w:rsidR="00696903" w:rsidRPr="00E61E1B">
        <w:rPr>
          <w:bCs/>
          <w:iCs/>
          <w:sz w:val="24"/>
        </w:rPr>
        <w:t xml:space="preserve">Annual ISTC Conference – Globalization, Critique and Social Theory, </w:t>
      </w:r>
      <w:r w:rsidR="003835D8" w:rsidRPr="00E61E1B">
        <w:rPr>
          <w:bCs/>
          <w:iCs/>
          <w:sz w:val="24"/>
        </w:rPr>
        <w:tab/>
      </w:r>
      <w:r w:rsidR="00696903" w:rsidRPr="00E61E1B">
        <w:rPr>
          <w:bCs/>
          <w:iCs/>
          <w:sz w:val="24"/>
        </w:rPr>
        <w:t xml:space="preserve">The </w:t>
      </w:r>
      <w:r w:rsidR="00696903" w:rsidRPr="00E61E1B">
        <w:rPr>
          <w:bCs/>
          <w:iCs/>
          <w:sz w:val="24"/>
        </w:rPr>
        <w:tab/>
      </w:r>
      <w:r w:rsidR="003835D8" w:rsidRPr="00E61E1B">
        <w:rPr>
          <w:bCs/>
          <w:iCs/>
          <w:sz w:val="24"/>
        </w:rPr>
        <w:tab/>
      </w:r>
      <w:r w:rsidR="00696903" w:rsidRPr="00E61E1B">
        <w:rPr>
          <w:bCs/>
          <w:iCs/>
          <w:sz w:val="24"/>
        </w:rPr>
        <w:t>University of Tennessee, Knoxville, May 15 to 17.</w:t>
      </w:r>
    </w:p>
    <w:p w14:paraId="00273F78" w14:textId="77777777" w:rsidR="000E7464" w:rsidRPr="00E61E1B" w:rsidRDefault="000E7464"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
          <w:bCs/>
          <w:iCs/>
          <w:sz w:val="24"/>
        </w:rPr>
        <w:t>2013</w:t>
      </w:r>
      <w:r w:rsidRPr="00E61E1B">
        <w:rPr>
          <w:b/>
          <w:bCs/>
          <w:iCs/>
          <w:sz w:val="24"/>
        </w:rPr>
        <w:tab/>
      </w:r>
      <w:r w:rsidRPr="00E61E1B">
        <w:rPr>
          <w:b/>
          <w:bCs/>
          <w:iCs/>
          <w:sz w:val="24"/>
        </w:rPr>
        <w:tab/>
      </w:r>
      <w:r w:rsidRPr="00E61E1B">
        <w:rPr>
          <w:bCs/>
          <w:iCs/>
          <w:sz w:val="24"/>
        </w:rPr>
        <w:t xml:space="preserve">“Capitalism, Terrorism, Racism and the Suffering of the African </w:t>
      </w:r>
      <w:r w:rsidRPr="00E61E1B">
        <w:rPr>
          <w:bCs/>
          <w:iCs/>
          <w:sz w:val="24"/>
        </w:rPr>
        <w:tab/>
      </w:r>
      <w:r w:rsidRPr="00E61E1B">
        <w:rPr>
          <w:bCs/>
          <w:iCs/>
          <w:sz w:val="24"/>
        </w:rPr>
        <w:tab/>
        <w:t xml:space="preserve">Peoples,” </w:t>
      </w:r>
    </w:p>
    <w:p w14:paraId="580BD60B" w14:textId="76ADC3D8" w:rsidR="000E7464" w:rsidRPr="00E61E1B" w:rsidRDefault="004F3144"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Cs/>
          <w:iCs/>
          <w:sz w:val="24"/>
        </w:rPr>
        <w:t xml:space="preserve">                        </w:t>
      </w:r>
      <w:r w:rsidR="000E7464" w:rsidRPr="00E61E1B">
        <w:rPr>
          <w:bCs/>
          <w:iCs/>
          <w:sz w:val="24"/>
        </w:rPr>
        <w:t xml:space="preserve">The 2013 Association of Humanist Sociology Meeting, October 9-13,     </w:t>
      </w:r>
    </w:p>
    <w:p w14:paraId="46744391" w14:textId="64A79A43" w:rsidR="00F67AC1" w:rsidRPr="008D089F" w:rsidRDefault="000E7464"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lang w:val="en-US"/>
        </w:rPr>
      </w:pPr>
      <w:r w:rsidRPr="00E61E1B">
        <w:rPr>
          <w:bCs/>
          <w:iCs/>
          <w:sz w:val="24"/>
        </w:rPr>
        <w:tab/>
      </w:r>
      <w:r w:rsidRPr="00E61E1B">
        <w:rPr>
          <w:bCs/>
          <w:iCs/>
          <w:sz w:val="24"/>
        </w:rPr>
        <w:tab/>
        <w:t xml:space="preserve"> at the Key Bridg</w:t>
      </w:r>
      <w:r w:rsidR="008D089F">
        <w:rPr>
          <w:bCs/>
          <w:iCs/>
          <w:sz w:val="24"/>
          <w:lang w:val="en-US"/>
        </w:rPr>
        <w:t>e</w:t>
      </w:r>
      <w:r w:rsidRPr="00E61E1B">
        <w:rPr>
          <w:bCs/>
          <w:iCs/>
          <w:sz w:val="24"/>
        </w:rPr>
        <w:t xml:space="preserve"> Marriot in Arlington, </w:t>
      </w:r>
      <w:r w:rsidR="008D089F">
        <w:rPr>
          <w:bCs/>
          <w:iCs/>
          <w:sz w:val="24"/>
          <w:lang w:val="en-US"/>
        </w:rPr>
        <w:t>Virginia.</w:t>
      </w:r>
    </w:p>
    <w:p w14:paraId="2449CE41" w14:textId="50A35425" w:rsidR="00251416" w:rsidRPr="00E61E1B" w:rsidRDefault="00251416" w:rsidP="00586E1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2013</w:t>
      </w:r>
      <w:r w:rsidRPr="00E61E1B">
        <w:rPr>
          <w:b/>
          <w:bCs/>
          <w:iCs/>
          <w:sz w:val="24"/>
        </w:rPr>
        <w:tab/>
      </w:r>
      <w:r w:rsidRPr="00E61E1B">
        <w:rPr>
          <w:b/>
          <w:bCs/>
          <w:iCs/>
          <w:sz w:val="24"/>
        </w:rPr>
        <w:tab/>
      </w:r>
      <w:r w:rsidRPr="008D089F">
        <w:rPr>
          <w:iCs/>
          <w:sz w:val="24"/>
        </w:rPr>
        <w:t>“</w:t>
      </w:r>
      <w:proofErr w:type="spellStart"/>
      <w:r w:rsidRPr="00E61E1B">
        <w:rPr>
          <w:bCs/>
          <w:i/>
          <w:iCs/>
          <w:sz w:val="24"/>
        </w:rPr>
        <w:t>Gada</w:t>
      </w:r>
      <w:proofErr w:type="spellEnd"/>
      <w:r w:rsidRPr="00E61E1B">
        <w:rPr>
          <w:bCs/>
          <w:i/>
          <w:iCs/>
          <w:sz w:val="24"/>
        </w:rPr>
        <w:t xml:space="preserve"> </w:t>
      </w:r>
      <w:r w:rsidRPr="00E61E1B">
        <w:rPr>
          <w:bCs/>
          <w:iCs/>
          <w:sz w:val="24"/>
        </w:rPr>
        <w:t xml:space="preserve">(Oromo Democracy) as the Fountain of </w:t>
      </w:r>
      <w:r w:rsidRPr="00E61E1B">
        <w:rPr>
          <w:bCs/>
          <w:i/>
          <w:iCs/>
          <w:sz w:val="24"/>
        </w:rPr>
        <w:t xml:space="preserve">Oromummaa </w:t>
      </w:r>
      <w:r w:rsidRPr="00E61E1B">
        <w:rPr>
          <w:bCs/>
          <w:iCs/>
          <w:sz w:val="24"/>
        </w:rPr>
        <w:t xml:space="preserve">and the Theoretical Model of Oromo Liberation, </w:t>
      </w:r>
      <w:r w:rsidR="00C54EA4" w:rsidRPr="00E61E1B">
        <w:rPr>
          <w:bCs/>
          <w:iCs/>
          <w:sz w:val="24"/>
        </w:rPr>
        <w:t xml:space="preserve">“ </w:t>
      </w:r>
      <w:r w:rsidRPr="00E61E1B">
        <w:rPr>
          <w:bCs/>
          <w:iCs/>
          <w:sz w:val="24"/>
        </w:rPr>
        <w:t>The 2013 Annual Conference of the Oromo Studies Association, Howard University, Washington, DC, August 3 and 4.</w:t>
      </w:r>
    </w:p>
    <w:p w14:paraId="072FD2FF" w14:textId="3CC8E7E2" w:rsidR="001E5E61" w:rsidRPr="00E61E1B" w:rsidRDefault="00F67AC1" w:rsidP="00586E1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2013</w:t>
      </w:r>
      <w:r w:rsidRPr="00E61E1B">
        <w:rPr>
          <w:b/>
          <w:bCs/>
          <w:iCs/>
          <w:sz w:val="24"/>
        </w:rPr>
        <w:tab/>
      </w:r>
      <w:r w:rsidRPr="00E61E1B">
        <w:rPr>
          <w:b/>
          <w:bCs/>
          <w:iCs/>
          <w:sz w:val="24"/>
        </w:rPr>
        <w:tab/>
      </w:r>
      <w:r w:rsidR="00586E1E" w:rsidRPr="00E61E1B">
        <w:rPr>
          <w:bCs/>
          <w:iCs/>
          <w:sz w:val="24"/>
        </w:rPr>
        <w:t>“Organizational Capacity Building for Unifying and Empowering the Oromo Nation,” OSA Mid</w:t>
      </w:r>
      <w:r w:rsidR="00EE460F" w:rsidRPr="00E61E1B">
        <w:rPr>
          <w:bCs/>
          <w:iCs/>
          <w:sz w:val="24"/>
          <w:lang w:val="en-US"/>
        </w:rPr>
        <w:t>-</w:t>
      </w:r>
      <w:r w:rsidR="00586E1E" w:rsidRPr="00E61E1B">
        <w:rPr>
          <w:bCs/>
          <w:iCs/>
          <w:sz w:val="24"/>
        </w:rPr>
        <w:t>Year Conference, Georgia State University, Atlanta, March 16.</w:t>
      </w:r>
    </w:p>
    <w:p w14:paraId="502CE13F" w14:textId="021D2A29" w:rsidR="00F67AC1" w:rsidRPr="00E61E1B" w:rsidRDefault="00F67AC1" w:rsidP="00F67AC1">
      <w:pPr>
        <w:pStyle w:val="BodyText"/>
        <w:widowControl/>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Cs/>
          <w:sz w:val="24"/>
        </w:rPr>
      </w:pPr>
      <w:r w:rsidRPr="00E61E1B">
        <w:rPr>
          <w:b/>
          <w:bCs/>
          <w:iCs/>
          <w:sz w:val="24"/>
        </w:rPr>
        <w:t>2012</w:t>
      </w:r>
      <w:r w:rsidRPr="00E61E1B">
        <w:rPr>
          <w:b/>
          <w:bCs/>
          <w:iCs/>
          <w:sz w:val="24"/>
        </w:rPr>
        <w:tab/>
        <w:t xml:space="preserve">             </w:t>
      </w:r>
      <w:r w:rsidRPr="00E61E1B">
        <w:rPr>
          <w:bCs/>
          <w:iCs/>
          <w:sz w:val="24"/>
        </w:rPr>
        <w:t xml:space="preserve">“State and Oppositional Terrorism: The Case of Israelis and </w:t>
      </w:r>
    </w:p>
    <w:p w14:paraId="64CA1D87" w14:textId="76864018" w:rsidR="00F67AC1" w:rsidRPr="00E61E1B" w:rsidRDefault="006C6315" w:rsidP="00F67AC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bCs/>
          <w:iCs/>
          <w:sz w:val="24"/>
        </w:rPr>
        <w:t xml:space="preserve">                         </w:t>
      </w:r>
      <w:r w:rsidR="00F67AC1" w:rsidRPr="00E61E1B">
        <w:rPr>
          <w:bCs/>
          <w:iCs/>
          <w:sz w:val="24"/>
        </w:rPr>
        <w:t xml:space="preserve">Palestinians,’ the 2012 Annual Meeting of the Association for    </w:t>
      </w:r>
    </w:p>
    <w:p w14:paraId="7D24F226" w14:textId="2B631D7B" w:rsidR="001E5E61" w:rsidRPr="00E61E1B" w:rsidRDefault="00F67AC1" w:rsidP="00F67AC1">
      <w:pPr>
        <w:pStyle w:val="BodyText"/>
        <w:widowControl/>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
          <w:bCs/>
          <w:iCs/>
          <w:sz w:val="24"/>
        </w:rPr>
      </w:pPr>
      <w:r w:rsidRPr="00E61E1B">
        <w:rPr>
          <w:bCs/>
          <w:iCs/>
          <w:sz w:val="24"/>
        </w:rPr>
        <w:t xml:space="preserve">                         Humanist Sociology, Nashville, TN, November 7-11.</w:t>
      </w:r>
    </w:p>
    <w:p w14:paraId="3C094ED5" w14:textId="7D78441A" w:rsidR="00F67AC1" w:rsidRPr="00E61E1B" w:rsidRDefault="00F1092D" w:rsidP="00F67AC1">
      <w:pPr>
        <w:tabs>
          <w:tab w:val="left" w:pos="-450"/>
          <w:tab w:val="left" w:pos="0"/>
          <w:tab w:val="left" w:pos="5040"/>
          <w:tab w:val="left" w:pos="10627"/>
        </w:tabs>
      </w:pPr>
      <w:r w:rsidRPr="00E61E1B">
        <w:rPr>
          <w:b/>
        </w:rPr>
        <w:t>2012</w:t>
      </w:r>
      <w:r w:rsidR="00F67AC1" w:rsidRPr="00E61E1B">
        <w:rPr>
          <w:b/>
        </w:rPr>
        <w:t xml:space="preserve"> </w:t>
      </w:r>
      <w:r w:rsidRPr="00E61E1B">
        <w:t xml:space="preserve"> </w:t>
      </w:r>
      <w:r w:rsidR="00F67AC1" w:rsidRPr="00E61E1B">
        <w:t xml:space="preserve">            </w:t>
      </w:r>
      <w:r w:rsidR="00586E1E" w:rsidRPr="00E61E1B">
        <w:t xml:space="preserve">  </w:t>
      </w:r>
      <w:r w:rsidR="00F67AC1" w:rsidRPr="00E61E1B">
        <w:t xml:space="preserve">“Promoting and Developing </w:t>
      </w:r>
      <w:r w:rsidR="00F67AC1" w:rsidRPr="00E61E1B">
        <w:rPr>
          <w:i/>
          <w:iCs/>
        </w:rPr>
        <w:t>Oromummaa</w:t>
      </w:r>
      <w:r w:rsidR="00F67AC1" w:rsidRPr="00E61E1B">
        <w:t xml:space="preserve">,” A Seminar on Survival of   </w:t>
      </w:r>
    </w:p>
    <w:p w14:paraId="4C220AE2" w14:textId="2C4342B6" w:rsidR="00F67AC1" w:rsidRPr="00E61E1B" w:rsidRDefault="00F67AC1" w:rsidP="00F67AC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ight="720"/>
        <w:rPr>
          <w:sz w:val="24"/>
        </w:rPr>
      </w:pPr>
      <w:r w:rsidRPr="00E61E1B">
        <w:rPr>
          <w:sz w:val="24"/>
        </w:rPr>
        <w:t xml:space="preserve">            </w:t>
      </w:r>
      <w:r w:rsidRPr="00E61E1B">
        <w:rPr>
          <w:i/>
          <w:iCs/>
          <w:sz w:val="24"/>
        </w:rPr>
        <w:t>Oromummaa,</w:t>
      </w:r>
      <w:r w:rsidRPr="00E61E1B">
        <w:rPr>
          <w:sz w:val="24"/>
        </w:rPr>
        <w:t xml:space="preserve"> the Washington Community Organization, September, </w:t>
      </w:r>
    </w:p>
    <w:p w14:paraId="468E2ED7" w14:textId="186E78F9" w:rsidR="00F1092D" w:rsidRPr="00E61E1B" w:rsidRDefault="00F67AC1" w:rsidP="00F67AC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ight="720"/>
        <w:rPr>
          <w:b/>
          <w:bCs/>
          <w:i/>
          <w:iCs/>
          <w:sz w:val="24"/>
        </w:rPr>
      </w:pPr>
      <w:r w:rsidRPr="00E61E1B">
        <w:rPr>
          <w:sz w:val="24"/>
        </w:rPr>
        <w:lastRenderedPageBreak/>
        <w:t xml:space="preserve">            1.  </w:t>
      </w:r>
    </w:p>
    <w:p w14:paraId="57A7B7C2" w14:textId="1755DEEB" w:rsidR="00A519A2" w:rsidRPr="00E61E1B" w:rsidRDefault="00A519A2" w:rsidP="00F67AC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2012</w:t>
      </w:r>
      <w:r w:rsidRPr="00E61E1B">
        <w:rPr>
          <w:b/>
          <w:bCs/>
          <w:iCs/>
          <w:sz w:val="24"/>
        </w:rPr>
        <w:tab/>
      </w:r>
      <w:r w:rsidRPr="00E61E1B">
        <w:rPr>
          <w:b/>
          <w:bCs/>
          <w:iCs/>
          <w:sz w:val="24"/>
        </w:rPr>
        <w:tab/>
      </w:r>
      <w:r w:rsidRPr="00E61E1B">
        <w:rPr>
          <w:bCs/>
          <w:iCs/>
          <w:sz w:val="24"/>
        </w:rPr>
        <w:t xml:space="preserve">“Liberation Knowledge, Consciousness Building, and Oromo </w:t>
      </w:r>
      <w:r w:rsidR="006C6315" w:rsidRPr="00E61E1B">
        <w:rPr>
          <w:bCs/>
          <w:iCs/>
          <w:sz w:val="24"/>
        </w:rPr>
        <w:t xml:space="preserve">    </w:t>
      </w:r>
      <w:r w:rsidRPr="00E61E1B">
        <w:rPr>
          <w:bCs/>
          <w:iCs/>
          <w:sz w:val="24"/>
        </w:rPr>
        <w:t xml:space="preserve">Empowerment,” The 2012 Annual Conference of the Oromo Studies Association, the University of Minnesota, Minneapolis, July 14-15. </w:t>
      </w:r>
    </w:p>
    <w:p w14:paraId="7CBB8787" w14:textId="137C5551" w:rsidR="00951069" w:rsidRPr="00E61E1B" w:rsidRDefault="00B332CB" w:rsidP="00586E1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2012</w:t>
      </w:r>
      <w:r w:rsidRPr="00E61E1B">
        <w:rPr>
          <w:b/>
          <w:bCs/>
          <w:iCs/>
          <w:sz w:val="24"/>
        </w:rPr>
        <w:tab/>
      </w:r>
      <w:r w:rsidRPr="00E61E1B">
        <w:rPr>
          <w:b/>
          <w:bCs/>
          <w:iCs/>
          <w:sz w:val="24"/>
        </w:rPr>
        <w:tab/>
      </w:r>
      <w:r w:rsidR="00DD2F8E" w:rsidRPr="00E61E1B">
        <w:rPr>
          <w:bCs/>
          <w:iCs/>
          <w:sz w:val="24"/>
        </w:rPr>
        <w:t>“The Oromo: Towards Psych</w:t>
      </w:r>
      <w:r w:rsidR="00707E82" w:rsidRPr="00E61E1B">
        <w:rPr>
          <w:bCs/>
          <w:iCs/>
          <w:sz w:val="24"/>
        </w:rPr>
        <w:t xml:space="preserve">ological Liberation and Oromo </w:t>
      </w:r>
      <w:r w:rsidR="00586E1E" w:rsidRPr="00E61E1B">
        <w:rPr>
          <w:bCs/>
          <w:iCs/>
          <w:sz w:val="24"/>
        </w:rPr>
        <w:t>Empower</w:t>
      </w:r>
      <w:r w:rsidR="00DD2F8E" w:rsidRPr="00E61E1B">
        <w:rPr>
          <w:bCs/>
          <w:iCs/>
          <w:sz w:val="24"/>
        </w:rPr>
        <w:t>ment,” The Oromo Community in the United Kingdom, May 19.</w:t>
      </w:r>
      <w:r w:rsidR="001E5E61" w:rsidRPr="00E61E1B">
        <w:rPr>
          <w:bCs/>
          <w:iCs/>
          <w:sz w:val="24"/>
        </w:rPr>
        <w:t xml:space="preserve"> </w:t>
      </w:r>
      <w:r w:rsidR="00B34EF3" w:rsidRPr="00E61E1B">
        <w:rPr>
          <w:bCs/>
          <w:iCs/>
          <w:sz w:val="24"/>
        </w:rPr>
        <w:t xml:space="preserve"> </w:t>
      </w:r>
    </w:p>
    <w:p w14:paraId="414B3191" w14:textId="0AF8BADC" w:rsidR="001930A1" w:rsidRPr="00E61E1B" w:rsidRDefault="001930A1" w:rsidP="0019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rPr>
        <w:t xml:space="preserve">2011             </w:t>
      </w:r>
      <w:r w:rsidR="00586E1E" w:rsidRPr="00E61E1B">
        <w:rPr>
          <w:b/>
        </w:rPr>
        <w:t xml:space="preserve">   </w:t>
      </w:r>
      <w:r w:rsidRPr="00E61E1B">
        <w:rPr>
          <w:b/>
        </w:rPr>
        <w:t xml:space="preserve"> </w:t>
      </w:r>
      <w:r w:rsidRPr="008D089F">
        <w:rPr>
          <w:bCs/>
        </w:rPr>
        <w:t>“</w:t>
      </w:r>
      <w:r w:rsidRPr="00E61E1B">
        <w:t xml:space="preserve">My Conversation with </w:t>
      </w:r>
      <w:proofErr w:type="spellStart"/>
      <w:r w:rsidRPr="00E61E1B">
        <w:t>Sisai</w:t>
      </w:r>
      <w:proofErr w:type="spellEnd"/>
      <w:r w:rsidRPr="00E61E1B">
        <w:t xml:space="preserve"> </w:t>
      </w:r>
      <w:proofErr w:type="spellStart"/>
      <w:r w:rsidRPr="00E61E1B">
        <w:t>Ibssa</w:t>
      </w:r>
      <w:proofErr w:type="spellEnd"/>
      <w:r w:rsidRPr="00E61E1B">
        <w:t>,”</w:t>
      </w:r>
      <w:r w:rsidRPr="00E61E1B">
        <w:rPr>
          <w:b/>
        </w:rPr>
        <w:tab/>
      </w:r>
      <w:r w:rsidR="001701B9">
        <w:rPr>
          <w:b/>
        </w:rPr>
        <w:t xml:space="preserve"> </w:t>
      </w:r>
      <w:r w:rsidRPr="00E61E1B">
        <w:rPr>
          <w:bCs/>
          <w:iCs/>
        </w:rPr>
        <w:t>The</w:t>
      </w:r>
      <w:r w:rsidR="001701B9">
        <w:rPr>
          <w:bCs/>
          <w:iCs/>
        </w:rPr>
        <w:t xml:space="preserve"> </w:t>
      </w:r>
      <w:r w:rsidRPr="00E61E1B">
        <w:rPr>
          <w:bCs/>
          <w:iCs/>
        </w:rPr>
        <w:t>Oromo Studies Association Annual Conference, the University of Minnesota, Minneapolis, Minnesota, July 24-26.</w:t>
      </w:r>
    </w:p>
    <w:p w14:paraId="7CB95453" w14:textId="77777777" w:rsidR="00A32B95" w:rsidRPr="00E61E1B" w:rsidRDefault="00A32B95" w:rsidP="00A32B9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
          <w:bCs/>
          <w:iCs/>
          <w:sz w:val="24"/>
        </w:rPr>
      </w:pPr>
      <w:r w:rsidRPr="00E61E1B">
        <w:rPr>
          <w:b/>
          <w:bCs/>
          <w:iCs/>
          <w:sz w:val="24"/>
        </w:rPr>
        <w:t>2011</w:t>
      </w:r>
      <w:r w:rsidRPr="00E61E1B">
        <w:rPr>
          <w:b/>
          <w:bCs/>
          <w:iCs/>
          <w:sz w:val="24"/>
        </w:rPr>
        <w:tab/>
      </w:r>
      <w:r w:rsidRPr="00E61E1B">
        <w:rPr>
          <w:b/>
          <w:bCs/>
          <w:iCs/>
          <w:sz w:val="24"/>
        </w:rPr>
        <w:tab/>
      </w:r>
      <w:r w:rsidRPr="001701B9">
        <w:rPr>
          <w:bCs/>
          <w:iCs/>
          <w:sz w:val="24"/>
        </w:rPr>
        <w:t>“</w:t>
      </w:r>
      <w:hyperlink r:id="rId24" w:tgtFrame="_blank" w:tooltip="Download PDF (256 KB)" w:history="1">
        <w:r w:rsidRPr="001701B9">
          <w:rPr>
            <w:vanish/>
            <w:sz w:val="24"/>
          </w:rPr>
          <w:t>PDF</w:t>
        </w:r>
      </w:hyperlink>
      <w:hyperlink r:id="rId25" w:history="1">
        <w:r w:rsidRPr="001701B9">
          <w:rPr>
            <w:bCs/>
            <w:sz w:val="24"/>
          </w:rPr>
          <w:t>European Colonial Terrorism and the Incorporation of Africa into the Capitalist World System</w:t>
        </w:r>
      </w:hyperlink>
      <w:r w:rsidRPr="001701B9">
        <w:rPr>
          <w:sz w:val="24"/>
        </w:rPr>
        <w:t>,” the 5</w:t>
      </w:r>
      <w:r w:rsidRPr="001701B9">
        <w:rPr>
          <w:sz w:val="24"/>
          <w:vertAlign w:val="superscript"/>
        </w:rPr>
        <w:t>th</w:t>
      </w:r>
      <w:r w:rsidRPr="001701B9">
        <w:rPr>
          <w:sz w:val="24"/>
        </w:rPr>
        <w:t xml:space="preserve"> Annual International Conference on Sociology, 9-12 May, Athens, Greece.</w:t>
      </w:r>
    </w:p>
    <w:p w14:paraId="6CE4ED62" w14:textId="77777777" w:rsidR="00951069" w:rsidRPr="00E61E1B" w:rsidRDefault="00951069" w:rsidP="0095106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2011</w:t>
      </w:r>
      <w:r w:rsidRPr="00E61E1B">
        <w:rPr>
          <w:b/>
          <w:bCs/>
          <w:iCs/>
          <w:sz w:val="24"/>
        </w:rPr>
        <w:tab/>
      </w:r>
      <w:r w:rsidRPr="00E61E1B">
        <w:rPr>
          <w:b/>
          <w:bCs/>
          <w:iCs/>
          <w:sz w:val="24"/>
        </w:rPr>
        <w:tab/>
      </w:r>
      <w:r w:rsidRPr="00E61E1B">
        <w:rPr>
          <w:bCs/>
          <w:iCs/>
          <w:sz w:val="24"/>
        </w:rPr>
        <w:t>“Indigenous Peoples and the Capitalist World System: Researching, Knowing and Promoting Social Justice,” Social Justice and the University, Howard H. Baker Jr. Center for Public Policy, University of Tennessee, Knoxville, April 29-30.</w:t>
      </w:r>
    </w:p>
    <w:p w14:paraId="72E136F8" w14:textId="0E73D5F7" w:rsidR="0014279B" w:rsidRPr="00E61E1B" w:rsidRDefault="00F96A53" w:rsidP="00DA5E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2011</w:t>
      </w:r>
      <w:r w:rsidRPr="00E61E1B">
        <w:rPr>
          <w:b/>
          <w:bCs/>
          <w:iCs/>
          <w:sz w:val="24"/>
        </w:rPr>
        <w:tab/>
      </w:r>
      <w:r w:rsidRPr="00E61E1B">
        <w:rPr>
          <w:b/>
          <w:bCs/>
          <w:iCs/>
          <w:sz w:val="24"/>
        </w:rPr>
        <w:tab/>
      </w:r>
      <w:r w:rsidRPr="00E61E1B">
        <w:rPr>
          <w:bCs/>
          <w:iCs/>
          <w:sz w:val="24"/>
        </w:rPr>
        <w:t>“The Impacts of Capitalists</w:t>
      </w:r>
      <w:r w:rsidR="00586E1E" w:rsidRPr="00E61E1B">
        <w:rPr>
          <w:bCs/>
          <w:iCs/>
          <w:sz w:val="24"/>
        </w:rPr>
        <w:t xml:space="preserve"> Incorp</w:t>
      </w:r>
      <w:r w:rsidR="00DA5E46" w:rsidRPr="00E61E1B">
        <w:rPr>
          <w:bCs/>
          <w:iCs/>
          <w:sz w:val="24"/>
        </w:rPr>
        <w:t xml:space="preserve">oration and Terrorism on </w:t>
      </w:r>
      <w:r w:rsidRPr="00E61E1B">
        <w:rPr>
          <w:bCs/>
          <w:iCs/>
          <w:sz w:val="24"/>
        </w:rPr>
        <w:t>Indigenous Americans,”</w:t>
      </w:r>
      <w:r w:rsidR="00E81F76" w:rsidRPr="00E61E1B">
        <w:rPr>
          <w:bCs/>
          <w:iCs/>
          <w:sz w:val="24"/>
        </w:rPr>
        <w:t xml:space="preserve"> Conference on Critical Ethnic </w:t>
      </w:r>
      <w:r w:rsidR="00930567" w:rsidRPr="00E61E1B">
        <w:rPr>
          <w:bCs/>
          <w:iCs/>
          <w:sz w:val="24"/>
        </w:rPr>
        <w:t>S</w:t>
      </w:r>
      <w:r w:rsidR="00E81F76" w:rsidRPr="00E61E1B">
        <w:rPr>
          <w:bCs/>
          <w:iCs/>
          <w:sz w:val="24"/>
        </w:rPr>
        <w:t xml:space="preserve">tudies and the Future of </w:t>
      </w:r>
      <w:r w:rsidR="00171CFB" w:rsidRPr="00E61E1B">
        <w:rPr>
          <w:bCs/>
          <w:iCs/>
          <w:sz w:val="24"/>
        </w:rPr>
        <w:t>G</w:t>
      </w:r>
      <w:r w:rsidR="00E81F76" w:rsidRPr="00E61E1B">
        <w:rPr>
          <w:bCs/>
          <w:iCs/>
          <w:sz w:val="24"/>
        </w:rPr>
        <w:t>enocide,”</w:t>
      </w:r>
      <w:r w:rsidR="00171CFB" w:rsidRPr="00E61E1B">
        <w:rPr>
          <w:bCs/>
          <w:iCs/>
          <w:sz w:val="24"/>
        </w:rPr>
        <w:t xml:space="preserve"> </w:t>
      </w:r>
      <w:r w:rsidR="00E81F76" w:rsidRPr="00E61E1B">
        <w:rPr>
          <w:bCs/>
          <w:iCs/>
          <w:sz w:val="24"/>
        </w:rPr>
        <w:t>University of</w:t>
      </w:r>
      <w:r w:rsidR="00171CFB" w:rsidRPr="00E61E1B">
        <w:rPr>
          <w:bCs/>
          <w:iCs/>
          <w:sz w:val="24"/>
        </w:rPr>
        <w:t xml:space="preserve"> </w:t>
      </w:r>
      <w:r w:rsidR="00E81F76" w:rsidRPr="00E61E1B">
        <w:rPr>
          <w:bCs/>
          <w:iCs/>
          <w:sz w:val="24"/>
        </w:rPr>
        <w:t>California, Riverside, March 10-12.</w:t>
      </w:r>
    </w:p>
    <w:p w14:paraId="4506B1E4" w14:textId="3FF45C7F" w:rsidR="00375493" w:rsidRPr="00E61E1B" w:rsidRDefault="0014279B" w:rsidP="0037549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iCs/>
          <w:color w:val="000000"/>
          <w:sz w:val="24"/>
        </w:rPr>
      </w:pPr>
      <w:r w:rsidRPr="00E61E1B">
        <w:rPr>
          <w:b/>
          <w:bCs/>
          <w:iCs/>
          <w:sz w:val="24"/>
        </w:rPr>
        <w:t>2010</w:t>
      </w:r>
      <w:r w:rsidRPr="00E61E1B">
        <w:rPr>
          <w:bCs/>
          <w:iCs/>
          <w:sz w:val="24"/>
        </w:rPr>
        <w:tab/>
      </w:r>
      <w:r w:rsidRPr="00E61E1B">
        <w:rPr>
          <w:bCs/>
          <w:iCs/>
          <w:sz w:val="24"/>
        </w:rPr>
        <w:tab/>
      </w:r>
      <w:r w:rsidRPr="00E61E1B">
        <w:rPr>
          <w:b/>
          <w:bCs/>
          <w:iCs/>
          <w:sz w:val="24"/>
        </w:rPr>
        <w:t>“</w:t>
      </w:r>
      <w:hyperlink r:id="rId26" w:history="1">
        <w:r w:rsidRPr="00E61E1B">
          <w:rPr>
            <w:bCs/>
            <w:color w:val="555555"/>
            <w:sz w:val="24"/>
          </w:rPr>
          <w:t xml:space="preserve">The Oromo in Exile: Creating Knowledge and Promoting Social </w:t>
        </w:r>
        <w:r w:rsidR="00DA5E46" w:rsidRPr="00E61E1B">
          <w:rPr>
            <w:bCs/>
            <w:color w:val="555555"/>
            <w:sz w:val="24"/>
          </w:rPr>
          <w:tab/>
        </w:r>
        <w:r w:rsidRPr="00E61E1B">
          <w:rPr>
            <w:bCs/>
            <w:color w:val="555555"/>
            <w:sz w:val="24"/>
          </w:rPr>
          <w:t>Justice</w:t>
        </w:r>
      </w:hyperlink>
      <w:r w:rsidRPr="00E61E1B">
        <w:rPr>
          <w:color w:val="000000"/>
          <w:sz w:val="24"/>
        </w:rPr>
        <w:t xml:space="preserve">,” </w:t>
      </w:r>
      <w:r w:rsidR="00DA5E46" w:rsidRPr="00E61E1B">
        <w:rPr>
          <w:color w:val="000000"/>
          <w:sz w:val="24"/>
        </w:rPr>
        <w:tab/>
      </w:r>
      <w:r w:rsidR="00DA5E46" w:rsidRPr="00E61E1B">
        <w:rPr>
          <w:color w:val="000000"/>
          <w:sz w:val="24"/>
        </w:rPr>
        <w:tab/>
      </w:r>
      <w:r w:rsidR="00DA5E46" w:rsidRPr="00E61E1B">
        <w:rPr>
          <w:color w:val="000000"/>
          <w:sz w:val="24"/>
        </w:rPr>
        <w:tab/>
      </w:r>
      <w:r w:rsidRPr="00E61E1B">
        <w:rPr>
          <w:iCs/>
          <w:color w:val="000000"/>
          <w:sz w:val="24"/>
        </w:rPr>
        <w:t>Paper</w:t>
      </w:r>
      <w:r w:rsidR="00171CFB" w:rsidRPr="00E61E1B">
        <w:rPr>
          <w:iCs/>
          <w:color w:val="000000"/>
          <w:sz w:val="24"/>
        </w:rPr>
        <w:t xml:space="preserve"> </w:t>
      </w:r>
      <w:r w:rsidRPr="00E61E1B">
        <w:rPr>
          <w:iCs/>
          <w:color w:val="000000"/>
          <w:sz w:val="24"/>
        </w:rPr>
        <w:t>Presented at the 2010 Association for Humanist Sociology</w:t>
      </w:r>
      <w:r w:rsidRPr="00E61E1B">
        <w:rPr>
          <w:i/>
          <w:iCs/>
          <w:color w:val="000000"/>
          <w:sz w:val="24"/>
        </w:rPr>
        <w:t xml:space="preserve">, </w:t>
      </w:r>
      <w:r w:rsidRPr="00E61E1B">
        <w:rPr>
          <w:iCs/>
          <w:color w:val="000000"/>
          <w:sz w:val="24"/>
        </w:rPr>
        <w:t xml:space="preserve">Santa Fe, </w:t>
      </w:r>
      <w:r w:rsidR="00DA5E46" w:rsidRPr="00E61E1B">
        <w:rPr>
          <w:iCs/>
          <w:color w:val="000000"/>
          <w:sz w:val="24"/>
        </w:rPr>
        <w:tab/>
      </w:r>
      <w:r w:rsidR="00DA5E46" w:rsidRPr="00E61E1B">
        <w:rPr>
          <w:iCs/>
          <w:color w:val="000000"/>
          <w:sz w:val="24"/>
        </w:rPr>
        <w:tab/>
      </w:r>
      <w:r w:rsidR="00DA5E46" w:rsidRPr="00E61E1B">
        <w:rPr>
          <w:iCs/>
          <w:color w:val="000000"/>
          <w:sz w:val="24"/>
        </w:rPr>
        <w:tab/>
      </w:r>
      <w:r w:rsidRPr="00E61E1B">
        <w:rPr>
          <w:iCs/>
          <w:color w:val="000000"/>
          <w:sz w:val="24"/>
        </w:rPr>
        <w:t>New Mexico,</w:t>
      </w:r>
      <w:r w:rsidRPr="00E61E1B">
        <w:rPr>
          <w:i/>
          <w:iCs/>
          <w:color w:val="000000"/>
          <w:sz w:val="24"/>
        </w:rPr>
        <w:t xml:space="preserve"> </w:t>
      </w:r>
      <w:r w:rsidR="00A634FD" w:rsidRPr="00E61E1B">
        <w:rPr>
          <w:iCs/>
          <w:color w:val="000000"/>
          <w:sz w:val="24"/>
        </w:rPr>
        <w:t>November</w:t>
      </w:r>
      <w:r w:rsidRPr="00E61E1B">
        <w:rPr>
          <w:i/>
          <w:iCs/>
          <w:color w:val="000000"/>
          <w:sz w:val="24"/>
        </w:rPr>
        <w:t xml:space="preserve"> </w:t>
      </w:r>
      <w:r w:rsidR="006F1027" w:rsidRPr="00E61E1B">
        <w:rPr>
          <w:iCs/>
          <w:color w:val="000000"/>
          <w:sz w:val="24"/>
        </w:rPr>
        <w:t xml:space="preserve">3-7 and at </w:t>
      </w:r>
      <w:r w:rsidR="00FC3463" w:rsidRPr="00E61E1B">
        <w:rPr>
          <w:iCs/>
          <w:color w:val="000000"/>
          <w:sz w:val="24"/>
        </w:rPr>
        <w:t>t</w:t>
      </w:r>
      <w:r w:rsidR="006F1027" w:rsidRPr="00E61E1B">
        <w:rPr>
          <w:iCs/>
          <w:color w:val="000000"/>
          <w:sz w:val="24"/>
        </w:rPr>
        <w:t xml:space="preserve">he 2010 African </w:t>
      </w:r>
    </w:p>
    <w:p w14:paraId="2CE363F3" w14:textId="77777777" w:rsidR="00A634FD" w:rsidRPr="00E61E1B" w:rsidRDefault="00375493" w:rsidP="0037549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000000"/>
          <w:sz w:val="24"/>
        </w:rPr>
      </w:pPr>
      <w:r w:rsidRPr="00E61E1B">
        <w:rPr>
          <w:iCs/>
          <w:color w:val="000000"/>
          <w:sz w:val="24"/>
        </w:rPr>
        <w:tab/>
      </w:r>
      <w:r w:rsidRPr="00E61E1B">
        <w:rPr>
          <w:iCs/>
          <w:color w:val="000000"/>
          <w:sz w:val="24"/>
        </w:rPr>
        <w:tab/>
      </w:r>
      <w:r w:rsidR="006F1027" w:rsidRPr="00E61E1B">
        <w:rPr>
          <w:iCs/>
          <w:color w:val="000000"/>
          <w:sz w:val="24"/>
        </w:rPr>
        <w:t>Studies Association, San Francisco, November 18-21.</w:t>
      </w:r>
      <w:r w:rsidR="0014279B" w:rsidRPr="00E61E1B">
        <w:rPr>
          <w:color w:val="000000"/>
          <w:sz w:val="24"/>
        </w:rPr>
        <w:t xml:space="preserve">  </w:t>
      </w:r>
    </w:p>
    <w:p w14:paraId="2A7E3F3D" w14:textId="77777777" w:rsidR="00A634FD" w:rsidRPr="001701B9" w:rsidRDefault="00A634FD" w:rsidP="0093056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rPr>
          <w:b/>
          <w:bCs/>
          <w:iCs/>
          <w:sz w:val="24"/>
        </w:rPr>
      </w:pPr>
      <w:r w:rsidRPr="00E61E1B">
        <w:rPr>
          <w:b/>
          <w:color w:val="000000"/>
          <w:sz w:val="24"/>
        </w:rPr>
        <w:t>2010</w:t>
      </w:r>
      <w:r w:rsidRPr="00E61E1B">
        <w:rPr>
          <w:b/>
          <w:bCs/>
          <w:iCs/>
          <w:sz w:val="24"/>
        </w:rPr>
        <w:tab/>
      </w:r>
      <w:r w:rsidRPr="00E61E1B">
        <w:rPr>
          <w:b/>
          <w:bCs/>
          <w:iCs/>
          <w:sz w:val="24"/>
        </w:rPr>
        <w:tab/>
      </w:r>
      <w:r w:rsidRPr="00E61E1B">
        <w:rPr>
          <w:bCs/>
          <w:iCs/>
          <w:sz w:val="24"/>
        </w:rPr>
        <w:t>“</w:t>
      </w:r>
      <w:r w:rsidRPr="001701B9">
        <w:rPr>
          <w:bCs/>
          <w:iCs/>
          <w:sz w:val="24"/>
        </w:rPr>
        <w:t>Commemorating the Oromo Martyrs’ Day,” The Oromo</w:t>
      </w:r>
      <w:r w:rsidR="00FC3463" w:rsidRPr="001701B9">
        <w:rPr>
          <w:bCs/>
          <w:iCs/>
          <w:sz w:val="24"/>
        </w:rPr>
        <w:t xml:space="preserve"> </w:t>
      </w:r>
      <w:r w:rsidR="00930567" w:rsidRPr="001701B9">
        <w:rPr>
          <w:bCs/>
          <w:iCs/>
          <w:sz w:val="24"/>
        </w:rPr>
        <w:t>C</w:t>
      </w:r>
      <w:r w:rsidRPr="001701B9">
        <w:rPr>
          <w:bCs/>
          <w:iCs/>
          <w:sz w:val="24"/>
        </w:rPr>
        <w:t>ommunity of</w:t>
      </w:r>
      <w:r w:rsidR="00930567" w:rsidRPr="001701B9">
        <w:rPr>
          <w:bCs/>
          <w:iCs/>
          <w:sz w:val="24"/>
        </w:rPr>
        <w:t xml:space="preserve"> </w:t>
      </w:r>
      <w:r w:rsidR="00FC3463" w:rsidRPr="001701B9">
        <w:rPr>
          <w:bCs/>
          <w:iCs/>
          <w:sz w:val="24"/>
        </w:rPr>
        <w:t>A</w:t>
      </w:r>
      <w:r w:rsidRPr="001701B9">
        <w:rPr>
          <w:bCs/>
          <w:iCs/>
          <w:sz w:val="24"/>
        </w:rPr>
        <w:t>tlanta, April 15</w:t>
      </w:r>
      <w:r w:rsidRPr="001701B9">
        <w:rPr>
          <w:b/>
          <w:sz w:val="24"/>
        </w:rPr>
        <w:t xml:space="preserve"> </w:t>
      </w:r>
    </w:p>
    <w:p w14:paraId="4718DD6A" w14:textId="6ECC91FC" w:rsidR="00A82BA2" w:rsidRPr="001701B9" w:rsidRDefault="00A634FD" w:rsidP="00DA5E46">
      <w:pPr>
        <w:pStyle w:val="pdf2"/>
        <w:spacing w:before="0" w:line="240" w:lineRule="auto"/>
        <w:rPr>
          <w:rFonts w:ascii="Times New Roman" w:hAnsi="Times New Roman" w:cs="Times New Roman"/>
          <w:iCs/>
          <w:sz w:val="24"/>
          <w:szCs w:val="24"/>
        </w:rPr>
      </w:pPr>
      <w:r w:rsidRPr="001701B9">
        <w:rPr>
          <w:rFonts w:ascii="Times New Roman" w:hAnsi="Times New Roman" w:cs="Times New Roman"/>
          <w:b/>
          <w:sz w:val="24"/>
          <w:szCs w:val="24"/>
        </w:rPr>
        <w:t xml:space="preserve">2010 </w:t>
      </w:r>
      <w:r w:rsidRPr="001701B9">
        <w:rPr>
          <w:rFonts w:ascii="Times New Roman" w:hAnsi="Times New Roman" w:cs="Times New Roman"/>
          <w:b/>
          <w:sz w:val="24"/>
          <w:szCs w:val="24"/>
        </w:rPr>
        <w:tab/>
      </w:r>
      <w:r w:rsidRPr="001701B9">
        <w:rPr>
          <w:rFonts w:ascii="Times New Roman" w:hAnsi="Times New Roman" w:cs="Times New Roman"/>
          <w:b/>
          <w:sz w:val="24"/>
          <w:szCs w:val="24"/>
        </w:rPr>
        <w:tab/>
      </w:r>
      <w:r w:rsidR="00A82BA2" w:rsidRPr="001701B9">
        <w:rPr>
          <w:rFonts w:ascii="Times New Roman" w:hAnsi="Times New Roman" w:cs="Times New Roman"/>
          <w:b/>
          <w:sz w:val="24"/>
          <w:szCs w:val="24"/>
        </w:rPr>
        <w:t>“</w:t>
      </w:r>
      <w:r w:rsidR="00A82BA2" w:rsidRPr="001701B9">
        <w:rPr>
          <w:rFonts w:ascii="Times New Roman" w:hAnsi="Times New Roman" w:cs="Times New Roman"/>
          <w:i/>
          <w:sz w:val="24"/>
          <w:szCs w:val="24"/>
        </w:rPr>
        <w:t>Oromummaa:</w:t>
      </w:r>
      <w:hyperlink r:id="rId27" w:tgtFrame="_blank" w:tooltip="Download PDF (180 KB)" w:history="1">
        <w:r w:rsidRPr="001701B9">
          <w:rPr>
            <w:rFonts w:ascii="Times New Roman" w:hAnsi="Times New Roman" w:cs="Times New Roman"/>
            <w:b/>
            <w:vanish/>
            <w:sz w:val="24"/>
            <w:szCs w:val="24"/>
          </w:rPr>
          <w:t>PDF</w:t>
        </w:r>
      </w:hyperlink>
      <w:r w:rsidR="00A82BA2" w:rsidRPr="001701B9">
        <w:rPr>
          <w:rFonts w:ascii="Times New Roman" w:hAnsi="Times New Roman" w:cs="Times New Roman"/>
          <w:b/>
          <w:sz w:val="24"/>
          <w:szCs w:val="24"/>
        </w:rPr>
        <w:t xml:space="preserve">  </w:t>
      </w:r>
      <w:hyperlink r:id="rId28" w:tgtFrame="_blank" w:tooltip="Download PDF (180 KB)" w:history="1">
        <w:r w:rsidR="00A82BA2" w:rsidRPr="001701B9">
          <w:rPr>
            <w:rFonts w:ascii="Times New Roman" w:hAnsi="Times New Roman" w:cs="Times New Roman"/>
            <w:vanish/>
            <w:sz w:val="24"/>
            <w:szCs w:val="24"/>
          </w:rPr>
          <w:t>PDF</w:t>
        </w:r>
      </w:hyperlink>
      <w:hyperlink r:id="rId29" w:tgtFrame="_blank" w:tooltip="Download PDF (180 KB)" w:history="1">
        <w:r w:rsidR="00A82BA2" w:rsidRPr="001701B9">
          <w:rPr>
            <w:rFonts w:ascii="Times New Roman" w:hAnsi="Times New Roman" w:cs="Times New Roman"/>
            <w:vanish/>
            <w:sz w:val="24"/>
            <w:szCs w:val="24"/>
          </w:rPr>
          <w:t>PDF</w:t>
        </w:r>
      </w:hyperlink>
      <w:hyperlink r:id="rId30" w:history="1">
        <w:r w:rsidR="00A82BA2" w:rsidRPr="001701B9">
          <w:rPr>
            <w:rFonts w:ascii="Times New Roman" w:hAnsi="Times New Roman" w:cs="Times New Roman"/>
            <w:b/>
            <w:bCs/>
            <w:sz w:val="24"/>
            <w:szCs w:val="24"/>
          </w:rPr>
          <w:t xml:space="preserve"> </w:t>
        </w:r>
        <w:r w:rsidR="00A82BA2" w:rsidRPr="001701B9">
          <w:rPr>
            <w:rFonts w:ascii="Times New Roman" w:hAnsi="Times New Roman" w:cs="Times New Roman"/>
            <w:bCs/>
            <w:sz w:val="24"/>
            <w:szCs w:val="24"/>
          </w:rPr>
          <w:t>National Identity and Politics of Liberation”</w:t>
        </w:r>
      </w:hyperlink>
      <w:r w:rsidR="00A82BA2" w:rsidRPr="001701B9">
        <w:rPr>
          <w:rFonts w:ascii="Times New Roman" w:hAnsi="Times New Roman" w:cs="Times New Roman"/>
          <w:sz w:val="24"/>
          <w:szCs w:val="24"/>
        </w:rPr>
        <w:t xml:space="preserve"> </w:t>
      </w:r>
      <w:r w:rsidR="00DA5E46" w:rsidRPr="001701B9">
        <w:rPr>
          <w:rFonts w:ascii="Times New Roman" w:hAnsi="Times New Roman" w:cs="Times New Roman"/>
          <w:iCs/>
          <w:sz w:val="24"/>
          <w:szCs w:val="24"/>
        </w:rPr>
        <w:t xml:space="preserve">The </w:t>
      </w:r>
      <w:r w:rsidR="00A82BA2" w:rsidRPr="001701B9">
        <w:rPr>
          <w:rFonts w:ascii="Times New Roman" w:hAnsi="Times New Roman" w:cs="Times New Roman"/>
          <w:iCs/>
          <w:sz w:val="24"/>
          <w:szCs w:val="24"/>
        </w:rPr>
        <w:t xml:space="preserve">Oromo </w:t>
      </w:r>
      <w:r w:rsidR="00DA5E46" w:rsidRPr="001701B9">
        <w:rPr>
          <w:rFonts w:ascii="Times New Roman" w:hAnsi="Times New Roman" w:cs="Times New Roman"/>
          <w:iCs/>
          <w:sz w:val="24"/>
          <w:szCs w:val="24"/>
        </w:rPr>
        <w:tab/>
      </w:r>
      <w:r w:rsidR="00DA5E46" w:rsidRPr="001701B9">
        <w:rPr>
          <w:rFonts w:ascii="Times New Roman" w:hAnsi="Times New Roman" w:cs="Times New Roman"/>
          <w:iCs/>
          <w:sz w:val="24"/>
          <w:szCs w:val="24"/>
        </w:rPr>
        <w:tab/>
      </w:r>
      <w:r w:rsidR="00DA5E46" w:rsidRPr="001701B9">
        <w:rPr>
          <w:rFonts w:ascii="Times New Roman" w:hAnsi="Times New Roman" w:cs="Times New Roman"/>
          <w:iCs/>
          <w:sz w:val="24"/>
          <w:szCs w:val="24"/>
        </w:rPr>
        <w:tab/>
      </w:r>
      <w:r w:rsidR="001902F4" w:rsidRPr="001701B9">
        <w:rPr>
          <w:rFonts w:ascii="Times New Roman" w:hAnsi="Times New Roman" w:cs="Times New Roman"/>
          <w:iCs/>
          <w:sz w:val="24"/>
          <w:szCs w:val="24"/>
        </w:rPr>
        <w:tab/>
      </w:r>
      <w:r w:rsidR="00A82BA2" w:rsidRPr="001701B9">
        <w:rPr>
          <w:rFonts w:ascii="Times New Roman" w:hAnsi="Times New Roman" w:cs="Times New Roman"/>
          <w:iCs/>
          <w:sz w:val="24"/>
          <w:szCs w:val="24"/>
        </w:rPr>
        <w:t xml:space="preserve">Liberation Front Eastern </w:t>
      </w:r>
      <w:r w:rsidR="00F03611" w:rsidRPr="001701B9">
        <w:rPr>
          <w:rFonts w:ascii="Times New Roman" w:hAnsi="Times New Roman" w:cs="Times New Roman"/>
          <w:iCs/>
          <w:sz w:val="24"/>
          <w:szCs w:val="24"/>
        </w:rPr>
        <w:t xml:space="preserve">US Regional Mid-Year </w:t>
      </w:r>
      <w:r w:rsidR="00930567" w:rsidRPr="001701B9">
        <w:rPr>
          <w:rFonts w:ascii="Times New Roman" w:hAnsi="Times New Roman" w:cs="Times New Roman"/>
          <w:iCs/>
          <w:sz w:val="24"/>
          <w:szCs w:val="24"/>
        </w:rPr>
        <w:t>C</w:t>
      </w:r>
      <w:r w:rsidR="00F03611" w:rsidRPr="001701B9">
        <w:rPr>
          <w:rFonts w:ascii="Times New Roman" w:hAnsi="Times New Roman" w:cs="Times New Roman"/>
          <w:iCs/>
          <w:sz w:val="24"/>
          <w:szCs w:val="24"/>
        </w:rPr>
        <w:t xml:space="preserve">onference, </w:t>
      </w:r>
      <w:r w:rsidR="00A82BA2" w:rsidRPr="001701B9">
        <w:rPr>
          <w:rFonts w:ascii="Times New Roman" w:hAnsi="Times New Roman" w:cs="Times New Roman"/>
          <w:iCs/>
          <w:sz w:val="24"/>
          <w:szCs w:val="24"/>
        </w:rPr>
        <w:t>March 15.</w:t>
      </w:r>
      <w:r w:rsidRPr="001701B9">
        <w:rPr>
          <w:rFonts w:ascii="Times New Roman" w:hAnsi="Times New Roman" w:cs="Times New Roman"/>
          <w:sz w:val="24"/>
          <w:szCs w:val="24"/>
        </w:rPr>
        <w:t xml:space="preserve"> </w:t>
      </w:r>
    </w:p>
    <w:p w14:paraId="4A79E97C" w14:textId="172800D9" w:rsidR="00A82BA2" w:rsidRPr="001701B9" w:rsidRDefault="00A82BA2" w:rsidP="00C87BB7">
      <w:pPr>
        <w:pStyle w:val="pdf2"/>
        <w:spacing w:before="0" w:line="240" w:lineRule="auto"/>
        <w:rPr>
          <w:rFonts w:ascii="Times New Roman" w:hAnsi="Times New Roman" w:cs="Times New Roman"/>
          <w:iCs/>
          <w:sz w:val="24"/>
          <w:szCs w:val="24"/>
        </w:rPr>
      </w:pPr>
      <w:r w:rsidRPr="001701B9">
        <w:rPr>
          <w:rFonts w:ascii="Times New Roman" w:hAnsi="Times New Roman" w:cs="Times New Roman"/>
          <w:b/>
          <w:bCs/>
          <w:iCs/>
          <w:sz w:val="24"/>
          <w:szCs w:val="24"/>
        </w:rPr>
        <w:t>2010</w:t>
      </w:r>
      <w:r w:rsidRPr="001701B9">
        <w:rPr>
          <w:rFonts w:ascii="Times New Roman" w:hAnsi="Times New Roman" w:cs="Times New Roman"/>
          <w:b/>
          <w:bCs/>
          <w:iCs/>
          <w:sz w:val="24"/>
          <w:szCs w:val="24"/>
        </w:rPr>
        <w:tab/>
      </w:r>
      <w:r w:rsidRPr="001701B9">
        <w:rPr>
          <w:rFonts w:ascii="Times New Roman" w:hAnsi="Times New Roman" w:cs="Times New Roman"/>
          <w:b/>
          <w:bCs/>
          <w:iCs/>
          <w:sz w:val="24"/>
          <w:szCs w:val="24"/>
        </w:rPr>
        <w:tab/>
        <w:t>“</w:t>
      </w:r>
      <w:r w:rsidRPr="001701B9">
        <w:rPr>
          <w:rFonts w:ascii="Times New Roman" w:hAnsi="Times New Roman" w:cs="Times New Roman"/>
          <w:bCs/>
          <w:iCs/>
          <w:sz w:val="24"/>
          <w:szCs w:val="24"/>
        </w:rPr>
        <w:t xml:space="preserve">What is Next for the Oromo </w:t>
      </w:r>
      <w:r w:rsidR="00A34CCE" w:rsidRPr="001701B9">
        <w:rPr>
          <w:rFonts w:ascii="Times New Roman" w:hAnsi="Times New Roman" w:cs="Times New Roman"/>
          <w:bCs/>
          <w:iCs/>
          <w:sz w:val="24"/>
          <w:szCs w:val="24"/>
        </w:rPr>
        <w:t>People?</w:t>
      </w:r>
      <w:r w:rsidRPr="001701B9">
        <w:rPr>
          <w:rFonts w:ascii="Times New Roman" w:hAnsi="Times New Roman" w:cs="Times New Roman"/>
          <w:bCs/>
          <w:iCs/>
          <w:sz w:val="24"/>
          <w:szCs w:val="24"/>
        </w:rPr>
        <w:t>”</w:t>
      </w:r>
      <w:r w:rsidRPr="001701B9">
        <w:rPr>
          <w:rFonts w:ascii="Times New Roman" w:hAnsi="Times New Roman" w:cs="Times New Roman"/>
          <w:sz w:val="24"/>
          <w:szCs w:val="24"/>
        </w:rPr>
        <w:t xml:space="preserve"> </w:t>
      </w:r>
      <w:r w:rsidRPr="001701B9">
        <w:rPr>
          <w:rFonts w:ascii="Times New Roman" w:hAnsi="Times New Roman" w:cs="Times New Roman"/>
          <w:iCs/>
          <w:sz w:val="24"/>
          <w:szCs w:val="24"/>
        </w:rPr>
        <w:t>4th Annual International</w:t>
      </w:r>
      <w:r w:rsidR="00443F93" w:rsidRPr="001701B9">
        <w:rPr>
          <w:rFonts w:ascii="Times New Roman" w:hAnsi="Times New Roman" w:cs="Times New Roman"/>
          <w:iCs/>
          <w:sz w:val="24"/>
          <w:szCs w:val="24"/>
        </w:rPr>
        <w:t xml:space="preserve"> </w:t>
      </w:r>
      <w:r w:rsidRPr="001701B9">
        <w:rPr>
          <w:rFonts w:ascii="Times New Roman" w:hAnsi="Times New Roman" w:cs="Times New Roman"/>
          <w:iCs/>
          <w:sz w:val="24"/>
          <w:szCs w:val="24"/>
        </w:rPr>
        <w:t>Conference</w:t>
      </w:r>
      <w:r w:rsidR="00171CFB" w:rsidRPr="001701B9">
        <w:rPr>
          <w:rFonts w:ascii="Times New Roman" w:hAnsi="Times New Roman" w:cs="Times New Roman"/>
          <w:iCs/>
          <w:sz w:val="24"/>
          <w:szCs w:val="24"/>
        </w:rPr>
        <w:t xml:space="preserve"> </w:t>
      </w:r>
      <w:r w:rsidR="00C87BB7" w:rsidRPr="001701B9">
        <w:rPr>
          <w:rFonts w:ascii="Times New Roman" w:hAnsi="Times New Roman" w:cs="Times New Roman"/>
          <w:iCs/>
          <w:sz w:val="24"/>
          <w:szCs w:val="24"/>
        </w:rPr>
        <w:tab/>
      </w:r>
      <w:r w:rsidR="00C87BB7" w:rsidRPr="001701B9">
        <w:rPr>
          <w:rFonts w:ascii="Times New Roman" w:hAnsi="Times New Roman" w:cs="Times New Roman"/>
          <w:iCs/>
          <w:sz w:val="24"/>
          <w:szCs w:val="24"/>
        </w:rPr>
        <w:tab/>
      </w:r>
      <w:r w:rsidR="00C87BB7" w:rsidRPr="001701B9">
        <w:rPr>
          <w:rFonts w:ascii="Times New Roman" w:hAnsi="Times New Roman" w:cs="Times New Roman"/>
          <w:iCs/>
          <w:sz w:val="24"/>
          <w:szCs w:val="24"/>
        </w:rPr>
        <w:tab/>
      </w:r>
      <w:r w:rsidRPr="001701B9">
        <w:rPr>
          <w:rFonts w:ascii="Times New Roman" w:hAnsi="Times New Roman" w:cs="Times New Roman"/>
          <w:iCs/>
          <w:sz w:val="24"/>
          <w:szCs w:val="24"/>
        </w:rPr>
        <w:t>on Human Rights, April 12.</w:t>
      </w:r>
    </w:p>
    <w:p w14:paraId="0EB3D3B8" w14:textId="77777777" w:rsidR="00443F93" w:rsidRPr="00E61E1B" w:rsidRDefault="00A82BA2"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rStyle w:val="Emphasis"/>
          <w:i w:val="0"/>
          <w:color w:val="000000"/>
          <w:sz w:val="24"/>
        </w:rPr>
      </w:pPr>
      <w:r w:rsidRPr="001701B9">
        <w:rPr>
          <w:b/>
          <w:bCs/>
          <w:iCs/>
          <w:sz w:val="24"/>
        </w:rPr>
        <w:t>2010</w:t>
      </w:r>
      <w:r w:rsidRPr="001701B9">
        <w:rPr>
          <w:b/>
          <w:bCs/>
          <w:iCs/>
          <w:sz w:val="24"/>
        </w:rPr>
        <w:tab/>
      </w:r>
      <w:r w:rsidRPr="001701B9">
        <w:rPr>
          <w:b/>
          <w:bCs/>
          <w:iCs/>
          <w:sz w:val="24"/>
        </w:rPr>
        <w:tab/>
      </w:r>
      <w:r w:rsidRPr="001701B9">
        <w:rPr>
          <w:iCs/>
          <w:sz w:val="24"/>
        </w:rPr>
        <w:t>“</w:t>
      </w:r>
      <w:hyperlink r:id="rId31" w:history="1">
        <w:r w:rsidRPr="001701B9">
          <w:rPr>
            <w:rStyle w:val="Strong"/>
            <w:b w:val="0"/>
            <w:sz w:val="24"/>
          </w:rPr>
          <w:t>The Urgency of Building Oromo National Consensus</w:t>
        </w:r>
      </w:hyperlink>
      <w:r w:rsidRPr="001701B9">
        <w:rPr>
          <w:b/>
          <w:sz w:val="24"/>
        </w:rPr>
        <w:t>,</w:t>
      </w:r>
      <w:r w:rsidRPr="001701B9">
        <w:rPr>
          <w:sz w:val="24"/>
        </w:rPr>
        <w:t xml:space="preserve">” </w:t>
      </w:r>
      <w:r w:rsidRPr="00E61E1B">
        <w:rPr>
          <w:rStyle w:val="Emphasis"/>
          <w:i w:val="0"/>
          <w:color w:val="000000"/>
          <w:sz w:val="24"/>
        </w:rPr>
        <w:t xml:space="preserve">2010 OSA </w:t>
      </w:r>
      <w:r w:rsidR="00443F93" w:rsidRPr="00E61E1B">
        <w:rPr>
          <w:rStyle w:val="Emphasis"/>
          <w:i w:val="0"/>
          <w:color w:val="000000"/>
          <w:sz w:val="24"/>
        </w:rPr>
        <w:tab/>
      </w:r>
      <w:r w:rsidRPr="00E61E1B">
        <w:rPr>
          <w:rStyle w:val="Emphasis"/>
          <w:i w:val="0"/>
          <w:color w:val="000000"/>
          <w:sz w:val="24"/>
        </w:rPr>
        <w:t xml:space="preserve">Annual </w:t>
      </w:r>
    </w:p>
    <w:p w14:paraId="723A76AB" w14:textId="2DD41770" w:rsidR="00A634FD" w:rsidRPr="00E61E1B" w:rsidRDefault="00443F93"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color w:val="000000"/>
          <w:sz w:val="24"/>
        </w:rPr>
      </w:pPr>
      <w:r w:rsidRPr="00E61E1B">
        <w:rPr>
          <w:rStyle w:val="Emphasis"/>
          <w:i w:val="0"/>
          <w:color w:val="000000"/>
          <w:sz w:val="24"/>
        </w:rPr>
        <w:tab/>
      </w:r>
      <w:r w:rsidRPr="00E61E1B">
        <w:rPr>
          <w:rStyle w:val="Emphasis"/>
          <w:i w:val="0"/>
          <w:color w:val="000000"/>
          <w:sz w:val="24"/>
        </w:rPr>
        <w:tab/>
      </w:r>
      <w:r w:rsidR="00A82BA2" w:rsidRPr="00E61E1B">
        <w:rPr>
          <w:rStyle w:val="Emphasis"/>
          <w:i w:val="0"/>
          <w:color w:val="000000"/>
          <w:sz w:val="24"/>
        </w:rPr>
        <w:t>Conference, July 30-31</w:t>
      </w:r>
      <w:r w:rsidR="004218AE" w:rsidRPr="00E61E1B">
        <w:rPr>
          <w:rStyle w:val="Emphasis"/>
          <w:i w:val="0"/>
          <w:color w:val="000000"/>
          <w:sz w:val="24"/>
        </w:rPr>
        <w:t>.</w:t>
      </w:r>
    </w:p>
    <w:p w14:paraId="47E76FA3" w14:textId="77777777" w:rsidR="00792448" w:rsidRPr="00E61E1B" w:rsidRDefault="00792448" w:rsidP="00930567">
      <w:pPr>
        <w:pStyle w:val="pdf2"/>
        <w:spacing w:before="0" w:line="0" w:lineRule="atLeast"/>
        <w:ind w:left="1440" w:hanging="1440"/>
        <w:rPr>
          <w:rFonts w:ascii="Times New Roman" w:hAnsi="Times New Roman" w:cs="Times New Roman"/>
          <w:color w:val="000000"/>
          <w:sz w:val="24"/>
          <w:szCs w:val="24"/>
        </w:rPr>
      </w:pPr>
      <w:r w:rsidRPr="00E61E1B">
        <w:rPr>
          <w:rFonts w:ascii="Times New Roman" w:hAnsi="Times New Roman" w:cs="Times New Roman"/>
          <w:b/>
          <w:bCs/>
          <w:iCs/>
          <w:sz w:val="24"/>
          <w:szCs w:val="24"/>
        </w:rPr>
        <w:t>2010</w:t>
      </w:r>
      <w:r w:rsidRPr="00E61E1B">
        <w:rPr>
          <w:rFonts w:ascii="Times New Roman" w:hAnsi="Times New Roman" w:cs="Times New Roman"/>
          <w:b/>
          <w:bCs/>
          <w:iCs/>
          <w:sz w:val="24"/>
          <w:szCs w:val="24"/>
        </w:rPr>
        <w:tab/>
      </w:r>
      <w:r w:rsidRPr="00E61E1B">
        <w:rPr>
          <w:rFonts w:ascii="Times New Roman" w:hAnsi="Times New Roman" w:cs="Times New Roman"/>
          <w:bCs/>
          <w:iCs/>
          <w:sz w:val="24"/>
          <w:szCs w:val="24"/>
        </w:rPr>
        <w:t>“</w:t>
      </w:r>
      <w:r w:rsidR="00A32B95" w:rsidRPr="00E61E1B">
        <w:rPr>
          <w:rFonts w:ascii="Times New Roman" w:hAnsi="Times New Roman" w:cs="Times New Roman"/>
          <w:bCs/>
          <w:iCs/>
          <w:sz w:val="24"/>
          <w:szCs w:val="24"/>
        </w:rPr>
        <w:t xml:space="preserve">The Impacts of </w:t>
      </w:r>
      <w:hyperlink r:id="rId32" w:tgtFrame="_blank" w:tooltip="Download PDF (256 KB)" w:history="1">
        <w:r w:rsidRPr="00E61E1B">
          <w:rPr>
            <w:rFonts w:ascii="Times New Roman" w:hAnsi="Times New Roman" w:cs="Times New Roman"/>
            <w:vanish/>
            <w:color w:val="000000"/>
            <w:sz w:val="24"/>
            <w:szCs w:val="24"/>
          </w:rPr>
          <w:t>PDF</w:t>
        </w:r>
      </w:hyperlink>
      <w:r w:rsidR="00A32B95" w:rsidRPr="00E61E1B">
        <w:rPr>
          <w:rFonts w:ascii="Times New Roman" w:hAnsi="Times New Roman" w:cs="Times New Roman"/>
          <w:color w:val="000000"/>
          <w:sz w:val="24"/>
          <w:szCs w:val="24"/>
        </w:rPr>
        <w:t>Colonial Terrorism and Global Imperialism on Africa,</w:t>
      </w:r>
      <w:r w:rsidRPr="00E61E1B">
        <w:rPr>
          <w:rFonts w:ascii="Times New Roman" w:hAnsi="Times New Roman" w:cs="Times New Roman"/>
          <w:color w:val="000000"/>
          <w:sz w:val="24"/>
          <w:szCs w:val="24"/>
        </w:rPr>
        <w:t xml:space="preserve">” </w:t>
      </w:r>
      <w:r w:rsidRPr="00E61E1B">
        <w:rPr>
          <w:rFonts w:ascii="Times New Roman" w:hAnsi="Times New Roman" w:cs="Times New Roman"/>
          <w:iCs/>
          <w:color w:val="000000"/>
          <w:sz w:val="24"/>
          <w:szCs w:val="24"/>
        </w:rPr>
        <w:t>Southeastern Regional Seminar in African Studies,</w:t>
      </w:r>
      <w:r w:rsidR="00171CFB" w:rsidRPr="00E61E1B">
        <w:rPr>
          <w:rFonts w:ascii="Times New Roman" w:hAnsi="Times New Roman" w:cs="Times New Roman"/>
          <w:iCs/>
          <w:color w:val="000000"/>
          <w:sz w:val="24"/>
          <w:szCs w:val="24"/>
        </w:rPr>
        <w:t xml:space="preserve"> </w:t>
      </w:r>
      <w:r w:rsidRPr="00E61E1B">
        <w:rPr>
          <w:rFonts w:ascii="Times New Roman" w:hAnsi="Times New Roman" w:cs="Times New Roman"/>
          <w:iCs/>
          <w:color w:val="000000"/>
          <w:sz w:val="24"/>
          <w:szCs w:val="24"/>
        </w:rPr>
        <w:t>October 2.</w:t>
      </w:r>
    </w:p>
    <w:p w14:paraId="3827C2E5" w14:textId="77777777" w:rsidR="00DA5E46" w:rsidRPr="00E61E1B" w:rsidRDefault="001F5796"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bCs/>
          <w:iCs/>
          <w:sz w:val="24"/>
        </w:rPr>
        <w:t>2010</w:t>
      </w:r>
      <w:r w:rsidRPr="00E61E1B">
        <w:rPr>
          <w:b/>
          <w:bCs/>
          <w:iCs/>
          <w:sz w:val="24"/>
        </w:rPr>
        <w:tab/>
      </w:r>
      <w:r w:rsidRPr="00E61E1B">
        <w:rPr>
          <w:b/>
          <w:bCs/>
          <w:iCs/>
          <w:sz w:val="24"/>
        </w:rPr>
        <w:tab/>
      </w:r>
      <w:r w:rsidRPr="00E61E1B">
        <w:rPr>
          <w:b/>
          <w:bCs/>
          <w:sz w:val="24"/>
        </w:rPr>
        <w:t>“</w:t>
      </w:r>
      <w:r w:rsidRPr="00E61E1B">
        <w:rPr>
          <w:sz w:val="24"/>
        </w:rPr>
        <w:t xml:space="preserve">Imagining and Explaining Colonial Regionalism/Clannism in relation </w:t>
      </w:r>
      <w:r w:rsidR="00DA5E46" w:rsidRPr="00E61E1B">
        <w:rPr>
          <w:sz w:val="24"/>
        </w:rPr>
        <w:tab/>
      </w:r>
      <w:r w:rsidRPr="00E61E1B">
        <w:rPr>
          <w:sz w:val="24"/>
        </w:rPr>
        <w:t xml:space="preserve">to </w:t>
      </w:r>
    </w:p>
    <w:p w14:paraId="513DC826" w14:textId="77777777" w:rsidR="00DA5E46" w:rsidRPr="00E61E1B" w:rsidRDefault="00DA5E46"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r>
      <w:r w:rsidR="001F5796" w:rsidRPr="00E61E1B">
        <w:rPr>
          <w:i/>
          <w:iCs/>
          <w:sz w:val="24"/>
        </w:rPr>
        <w:t>Oromummaa</w:t>
      </w:r>
      <w:r w:rsidR="001F5796" w:rsidRPr="00E61E1B">
        <w:rPr>
          <w:sz w:val="24"/>
        </w:rPr>
        <w:t xml:space="preserve"> (Oromo Nationalism),” Oromo Liberation Annual </w:t>
      </w:r>
      <w:r w:rsidRPr="00E61E1B">
        <w:rPr>
          <w:sz w:val="24"/>
        </w:rPr>
        <w:tab/>
      </w:r>
      <w:r w:rsidRPr="00E61E1B">
        <w:rPr>
          <w:sz w:val="24"/>
        </w:rPr>
        <w:tab/>
      </w:r>
      <w:r w:rsidR="001F5796" w:rsidRPr="00E61E1B">
        <w:rPr>
          <w:sz w:val="24"/>
        </w:rPr>
        <w:t xml:space="preserve">Conference, </w:t>
      </w:r>
    </w:p>
    <w:p w14:paraId="02A58D60" w14:textId="4EB11DFE" w:rsidR="001F5796" w:rsidRPr="00E61E1B" w:rsidRDefault="00DA5E46"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lastRenderedPageBreak/>
        <w:tab/>
      </w:r>
      <w:r w:rsidRPr="00E61E1B">
        <w:rPr>
          <w:sz w:val="24"/>
        </w:rPr>
        <w:tab/>
      </w:r>
      <w:r w:rsidR="001F5796" w:rsidRPr="00E61E1B">
        <w:rPr>
          <w:sz w:val="24"/>
        </w:rPr>
        <w:t>Atlanta, Georgia, July 31.</w:t>
      </w:r>
    </w:p>
    <w:p w14:paraId="7730798D" w14:textId="7BBCE551" w:rsidR="008D5A9D" w:rsidRPr="00E61E1B" w:rsidRDefault="001F5796"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Cs/>
          <w:iCs/>
          <w:sz w:val="24"/>
        </w:rPr>
      </w:pPr>
      <w:r w:rsidRPr="00E61E1B">
        <w:rPr>
          <w:b/>
          <w:bCs/>
          <w:iCs/>
          <w:sz w:val="24"/>
        </w:rPr>
        <w:t>2009</w:t>
      </w:r>
      <w:r w:rsidRPr="00E61E1B">
        <w:rPr>
          <w:b/>
          <w:bCs/>
          <w:iCs/>
          <w:sz w:val="24"/>
        </w:rPr>
        <w:tab/>
      </w:r>
      <w:r w:rsidRPr="00E61E1B">
        <w:rPr>
          <w:b/>
          <w:bCs/>
          <w:iCs/>
          <w:sz w:val="24"/>
        </w:rPr>
        <w:tab/>
      </w:r>
      <w:r w:rsidR="008D5A9D" w:rsidRPr="00E61E1B">
        <w:rPr>
          <w:b/>
          <w:bCs/>
          <w:iCs/>
          <w:sz w:val="24"/>
        </w:rPr>
        <w:t>“</w:t>
      </w:r>
      <w:r w:rsidR="00377A34" w:rsidRPr="00E61E1B">
        <w:rPr>
          <w:bCs/>
          <w:iCs/>
          <w:sz w:val="24"/>
        </w:rPr>
        <w:t>Massive Human Rights Violations in Ethiopia and Sudan,”</w:t>
      </w:r>
      <w:r w:rsidR="00006B4A" w:rsidRPr="00E61E1B">
        <w:rPr>
          <w:bCs/>
          <w:iCs/>
          <w:sz w:val="24"/>
        </w:rPr>
        <w:t xml:space="preserve"> The</w:t>
      </w:r>
      <w:r w:rsidR="00826753" w:rsidRPr="00E61E1B">
        <w:rPr>
          <w:bCs/>
          <w:iCs/>
          <w:sz w:val="24"/>
        </w:rPr>
        <w:t xml:space="preserve"> </w:t>
      </w:r>
      <w:r w:rsidR="00171CFB" w:rsidRPr="00E61E1B">
        <w:rPr>
          <w:bCs/>
          <w:iCs/>
          <w:sz w:val="24"/>
        </w:rPr>
        <w:tab/>
      </w:r>
      <w:r w:rsidR="00375493" w:rsidRPr="00E61E1B">
        <w:rPr>
          <w:bCs/>
          <w:iCs/>
          <w:sz w:val="24"/>
        </w:rPr>
        <w:t xml:space="preserve"> </w:t>
      </w:r>
      <w:r w:rsidR="00171CFB" w:rsidRPr="00E61E1B">
        <w:rPr>
          <w:bCs/>
          <w:iCs/>
          <w:sz w:val="24"/>
        </w:rPr>
        <w:tab/>
      </w:r>
      <w:r w:rsidR="00171CFB" w:rsidRPr="00E61E1B">
        <w:rPr>
          <w:bCs/>
          <w:iCs/>
          <w:sz w:val="24"/>
        </w:rPr>
        <w:tab/>
      </w:r>
      <w:r w:rsidR="00375493" w:rsidRPr="00E61E1B">
        <w:rPr>
          <w:bCs/>
          <w:iCs/>
          <w:sz w:val="24"/>
        </w:rPr>
        <w:tab/>
        <w:t xml:space="preserve">             </w:t>
      </w:r>
      <w:r w:rsidR="00006B4A" w:rsidRPr="00E61E1B">
        <w:rPr>
          <w:bCs/>
          <w:iCs/>
          <w:sz w:val="24"/>
        </w:rPr>
        <w:t>O’Connor</w:t>
      </w:r>
      <w:r w:rsidR="00171CFB" w:rsidRPr="00E61E1B">
        <w:rPr>
          <w:bCs/>
          <w:iCs/>
          <w:sz w:val="24"/>
        </w:rPr>
        <w:t xml:space="preserve"> </w:t>
      </w:r>
      <w:r w:rsidR="00006B4A" w:rsidRPr="00E61E1B">
        <w:rPr>
          <w:bCs/>
          <w:iCs/>
          <w:sz w:val="24"/>
        </w:rPr>
        <w:t>Seniors for Creative Learning of Knoxville, September 10.</w:t>
      </w:r>
    </w:p>
    <w:p w14:paraId="19B409FD" w14:textId="77777777" w:rsidR="0021379A" w:rsidRPr="00E61E1B" w:rsidRDefault="0051408F"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Cs/>
          <w:iCs/>
          <w:sz w:val="24"/>
        </w:rPr>
      </w:pPr>
      <w:r w:rsidRPr="00E61E1B">
        <w:rPr>
          <w:b/>
          <w:bCs/>
          <w:iCs/>
          <w:sz w:val="24"/>
        </w:rPr>
        <w:t>2009</w:t>
      </w:r>
      <w:r w:rsidRPr="00E61E1B">
        <w:rPr>
          <w:b/>
          <w:bCs/>
          <w:iCs/>
          <w:sz w:val="24"/>
        </w:rPr>
        <w:tab/>
      </w:r>
      <w:r w:rsidRPr="00E61E1B">
        <w:rPr>
          <w:b/>
          <w:bCs/>
          <w:iCs/>
          <w:sz w:val="24"/>
        </w:rPr>
        <w:tab/>
      </w:r>
      <w:r w:rsidR="00196883" w:rsidRPr="00E61E1B">
        <w:rPr>
          <w:b/>
          <w:bCs/>
          <w:iCs/>
          <w:sz w:val="24"/>
        </w:rPr>
        <w:t>“</w:t>
      </w:r>
      <w:r w:rsidR="008D5A9D" w:rsidRPr="00E61E1B">
        <w:rPr>
          <w:bCs/>
          <w:iCs/>
          <w:sz w:val="24"/>
        </w:rPr>
        <w:t>Oromo Self-Knowledge for Bui</w:t>
      </w:r>
      <w:r w:rsidR="0021379A" w:rsidRPr="00E61E1B">
        <w:rPr>
          <w:bCs/>
          <w:iCs/>
          <w:sz w:val="24"/>
        </w:rPr>
        <w:t>lding Organizational Capacity,”</w:t>
      </w:r>
      <w:r w:rsidR="0021379A" w:rsidRPr="00E61E1B">
        <w:rPr>
          <w:bCs/>
          <w:iCs/>
          <w:sz w:val="24"/>
        </w:rPr>
        <w:tab/>
      </w:r>
    </w:p>
    <w:p w14:paraId="5375D77A" w14:textId="25B6F7CA" w:rsidR="00196883" w:rsidRPr="00E61E1B" w:rsidRDefault="0021379A" w:rsidP="00171CF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Cs/>
          <w:iCs/>
          <w:sz w:val="24"/>
        </w:rPr>
      </w:pPr>
      <w:r w:rsidRPr="00E61E1B">
        <w:rPr>
          <w:bCs/>
          <w:iCs/>
          <w:sz w:val="24"/>
        </w:rPr>
        <w:tab/>
      </w:r>
      <w:r w:rsidRPr="00E61E1B">
        <w:rPr>
          <w:bCs/>
          <w:iCs/>
          <w:sz w:val="24"/>
        </w:rPr>
        <w:tab/>
      </w:r>
      <w:r w:rsidR="008D5A9D" w:rsidRPr="00E61E1B">
        <w:rPr>
          <w:bCs/>
          <w:iCs/>
          <w:sz w:val="24"/>
        </w:rPr>
        <w:t>The</w:t>
      </w:r>
      <w:r w:rsidR="00930567" w:rsidRPr="00E61E1B">
        <w:rPr>
          <w:bCs/>
          <w:iCs/>
          <w:sz w:val="24"/>
        </w:rPr>
        <w:t xml:space="preserve"> </w:t>
      </w:r>
      <w:r w:rsidR="008D5A9D" w:rsidRPr="00E61E1B">
        <w:rPr>
          <w:bCs/>
          <w:iCs/>
          <w:sz w:val="24"/>
        </w:rPr>
        <w:t>Oromia Community of Edmonton, Alberta, Canada, October 10.</w:t>
      </w:r>
    </w:p>
    <w:p w14:paraId="6AD83BF5" w14:textId="79F1217F" w:rsidR="00375493" w:rsidRPr="00E61E1B" w:rsidRDefault="00196883" w:rsidP="001701B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sz w:val="24"/>
        </w:rPr>
      </w:pPr>
      <w:r w:rsidRPr="00E61E1B">
        <w:rPr>
          <w:b/>
          <w:bCs/>
          <w:iCs/>
          <w:sz w:val="24"/>
        </w:rPr>
        <w:t>2009</w:t>
      </w:r>
      <w:r w:rsidRPr="00E61E1B">
        <w:rPr>
          <w:b/>
          <w:bCs/>
          <w:iCs/>
          <w:sz w:val="24"/>
        </w:rPr>
        <w:tab/>
      </w:r>
      <w:r w:rsidRPr="00E61E1B">
        <w:rPr>
          <w:b/>
          <w:bCs/>
          <w:iCs/>
          <w:sz w:val="24"/>
        </w:rPr>
        <w:tab/>
      </w:r>
      <w:r w:rsidR="009532FF" w:rsidRPr="001701B9">
        <w:rPr>
          <w:sz w:val="24"/>
        </w:rPr>
        <w:t>“</w:t>
      </w:r>
      <w:r w:rsidR="009532FF" w:rsidRPr="00E61E1B">
        <w:rPr>
          <w:sz w:val="24"/>
        </w:rPr>
        <w:t>Ethiopia: External legitima</w:t>
      </w:r>
      <w:r w:rsidR="009B7CB8" w:rsidRPr="00E61E1B">
        <w:rPr>
          <w:sz w:val="24"/>
        </w:rPr>
        <w:t xml:space="preserve">cy, Authoritarianism, and State </w:t>
      </w:r>
      <w:r w:rsidR="009B7CB8" w:rsidRPr="00E61E1B">
        <w:rPr>
          <w:sz w:val="24"/>
        </w:rPr>
        <w:tab/>
      </w:r>
      <w:r w:rsidR="009532FF" w:rsidRPr="00E61E1B">
        <w:rPr>
          <w:sz w:val="24"/>
        </w:rPr>
        <w:t>Terrorism,”</w:t>
      </w:r>
      <w:r w:rsidR="009B7CB8" w:rsidRPr="00E61E1B">
        <w:rPr>
          <w:sz w:val="24"/>
        </w:rPr>
        <w:t xml:space="preserve"> </w:t>
      </w:r>
      <w:r w:rsidR="009532FF" w:rsidRPr="00E61E1B">
        <w:rPr>
          <w:sz w:val="24"/>
        </w:rPr>
        <w:t>(</w:t>
      </w:r>
      <w:r w:rsidR="0015098C" w:rsidRPr="00E61E1B">
        <w:rPr>
          <w:sz w:val="24"/>
        </w:rPr>
        <w:t>With</w:t>
      </w:r>
      <w:r w:rsidR="009532FF" w:rsidRPr="00E61E1B">
        <w:rPr>
          <w:sz w:val="24"/>
        </w:rPr>
        <w:t xml:space="preserve"> Harwood Schaffer), Oromo Studies Association, </w:t>
      </w:r>
    </w:p>
    <w:p w14:paraId="048121A4" w14:textId="77777777" w:rsidR="00375493" w:rsidRPr="00E61E1B" w:rsidRDefault="00375493" w:rsidP="0037549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ight="720" w:hanging="720"/>
        <w:rPr>
          <w:sz w:val="24"/>
        </w:rPr>
      </w:pPr>
      <w:r w:rsidRPr="00E61E1B">
        <w:rPr>
          <w:b/>
          <w:bCs/>
          <w:iCs/>
          <w:sz w:val="24"/>
        </w:rPr>
        <w:tab/>
      </w:r>
      <w:r w:rsidRPr="00E61E1B">
        <w:rPr>
          <w:b/>
          <w:bCs/>
          <w:iCs/>
          <w:sz w:val="24"/>
        </w:rPr>
        <w:tab/>
      </w:r>
      <w:r w:rsidR="00930567" w:rsidRPr="00E61E1B">
        <w:rPr>
          <w:sz w:val="24"/>
        </w:rPr>
        <w:t>T</w:t>
      </w:r>
      <w:r w:rsidR="009532FF" w:rsidRPr="00E61E1B">
        <w:rPr>
          <w:sz w:val="24"/>
        </w:rPr>
        <w:t>wenty-third Annual Conference, Atlanta, Geo</w:t>
      </w:r>
      <w:r w:rsidRPr="00E61E1B">
        <w:rPr>
          <w:sz w:val="24"/>
        </w:rPr>
        <w:t xml:space="preserve">rgia State University, </w:t>
      </w:r>
    </w:p>
    <w:p w14:paraId="68F438F6" w14:textId="77777777" w:rsidR="001F5796" w:rsidRPr="00E61E1B" w:rsidRDefault="00375493" w:rsidP="0037549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ight="720" w:hanging="720"/>
        <w:rPr>
          <w:sz w:val="24"/>
        </w:rPr>
      </w:pPr>
      <w:r w:rsidRPr="00E61E1B">
        <w:rPr>
          <w:sz w:val="24"/>
        </w:rPr>
        <w:tab/>
      </w:r>
      <w:r w:rsidRPr="00E61E1B">
        <w:rPr>
          <w:sz w:val="24"/>
        </w:rPr>
        <w:tab/>
        <w:t>August 1</w:t>
      </w:r>
      <w:r w:rsidR="009532FF" w:rsidRPr="00E61E1B">
        <w:rPr>
          <w:sz w:val="24"/>
        </w:rPr>
        <w:t xml:space="preserve">2. </w:t>
      </w:r>
    </w:p>
    <w:p w14:paraId="40F0F857" w14:textId="5D3FEDD0" w:rsidR="00006803" w:rsidRPr="00E61E1B" w:rsidRDefault="001701B9" w:rsidP="006C0BE3">
      <w:pPr>
        <w:pStyle w:val="BodyText"/>
        <w:widowControl/>
        <w:tabs>
          <w:tab w:val="left" w:pos="1350"/>
          <w:tab w:val="left" w:pos="2160"/>
          <w:tab w:val="left" w:pos="2880"/>
          <w:tab w:val="left" w:pos="3600"/>
          <w:tab w:val="left" w:pos="4320"/>
          <w:tab w:val="left" w:pos="5040"/>
          <w:tab w:val="left" w:pos="5760"/>
          <w:tab w:val="left" w:pos="6480"/>
          <w:tab w:val="left" w:pos="7200"/>
          <w:tab w:val="left" w:pos="7920"/>
          <w:tab w:val="right" w:pos="8640"/>
        </w:tabs>
        <w:spacing w:after="0"/>
        <w:ind w:left="1350" w:right="720" w:hanging="1440"/>
        <w:rPr>
          <w:sz w:val="24"/>
          <w:lang w:val="en-US"/>
        </w:rPr>
      </w:pPr>
      <w:r>
        <w:rPr>
          <w:b/>
          <w:sz w:val="24"/>
          <w:lang w:val="en-US"/>
        </w:rPr>
        <w:t xml:space="preserve"> </w:t>
      </w:r>
      <w:r w:rsidR="009532FF" w:rsidRPr="00E61E1B">
        <w:rPr>
          <w:b/>
          <w:sz w:val="24"/>
        </w:rPr>
        <w:t>2009</w:t>
      </w:r>
      <w:r w:rsidR="009532FF" w:rsidRPr="00E61E1B">
        <w:rPr>
          <w:sz w:val="24"/>
        </w:rPr>
        <w:tab/>
        <w:t xml:space="preserve">“The Struggle of the Oromo to Preserve an indigenous Democracy,” </w:t>
      </w:r>
      <w:r w:rsidR="00006803" w:rsidRPr="00E61E1B">
        <w:rPr>
          <w:sz w:val="24"/>
          <w:lang w:val="en-US"/>
        </w:rPr>
        <w:t xml:space="preserve"> </w:t>
      </w:r>
    </w:p>
    <w:p w14:paraId="70B38460" w14:textId="5633622B" w:rsidR="00006803" w:rsidRPr="00E61E1B" w:rsidRDefault="00006803" w:rsidP="006C0BE3">
      <w:pPr>
        <w:pStyle w:val="BodyText"/>
        <w:widowControl/>
        <w:tabs>
          <w:tab w:val="left" w:pos="1350"/>
          <w:tab w:val="left" w:pos="2160"/>
          <w:tab w:val="left" w:pos="2880"/>
          <w:tab w:val="left" w:pos="3600"/>
          <w:tab w:val="left" w:pos="4320"/>
          <w:tab w:val="left" w:pos="5040"/>
          <w:tab w:val="left" w:pos="5760"/>
          <w:tab w:val="left" w:pos="6480"/>
          <w:tab w:val="left" w:pos="7200"/>
          <w:tab w:val="left" w:pos="7920"/>
          <w:tab w:val="right" w:pos="8640"/>
        </w:tabs>
        <w:spacing w:after="0"/>
        <w:ind w:left="1350" w:right="720" w:hanging="1440"/>
        <w:rPr>
          <w:sz w:val="24"/>
        </w:rPr>
      </w:pPr>
      <w:r w:rsidRPr="00E61E1B">
        <w:rPr>
          <w:sz w:val="24"/>
          <w:lang w:val="en-US"/>
        </w:rPr>
        <w:t xml:space="preserve">   </w:t>
      </w:r>
      <w:r w:rsidRPr="00E61E1B">
        <w:rPr>
          <w:sz w:val="24"/>
          <w:lang w:val="en-US"/>
        </w:rPr>
        <w:tab/>
        <w:t xml:space="preserve"> </w:t>
      </w:r>
      <w:r w:rsidR="009532FF" w:rsidRPr="00E61E1B">
        <w:rPr>
          <w:sz w:val="24"/>
        </w:rPr>
        <w:t xml:space="preserve">Sharing Cultures: International Conference on Intangible Heritage, Pico </w:t>
      </w:r>
    </w:p>
    <w:p w14:paraId="7C3A31E5" w14:textId="49E62CA5" w:rsidR="009532FF" w:rsidRPr="00E61E1B" w:rsidRDefault="00006803" w:rsidP="006C0BE3">
      <w:pPr>
        <w:pStyle w:val="BodyText"/>
        <w:widowControl/>
        <w:tabs>
          <w:tab w:val="left" w:pos="1350"/>
          <w:tab w:val="left" w:pos="2160"/>
          <w:tab w:val="left" w:pos="2880"/>
          <w:tab w:val="left" w:pos="3600"/>
          <w:tab w:val="left" w:pos="4320"/>
          <w:tab w:val="left" w:pos="5040"/>
          <w:tab w:val="left" w:pos="5760"/>
          <w:tab w:val="left" w:pos="6480"/>
          <w:tab w:val="left" w:pos="7200"/>
          <w:tab w:val="left" w:pos="7920"/>
          <w:tab w:val="right" w:pos="8640"/>
        </w:tabs>
        <w:spacing w:after="0"/>
        <w:ind w:left="1350" w:right="720" w:hanging="1440"/>
        <w:rPr>
          <w:sz w:val="24"/>
        </w:rPr>
      </w:pPr>
      <w:r w:rsidRPr="00E61E1B">
        <w:rPr>
          <w:sz w:val="24"/>
          <w:lang w:val="en-US"/>
        </w:rPr>
        <w:t xml:space="preserve"> </w:t>
      </w:r>
      <w:r w:rsidRPr="00E61E1B">
        <w:rPr>
          <w:sz w:val="24"/>
          <w:lang w:val="en-US"/>
        </w:rPr>
        <w:tab/>
        <w:t xml:space="preserve"> </w:t>
      </w:r>
      <w:r w:rsidR="009532FF" w:rsidRPr="00E61E1B">
        <w:rPr>
          <w:sz w:val="24"/>
        </w:rPr>
        <w:t xml:space="preserve">Island, Azores, Portugal, May 29-June 1.  </w:t>
      </w:r>
    </w:p>
    <w:p w14:paraId="5F991A0C" w14:textId="2CF65253" w:rsidR="009532FF" w:rsidRPr="00E61E1B" w:rsidRDefault="009532FF" w:rsidP="006C0BE3">
      <w:pPr>
        <w:pStyle w:val="BodyText"/>
        <w:widowControl/>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sz w:val="24"/>
        </w:rPr>
      </w:pPr>
      <w:r w:rsidRPr="00E61E1B">
        <w:rPr>
          <w:b/>
          <w:sz w:val="24"/>
        </w:rPr>
        <w:t>2009</w:t>
      </w:r>
      <w:r w:rsidRPr="00E61E1B">
        <w:rPr>
          <w:sz w:val="24"/>
        </w:rPr>
        <w:tab/>
      </w:r>
      <w:r w:rsidR="00016839" w:rsidRPr="00E61E1B">
        <w:rPr>
          <w:sz w:val="24"/>
        </w:rPr>
        <w:tab/>
      </w:r>
      <w:r w:rsidR="006C0BE3" w:rsidRPr="00E61E1B">
        <w:rPr>
          <w:sz w:val="24"/>
        </w:rPr>
        <w:t xml:space="preserve"> </w:t>
      </w:r>
      <w:r w:rsidRPr="00E61E1B">
        <w:rPr>
          <w:sz w:val="24"/>
        </w:rPr>
        <w:t xml:space="preserve">“Shortcomings in U.S. Foreign Policy </w:t>
      </w:r>
      <w:r w:rsidR="00171CFB" w:rsidRPr="00E61E1B">
        <w:rPr>
          <w:sz w:val="24"/>
        </w:rPr>
        <w:t>t</w:t>
      </w:r>
      <w:r w:rsidRPr="00E61E1B">
        <w:rPr>
          <w:sz w:val="24"/>
        </w:rPr>
        <w:t>oward Oromia and</w:t>
      </w:r>
      <w:r w:rsidR="00171CFB" w:rsidRPr="00E61E1B">
        <w:rPr>
          <w:sz w:val="24"/>
        </w:rPr>
        <w:t xml:space="preserve"> </w:t>
      </w:r>
      <w:r w:rsidR="009B7CB8" w:rsidRPr="00E61E1B">
        <w:rPr>
          <w:sz w:val="24"/>
        </w:rPr>
        <w:t xml:space="preserve">Ethiopia: </w:t>
      </w:r>
      <w:r w:rsidR="006C6315" w:rsidRPr="00E61E1B">
        <w:rPr>
          <w:sz w:val="24"/>
        </w:rPr>
        <w:t xml:space="preserve">Obama </w:t>
      </w:r>
      <w:r w:rsidRPr="00E61E1B">
        <w:rPr>
          <w:sz w:val="24"/>
        </w:rPr>
        <w:t xml:space="preserve">Administration Introduce Change?” Paper presented at </w:t>
      </w:r>
      <w:r w:rsidR="00171CFB" w:rsidRPr="00E61E1B">
        <w:rPr>
          <w:sz w:val="24"/>
        </w:rPr>
        <w:tab/>
      </w:r>
      <w:r w:rsidRPr="00E61E1B">
        <w:rPr>
          <w:sz w:val="24"/>
        </w:rPr>
        <w:t>the</w:t>
      </w:r>
      <w:r w:rsidR="00930567" w:rsidRPr="00E61E1B">
        <w:rPr>
          <w:sz w:val="24"/>
        </w:rPr>
        <w:t xml:space="preserve"> </w:t>
      </w:r>
      <w:r w:rsidRPr="00E61E1B">
        <w:rPr>
          <w:sz w:val="24"/>
        </w:rPr>
        <w:t xml:space="preserve">Oromo Studies Association Midyear Conference, Howard </w:t>
      </w:r>
      <w:r w:rsidR="00930567" w:rsidRPr="00E61E1B">
        <w:rPr>
          <w:sz w:val="24"/>
        </w:rPr>
        <w:t>U</w:t>
      </w:r>
      <w:r w:rsidRPr="00E61E1B">
        <w:rPr>
          <w:sz w:val="24"/>
        </w:rPr>
        <w:t>niversity, April 4.</w:t>
      </w:r>
    </w:p>
    <w:p w14:paraId="7D3C1CEF" w14:textId="77777777" w:rsidR="009B7CB8" w:rsidRPr="00E61E1B" w:rsidRDefault="009532FF" w:rsidP="009B7CB8">
      <w:pPr>
        <w:pStyle w:val="BodyText"/>
        <w:widowControl/>
        <w:tabs>
          <w:tab w:val="left" w:pos="720"/>
          <w:tab w:val="left" w:pos="1260"/>
          <w:tab w:val="left" w:pos="153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2009</w:t>
      </w:r>
      <w:r w:rsidRPr="00E61E1B">
        <w:rPr>
          <w:sz w:val="24"/>
        </w:rPr>
        <w:tab/>
        <w:t xml:space="preserve">       </w:t>
      </w:r>
      <w:r w:rsidR="00375493" w:rsidRPr="00E61E1B">
        <w:rPr>
          <w:sz w:val="24"/>
        </w:rPr>
        <w:tab/>
      </w:r>
      <w:r w:rsidR="003F3D3B" w:rsidRPr="00E61E1B">
        <w:rPr>
          <w:sz w:val="24"/>
        </w:rPr>
        <w:t xml:space="preserve">   </w:t>
      </w:r>
      <w:r w:rsidRPr="00E61E1B">
        <w:rPr>
          <w:sz w:val="24"/>
        </w:rPr>
        <w:t>“Political Activism and Networking for Empowering Oromia,”</w:t>
      </w:r>
      <w:r w:rsidR="003F3D3B" w:rsidRPr="00E61E1B">
        <w:rPr>
          <w:sz w:val="24"/>
        </w:rPr>
        <w:t xml:space="preserve"> </w:t>
      </w:r>
      <w:r w:rsidR="009B7CB8" w:rsidRPr="00E61E1B">
        <w:rPr>
          <w:sz w:val="24"/>
        </w:rPr>
        <w:t xml:space="preserve">The </w:t>
      </w:r>
      <w:r w:rsidR="009B7CB8" w:rsidRPr="00E61E1B">
        <w:rPr>
          <w:sz w:val="24"/>
        </w:rPr>
        <w:tab/>
      </w:r>
      <w:r w:rsidRPr="00E61E1B">
        <w:rPr>
          <w:sz w:val="24"/>
        </w:rPr>
        <w:t xml:space="preserve">Washington </w:t>
      </w:r>
    </w:p>
    <w:p w14:paraId="1AE7DD64" w14:textId="788CB31B" w:rsidR="009532FF" w:rsidRPr="00E61E1B" w:rsidRDefault="006C6315" w:rsidP="009B7CB8">
      <w:pPr>
        <w:pStyle w:val="BodyText"/>
        <w:widowControl/>
        <w:tabs>
          <w:tab w:val="left" w:pos="720"/>
          <w:tab w:val="left" w:pos="1260"/>
          <w:tab w:val="left" w:pos="153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t xml:space="preserve">   </w:t>
      </w:r>
      <w:r w:rsidR="009532FF" w:rsidRPr="00E61E1B">
        <w:rPr>
          <w:sz w:val="24"/>
        </w:rPr>
        <w:t xml:space="preserve">Oromo Community, Washington, DC, </w:t>
      </w:r>
      <w:r w:rsidR="00930567" w:rsidRPr="00E61E1B">
        <w:rPr>
          <w:sz w:val="24"/>
        </w:rPr>
        <w:t>F</w:t>
      </w:r>
      <w:r w:rsidR="009532FF" w:rsidRPr="00E61E1B">
        <w:rPr>
          <w:sz w:val="24"/>
        </w:rPr>
        <w:t>ebruary 27.</w:t>
      </w:r>
    </w:p>
    <w:p w14:paraId="4C24F9B4" w14:textId="2339B073" w:rsidR="00C75F44" w:rsidRPr="00E61E1B" w:rsidRDefault="009532FF" w:rsidP="00016839">
      <w:pPr>
        <w:pStyle w:val="BodyText"/>
        <w:widowControl/>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sz w:val="24"/>
        </w:rPr>
      </w:pPr>
      <w:r w:rsidRPr="00E61E1B">
        <w:rPr>
          <w:b/>
          <w:sz w:val="24"/>
        </w:rPr>
        <w:t>2009</w:t>
      </w:r>
      <w:r w:rsidRPr="00E61E1B">
        <w:rPr>
          <w:sz w:val="24"/>
        </w:rPr>
        <w:tab/>
      </w:r>
      <w:r w:rsidRPr="00E61E1B">
        <w:rPr>
          <w:sz w:val="24"/>
        </w:rPr>
        <w:tab/>
      </w:r>
      <w:r w:rsidR="00016839" w:rsidRPr="00E61E1B">
        <w:rPr>
          <w:sz w:val="24"/>
        </w:rPr>
        <w:tab/>
      </w:r>
      <w:r w:rsidRPr="00E61E1B">
        <w:rPr>
          <w:sz w:val="24"/>
        </w:rPr>
        <w:t>“The Global Oromo Activist Netw</w:t>
      </w:r>
      <w:r w:rsidR="00DA5E46" w:rsidRPr="00E61E1B">
        <w:rPr>
          <w:sz w:val="24"/>
        </w:rPr>
        <w:t xml:space="preserve">ork,” The Mini Conference of </w:t>
      </w:r>
      <w:proofErr w:type="spellStart"/>
      <w:r w:rsidR="00DA5E46" w:rsidRPr="00E61E1B">
        <w:rPr>
          <w:sz w:val="24"/>
        </w:rPr>
        <w:t>th</w:t>
      </w:r>
      <w:proofErr w:type="spellEnd"/>
      <w:r w:rsidR="00DA5E46" w:rsidRPr="00E61E1B">
        <w:rPr>
          <w:sz w:val="24"/>
        </w:rPr>
        <w:t xml:space="preserve"> </w:t>
      </w:r>
      <w:r w:rsidRPr="00E61E1B">
        <w:rPr>
          <w:sz w:val="24"/>
        </w:rPr>
        <w:t xml:space="preserve">Oromo </w:t>
      </w:r>
      <w:r w:rsidR="006C6315" w:rsidRPr="00E61E1B">
        <w:rPr>
          <w:sz w:val="24"/>
        </w:rPr>
        <w:t xml:space="preserve">    </w:t>
      </w:r>
      <w:r w:rsidRPr="00E61E1B">
        <w:rPr>
          <w:sz w:val="24"/>
        </w:rPr>
        <w:t>Liberation Front,” Washington, DC, February 28.</w:t>
      </w:r>
    </w:p>
    <w:p w14:paraId="799C0F2B" w14:textId="77777777" w:rsidR="00DA5E46" w:rsidRPr="00E61E1B" w:rsidRDefault="009532FF" w:rsidP="00016839">
      <w:pPr>
        <w:pStyle w:val="BodyText"/>
        <w:widowControl/>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2008</w:t>
      </w:r>
      <w:r w:rsidRPr="00E61E1B">
        <w:rPr>
          <w:sz w:val="24"/>
        </w:rPr>
        <w:t xml:space="preserve"> </w:t>
      </w:r>
      <w:r w:rsidR="00C75F44" w:rsidRPr="00E61E1B">
        <w:rPr>
          <w:sz w:val="24"/>
        </w:rPr>
        <w:tab/>
      </w:r>
      <w:r w:rsidR="00C75F44" w:rsidRPr="00E61E1B">
        <w:rPr>
          <w:sz w:val="24"/>
        </w:rPr>
        <w:tab/>
      </w:r>
      <w:r w:rsidR="009B5004" w:rsidRPr="00E61E1B">
        <w:rPr>
          <w:sz w:val="24"/>
        </w:rPr>
        <w:t xml:space="preserve"> </w:t>
      </w:r>
      <w:r w:rsidR="00016839" w:rsidRPr="00E61E1B">
        <w:rPr>
          <w:sz w:val="24"/>
        </w:rPr>
        <w:tab/>
      </w:r>
      <w:r w:rsidRPr="00E61E1B">
        <w:rPr>
          <w:sz w:val="24"/>
        </w:rPr>
        <w:t xml:space="preserve">“Increasing Political Activism and Mobilization: Building </w:t>
      </w:r>
      <w:r w:rsidR="00171CFB" w:rsidRPr="00E61E1B">
        <w:rPr>
          <w:sz w:val="24"/>
        </w:rPr>
        <w:t>Or</w:t>
      </w:r>
      <w:r w:rsidRPr="00E61E1B">
        <w:rPr>
          <w:sz w:val="24"/>
        </w:rPr>
        <w:t>omo</w:t>
      </w:r>
      <w:r w:rsidR="00930567" w:rsidRPr="00E61E1B">
        <w:rPr>
          <w:sz w:val="24"/>
        </w:rPr>
        <w:t xml:space="preserve"> </w:t>
      </w:r>
      <w:r w:rsidR="00DA5E46" w:rsidRPr="00E61E1B">
        <w:rPr>
          <w:sz w:val="24"/>
        </w:rPr>
        <w:tab/>
      </w:r>
      <w:r w:rsidR="00016839" w:rsidRPr="00E61E1B">
        <w:rPr>
          <w:sz w:val="24"/>
        </w:rPr>
        <w:t xml:space="preserve">Human </w:t>
      </w:r>
    </w:p>
    <w:p w14:paraId="4C61C25E" w14:textId="77777777" w:rsidR="00DA5E46" w:rsidRPr="00E61E1B" w:rsidRDefault="00DA5E46" w:rsidP="00016839">
      <w:pPr>
        <w:pStyle w:val="BodyText"/>
        <w:widowControl/>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r>
      <w:r w:rsidRPr="00E61E1B">
        <w:rPr>
          <w:sz w:val="24"/>
        </w:rPr>
        <w:tab/>
      </w:r>
      <w:r w:rsidR="00016839" w:rsidRPr="00E61E1B">
        <w:rPr>
          <w:sz w:val="24"/>
        </w:rPr>
        <w:t xml:space="preserve">Agency and Human Power </w:t>
      </w:r>
      <w:r w:rsidR="009532FF" w:rsidRPr="00E61E1B">
        <w:rPr>
          <w:sz w:val="24"/>
        </w:rPr>
        <w:t>for Liberation,” Paper</w:t>
      </w:r>
      <w:r w:rsidR="009B5004" w:rsidRPr="00E61E1B">
        <w:rPr>
          <w:sz w:val="24"/>
        </w:rPr>
        <w:t xml:space="preserve"> </w:t>
      </w:r>
      <w:r w:rsidRPr="00E61E1B">
        <w:rPr>
          <w:sz w:val="24"/>
        </w:rPr>
        <w:t xml:space="preserve"> </w:t>
      </w:r>
      <w:r w:rsidR="009B5004" w:rsidRPr="00E61E1B">
        <w:rPr>
          <w:sz w:val="24"/>
        </w:rPr>
        <w:t>p</w:t>
      </w:r>
      <w:r w:rsidR="009532FF" w:rsidRPr="00E61E1B">
        <w:rPr>
          <w:sz w:val="24"/>
        </w:rPr>
        <w:t xml:space="preserve">resented to the </w:t>
      </w:r>
      <w:r w:rsidRPr="00E61E1B">
        <w:rPr>
          <w:sz w:val="24"/>
        </w:rPr>
        <w:tab/>
      </w:r>
      <w:r w:rsidR="009532FF" w:rsidRPr="00E61E1B">
        <w:rPr>
          <w:sz w:val="24"/>
        </w:rPr>
        <w:t xml:space="preserve">Oromo </w:t>
      </w:r>
    </w:p>
    <w:p w14:paraId="4AE8694E" w14:textId="558AEAED" w:rsidR="009532FF" w:rsidRPr="00E61E1B" w:rsidRDefault="00DA5E46" w:rsidP="00016839">
      <w:pPr>
        <w:pStyle w:val="BodyText"/>
        <w:widowControl/>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r>
      <w:r w:rsidRPr="00E61E1B">
        <w:rPr>
          <w:sz w:val="24"/>
        </w:rPr>
        <w:tab/>
      </w:r>
      <w:r w:rsidR="009532FF" w:rsidRPr="00E61E1B">
        <w:rPr>
          <w:sz w:val="24"/>
        </w:rPr>
        <w:t>Community of Minneapolis, Minnesota,</w:t>
      </w:r>
      <w:r w:rsidR="00C75F44" w:rsidRPr="00E61E1B">
        <w:rPr>
          <w:sz w:val="24"/>
        </w:rPr>
        <w:t xml:space="preserve"> </w:t>
      </w:r>
      <w:r w:rsidR="009532FF" w:rsidRPr="00E61E1B">
        <w:rPr>
          <w:sz w:val="24"/>
        </w:rPr>
        <w:t>November 29.</w:t>
      </w:r>
    </w:p>
    <w:p w14:paraId="5595B637" w14:textId="00586090" w:rsidR="009532FF" w:rsidRPr="00E61E1B" w:rsidRDefault="009532FF" w:rsidP="00930567">
      <w:pPr>
        <w:pStyle w:val="BodyText"/>
        <w:widowControl/>
        <w:tabs>
          <w:tab w:val="left" w:pos="1350"/>
          <w:tab w:val="left" w:pos="2160"/>
          <w:tab w:val="left" w:pos="2880"/>
          <w:tab w:val="left" w:pos="3600"/>
          <w:tab w:val="left" w:pos="4320"/>
          <w:tab w:val="left" w:pos="5040"/>
          <w:tab w:val="left" w:pos="5760"/>
          <w:tab w:val="left" w:pos="6480"/>
          <w:tab w:val="left" w:pos="7200"/>
          <w:tab w:val="left" w:pos="7920"/>
          <w:tab w:val="right" w:pos="8640"/>
        </w:tabs>
        <w:spacing w:after="0"/>
        <w:ind w:left="720" w:hanging="720"/>
        <w:rPr>
          <w:sz w:val="24"/>
        </w:rPr>
      </w:pPr>
      <w:r w:rsidRPr="00E61E1B">
        <w:rPr>
          <w:b/>
          <w:sz w:val="24"/>
        </w:rPr>
        <w:t>2008</w:t>
      </w:r>
      <w:r w:rsidRPr="00E61E1B">
        <w:rPr>
          <w:sz w:val="24"/>
        </w:rPr>
        <w:tab/>
      </w:r>
      <w:r w:rsidR="00426671" w:rsidRPr="00E61E1B">
        <w:rPr>
          <w:sz w:val="24"/>
        </w:rPr>
        <w:tab/>
      </w:r>
      <w:r w:rsidR="003F3D3B" w:rsidRPr="00E61E1B">
        <w:rPr>
          <w:sz w:val="24"/>
        </w:rPr>
        <w:t xml:space="preserve"> </w:t>
      </w:r>
      <w:r w:rsidRPr="00E61E1B">
        <w:rPr>
          <w:sz w:val="24"/>
        </w:rPr>
        <w:t xml:space="preserve">“Faces of Terrorism in the Age of Globalization: Terrorism from </w:t>
      </w:r>
      <w:r w:rsidR="00171CFB" w:rsidRPr="00E61E1B">
        <w:rPr>
          <w:sz w:val="24"/>
        </w:rPr>
        <w:t xml:space="preserve"> </w:t>
      </w:r>
      <w:r w:rsidR="00930567" w:rsidRPr="00E61E1B">
        <w:rPr>
          <w:sz w:val="24"/>
        </w:rPr>
        <w:tab/>
      </w:r>
      <w:r w:rsidRPr="00E61E1B">
        <w:rPr>
          <w:sz w:val="24"/>
        </w:rPr>
        <w:t xml:space="preserve">above and </w:t>
      </w:r>
      <w:r w:rsidR="00DA5E46" w:rsidRPr="00E61E1B">
        <w:rPr>
          <w:sz w:val="24"/>
        </w:rPr>
        <w:tab/>
      </w:r>
      <w:r w:rsidR="003F3D3B" w:rsidRPr="00E61E1B">
        <w:rPr>
          <w:sz w:val="24"/>
        </w:rPr>
        <w:t xml:space="preserve"> </w:t>
      </w:r>
      <w:r w:rsidR="003F3D3B" w:rsidRPr="00E61E1B">
        <w:rPr>
          <w:sz w:val="24"/>
        </w:rPr>
        <w:tab/>
        <w:t xml:space="preserve">  </w:t>
      </w:r>
      <w:r w:rsidRPr="00E61E1B">
        <w:rPr>
          <w:sz w:val="24"/>
        </w:rPr>
        <w:t xml:space="preserve">below,” Paper presented at the Oak Ridge Institute for Continued Learning </w:t>
      </w:r>
      <w:r w:rsidR="00DA5E46" w:rsidRPr="00E61E1B">
        <w:rPr>
          <w:sz w:val="24"/>
        </w:rPr>
        <w:tab/>
      </w:r>
      <w:r w:rsidR="003F3D3B" w:rsidRPr="00E61E1B">
        <w:rPr>
          <w:sz w:val="24"/>
        </w:rPr>
        <w:t xml:space="preserve"> </w:t>
      </w:r>
      <w:r w:rsidR="003F3D3B" w:rsidRPr="00E61E1B">
        <w:rPr>
          <w:sz w:val="24"/>
        </w:rPr>
        <w:tab/>
        <w:t xml:space="preserve"> </w:t>
      </w:r>
      <w:r w:rsidRPr="00E61E1B">
        <w:rPr>
          <w:sz w:val="24"/>
        </w:rPr>
        <w:t>Philosophical Society, November 7.</w:t>
      </w:r>
    </w:p>
    <w:p w14:paraId="1931D38E" w14:textId="0CFFFFE6" w:rsidR="009532FF" w:rsidRPr="00E61E1B" w:rsidRDefault="009532FF" w:rsidP="00DA5E46">
      <w:pPr>
        <w:pStyle w:val="BodyText"/>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firstLine="0"/>
        <w:rPr>
          <w:sz w:val="24"/>
        </w:rPr>
      </w:pPr>
      <w:r w:rsidRPr="00E61E1B">
        <w:rPr>
          <w:bCs/>
          <w:iCs/>
          <w:sz w:val="24"/>
        </w:rPr>
        <w:t xml:space="preserve">        </w:t>
      </w:r>
      <w:r w:rsidR="00016839" w:rsidRPr="00E61E1B">
        <w:rPr>
          <w:bCs/>
          <w:iCs/>
          <w:sz w:val="24"/>
        </w:rPr>
        <w:t xml:space="preserve">   </w:t>
      </w:r>
      <w:r w:rsidRPr="00E61E1B">
        <w:rPr>
          <w:bCs/>
          <w:iCs/>
          <w:sz w:val="24"/>
        </w:rPr>
        <w:t xml:space="preserve"> “The Oromo National Movement at a Crossroads: Towards Total </w:t>
      </w:r>
      <w:r w:rsidR="00DA5E46" w:rsidRPr="00E61E1B">
        <w:rPr>
          <w:bCs/>
          <w:iCs/>
          <w:sz w:val="24"/>
        </w:rPr>
        <w:tab/>
      </w:r>
      <w:r w:rsidRPr="00E61E1B">
        <w:rPr>
          <w:bCs/>
          <w:iCs/>
          <w:sz w:val="24"/>
        </w:rPr>
        <w:t xml:space="preserve">Victory </w:t>
      </w:r>
      <w:r w:rsidR="00171CFB" w:rsidRPr="00E61E1B">
        <w:rPr>
          <w:bCs/>
          <w:iCs/>
          <w:sz w:val="24"/>
        </w:rPr>
        <w:t>o</w:t>
      </w:r>
      <w:r w:rsidRPr="00E61E1B">
        <w:rPr>
          <w:bCs/>
          <w:iCs/>
          <w:sz w:val="24"/>
        </w:rPr>
        <w:t xml:space="preserve">r </w:t>
      </w:r>
      <w:r w:rsidR="00DA5E46" w:rsidRPr="00E61E1B">
        <w:rPr>
          <w:bCs/>
          <w:iCs/>
          <w:sz w:val="24"/>
        </w:rPr>
        <w:tab/>
      </w:r>
      <w:r w:rsidR="00DA5E46" w:rsidRPr="00E61E1B">
        <w:rPr>
          <w:bCs/>
          <w:iCs/>
          <w:sz w:val="24"/>
        </w:rPr>
        <w:tab/>
      </w:r>
      <w:r w:rsidR="00DA5E46" w:rsidRPr="00E61E1B">
        <w:rPr>
          <w:bCs/>
          <w:iCs/>
          <w:sz w:val="24"/>
        </w:rPr>
        <w:tab/>
      </w:r>
      <w:r w:rsidR="00DA5E46" w:rsidRPr="00E61E1B">
        <w:rPr>
          <w:bCs/>
          <w:iCs/>
          <w:sz w:val="24"/>
        </w:rPr>
        <w:tab/>
      </w:r>
      <w:r w:rsidRPr="00E61E1B">
        <w:rPr>
          <w:bCs/>
          <w:iCs/>
          <w:sz w:val="24"/>
        </w:rPr>
        <w:t xml:space="preserve">Total Defeat,” </w:t>
      </w:r>
      <w:r w:rsidRPr="00E61E1B">
        <w:rPr>
          <w:sz w:val="24"/>
        </w:rPr>
        <w:t xml:space="preserve">The Annual Conference of the Oromo Studies Association, </w:t>
      </w:r>
      <w:r w:rsidR="00DA5E46" w:rsidRPr="00E61E1B">
        <w:rPr>
          <w:sz w:val="24"/>
        </w:rPr>
        <w:tab/>
      </w:r>
      <w:r w:rsidR="00DA5E46" w:rsidRPr="00E61E1B">
        <w:rPr>
          <w:sz w:val="24"/>
        </w:rPr>
        <w:tab/>
      </w:r>
      <w:r w:rsidR="00DA5E46" w:rsidRPr="00E61E1B">
        <w:rPr>
          <w:sz w:val="24"/>
        </w:rPr>
        <w:tab/>
      </w:r>
      <w:r w:rsidR="00DA5E46" w:rsidRPr="00E61E1B">
        <w:rPr>
          <w:sz w:val="24"/>
        </w:rPr>
        <w:tab/>
      </w:r>
      <w:r w:rsidR="001902F4" w:rsidRPr="00E61E1B">
        <w:rPr>
          <w:sz w:val="24"/>
        </w:rPr>
        <w:tab/>
      </w:r>
      <w:r w:rsidRPr="00E61E1B">
        <w:rPr>
          <w:sz w:val="24"/>
        </w:rPr>
        <w:t>Minneapolis, Minnesota, July 28-29.</w:t>
      </w:r>
    </w:p>
    <w:p w14:paraId="7115B414" w14:textId="5408C078" w:rsidR="009532FF" w:rsidRPr="00E61E1B" w:rsidRDefault="009B0DDF" w:rsidP="009B0DDF">
      <w:pPr>
        <w:pStyle w:val="BodyText"/>
        <w:widowControl/>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b/>
          <w:sz w:val="24"/>
        </w:rPr>
        <w:t xml:space="preserve">2007         </w:t>
      </w:r>
      <w:r w:rsidR="00375493" w:rsidRPr="00E61E1B">
        <w:rPr>
          <w:sz w:val="24"/>
        </w:rPr>
        <w:tab/>
        <w:t>“</w:t>
      </w:r>
      <w:r w:rsidR="009532FF" w:rsidRPr="00E61E1B">
        <w:rPr>
          <w:sz w:val="24"/>
        </w:rPr>
        <w:t xml:space="preserve">The Meles Regime, Political Repression, and Terrorism in Oromia and </w:t>
      </w:r>
      <w:r w:rsidR="00DA5E46" w:rsidRPr="00E61E1B">
        <w:rPr>
          <w:sz w:val="24"/>
        </w:rPr>
        <w:tab/>
      </w:r>
      <w:r w:rsidR="00DA5E46" w:rsidRPr="00E61E1B">
        <w:rPr>
          <w:sz w:val="24"/>
        </w:rPr>
        <w:tab/>
      </w:r>
      <w:r w:rsidR="00DA5E46" w:rsidRPr="00E61E1B">
        <w:rPr>
          <w:sz w:val="24"/>
        </w:rPr>
        <w:tab/>
      </w:r>
      <w:r w:rsidR="001902F4" w:rsidRPr="00E61E1B">
        <w:rPr>
          <w:sz w:val="24"/>
        </w:rPr>
        <w:tab/>
      </w:r>
      <w:r w:rsidR="009532FF" w:rsidRPr="00E61E1B">
        <w:rPr>
          <w:sz w:val="24"/>
        </w:rPr>
        <w:t>Ethiopia,” Paper presented at the Symposium organized by Horn</w:t>
      </w:r>
      <w:r w:rsidRPr="00E61E1B">
        <w:rPr>
          <w:sz w:val="24"/>
        </w:rPr>
        <w:t xml:space="preserve"> </w:t>
      </w:r>
      <w:r w:rsidR="009532FF" w:rsidRPr="00E61E1B">
        <w:rPr>
          <w:sz w:val="24"/>
        </w:rPr>
        <w:t xml:space="preserve">of African </w:t>
      </w:r>
      <w:r w:rsidR="00DA5E46" w:rsidRPr="00E61E1B">
        <w:rPr>
          <w:sz w:val="24"/>
        </w:rPr>
        <w:tab/>
      </w:r>
      <w:r w:rsidR="00DA5E46" w:rsidRPr="00E61E1B">
        <w:rPr>
          <w:sz w:val="24"/>
        </w:rPr>
        <w:tab/>
      </w:r>
      <w:r w:rsidR="00DA5E46" w:rsidRPr="00E61E1B">
        <w:rPr>
          <w:sz w:val="24"/>
        </w:rPr>
        <w:tab/>
      </w:r>
      <w:r w:rsidR="009532FF" w:rsidRPr="00E61E1B">
        <w:rPr>
          <w:sz w:val="24"/>
        </w:rPr>
        <w:t>Americans for Peace on “Human Rights Abuses and Genocide</w:t>
      </w:r>
      <w:r w:rsidRPr="00E61E1B">
        <w:rPr>
          <w:sz w:val="24"/>
        </w:rPr>
        <w:t xml:space="preserve"> </w:t>
      </w:r>
      <w:r w:rsidR="009532FF" w:rsidRPr="00E61E1B">
        <w:rPr>
          <w:sz w:val="24"/>
        </w:rPr>
        <w:t xml:space="preserve">Committed by </w:t>
      </w:r>
      <w:r w:rsidR="00DA5E46" w:rsidRPr="00E61E1B">
        <w:rPr>
          <w:sz w:val="24"/>
        </w:rPr>
        <w:tab/>
      </w:r>
      <w:r w:rsidR="00DA5E46" w:rsidRPr="00E61E1B">
        <w:rPr>
          <w:sz w:val="24"/>
        </w:rPr>
        <w:tab/>
      </w:r>
      <w:r w:rsidR="00DA5E46" w:rsidRPr="00E61E1B">
        <w:rPr>
          <w:sz w:val="24"/>
        </w:rPr>
        <w:tab/>
      </w:r>
      <w:r w:rsidR="009532FF" w:rsidRPr="00E61E1B">
        <w:rPr>
          <w:sz w:val="24"/>
        </w:rPr>
        <w:t>the TPLF Minority Government of Ethiopia,” Minneapolis,</w:t>
      </w:r>
      <w:r w:rsidRPr="00E61E1B">
        <w:rPr>
          <w:sz w:val="24"/>
        </w:rPr>
        <w:t xml:space="preserve"> </w:t>
      </w:r>
      <w:r w:rsidR="009532FF" w:rsidRPr="00E61E1B">
        <w:rPr>
          <w:sz w:val="24"/>
        </w:rPr>
        <w:t xml:space="preserve">Minnesota, April </w:t>
      </w:r>
      <w:r w:rsidR="00DA5E46" w:rsidRPr="00E61E1B">
        <w:rPr>
          <w:sz w:val="24"/>
        </w:rPr>
        <w:tab/>
      </w:r>
      <w:r w:rsidR="00DA5E46" w:rsidRPr="00E61E1B">
        <w:rPr>
          <w:sz w:val="24"/>
        </w:rPr>
        <w:tab/>
      </w:r>
      <w:r w:rsidR="00DA5E46" w:rsidRPr="00E61E1B">
        <w:rPr>
          <w:sz w:val="24"/>
        </w:rPr>
        <w:tab/>
      </w:r>
      <w:r w:rsidR="009532FF" w:rsidRPr="00E61E1B">
        <w:rPr>
          <w:sz w:val="24"/>
        </w:rPr>
        <w:t>13.</w:t>
      </w:r>
    </w:p>
    <w:p w14:paraId="4696D05D" w14:textId="2456BC60" w:rsidR="009B7CB8" w:rsidRPr="00E61E1B" w:rsidRDefault="009B7CB8" w:rsidP="009B7CB8">
      <w:pPr>
        <w:pStyle w:val="BodyText"/>
        <w:widowControl/>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b/>
          <w:sz w:val="24"/>
        </w:rPr>
        <w:t>2007</w:t>
      </w:r>
      <w:r w:rsidRPr="00E61E1B">
        <w:rPr>
          <w:sz w:val="24"/>
        </w:rPr>
        <w:tab/>
      </w:r>
      <w:r w:rsidR="009532FF" w:rsidRPr="00E61E1B">
        <w:rPr>
          <w:sz w:val="24"/>
        </w:rPr>
        <w:t xml:space="preserve">“External Legitimacy, Authoritarianism, and State Terrorism: The Triple </w:t>
      </w:r>
    </w:p>
    <w:p w14:paraId="6BC80390" w14:textId="51AA1F5F" w:rsidR="009532FF" w:rsidRPr="00E61E1B" w:rsidRDefault="009B7CB8" w:rsidP="009B7CB8">
      <w:pPr>
        <w:pStyle w:val="BodyText"/>
        <w:widowControl/>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sz w:val="24"/>
        </w:rPr>
        <w:lastRenderedPageBreak/>
        <w:tab/>
      </w:r>
      <w:r w:rsidRPr="00E61E1B">
        <w:rPr>
          <w:sz w:val="24"/>
        </w:rPr>
        <w:tab/>
      </w:r>
      <w:r w:rsidR="0092262C" w:rsidRPr="00E61E1B">
        <w:rPr>
          <w:sz w:val="24"/>
        </w:rPr>
        <w:t>E</w:t>
      </w:r>
      <w:r w:rsidR="009532FF" w:rsidRPr="00E61E1B">
        <w:rPr>
          <w:sz w:val="24"/>
        </w:rPr>
        <w:t>nemies of Peace and Development in Ethiopia,” The</w:t>
      </w:r>
      <w:r w:rsidR="009B0DDF" w:rsidRPr="00E61E1B">
        <w:rPr>
          <w:sz w:val="24"/>
        </w:rPr>
        <w:t xml:space="preserve"> </w:t>
      </w:r>
      <w:r w:rsidR="009532FF" w:rsidRPr="00E61E1B">
        <w:rPr>
          <w:sz w:val="24"/>
        </w:rPr>
        <w:t>50</w:t>
      </w:r>
      <w:r w:rsidR="009532FF" w:rsidRPr="00E61E1B">
        <w:rPr>
          <w:sz w:val="24"/>
          <w:vertAlign w:val="superscript"/>
        </w:rPr>
        <w:t>th</w:t>
      </w:r>
      <w:r w:rsidR="009532FF" w:rsidRPr="00E61E1B">
        <w:rPr>
          <w:sz w:val="24"/>
        </w:rPr>
        <w:t xml:space="preserve"> Annual Conference </w:t>
      </w:r>
      <w:r w:rsidRPr="00E61E1B">
        <w:rPr>
          <w:sz w:val="24"/>
        </w:rPr>
        <w:tab/>
      </w:r>
      <w:r w:rsidRPr="00E61E1B">
        <w:rPr>
          <w:sz w:val="24"/>
        </w:rPr>
        <w:tab/>
      </w:r>
      <w:r w:rsidRPr="00E61E1B">
        <w:rPr>
          <w:sz w:val="24"/>
        </w:rPr>
        <w:tab/>
      </w:r>
      <w:r w:rsidR="009532FF" w:rsidRPr="00E61E1B">
        <w:rPr>
          <w:sz w:val="24"/>
        </w:rPr>
        <w:t>of the A</w:t>
      </w:r>
      <w:r w:rsidR="00C54EA4" w:rsidRPr="00E61E1B">
        <w:rPr>
          <w:sz w:val="24"/>
        </w:rPr>
        <w:t>frican Studies Association, New</w:t>
      </w:r>
      <w:r w:rsidR="009B0DDF" w:rsidRPr="00E61E1B">
        <w:rPr>
          <w:sz w:val="24"/>
        </w:rPr>
        <w:t xml:space="preserve"> </w:t>
      </w:r>
      <w:r w:rsidR="009532FF" w:rsidRPr="00E61E1B">
        <w:rPr>
          <w:sz w:val="24"/>
        </w:rPr>
        <w:t>York, October 18-21.</w:t>
      </w:r>
      <w:r w:rsidR="009532FF" w:rsidRPr="00E61E1B">
        <w:rPr>
          <w:sz w:val="24"/>
        </w:rPr>
        <w:tab/>
      </w:r>
    </w:p>
    <w:p w14:paraId="733D994E" w14:textId="77777777" w:rsidR="009B0DDF" w:rsidRPr="00E61E1B" w:rsidRDefault="004065FF" w:rsidP="00375493">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90" w:right="720" w:hanging="90"/>
        <w:jc w:val="both"/>
        <w:rPr>
          <w:sz w:val="24"/>
        </w:rPr>
      </w:pPr>
      <w:r w:rsidRPr="00E61E1B">
        <w:rPr>
          <w:b/>
          <w:sz w:val="24"/>
        </w:rPr>
        <w:t xml:space="preserve">   </w:t>
      </w:r>
      <w:r w:rsidR="009B0DDF" w:rsidRPr="00E61E1B">
        <w:rPr>
          <w:b/>
          <w:sz w:val="24"/>
        </w:rPr>
        <w:t>2007</w:t>
      </w:r>
      <w:r w:rsidR="009B0DDF" w:rsidRPr="00E61E1B">
        <w:rPr>
          <w:b/>
          <w:sz w:val="24"/>
        </w:rPr>
        <w:tab/>
      </w:r>
      <w:r w:rsidR="009532FF" w:rsidRPr="00E61E1B">
        <w:rPr>
          <w:sz w:val="24"/>
        </w:rPr>
        <w:t xml:space="preserve">“Applying </w:t>
      </w:r>
      <w:proofErr w:type="spellStart"/>
      <w:r w:rsidR="009532FF" w:rsidRPr="008D089F">
        <w:rPr>
          <w:i/>
          <w:iCs/>
          <w:sz w:val="24"/>
        </w:rPr>
        <w:t>Gada</w:t>
      </w:r>
      <w:proofErr w:type="spellEnd"/>
      <w:r w:rsidR="009532FF" w:rsidRPr="008D089F">
        <w:rPr>
          <w:i/>
          <w:iCs/>
          <w:sz w:val="24"/>
        </w:rPr>
        <w:t xml:space="preserve"> </w:t>
      </w:r>
      <w:r w:rsidR="009532FF" w:rsidRPr="00E61E1B">
        <w:rPr>
          <w:sz w:val="24"/>
        </w:rPr>
        <w:t>(Oromo Democracy) in Constructing the State</w:t>
      </w:r>
    </w:p>
    <w:p w14:paraId="1D2F380E" w14:textId="77777777" w:rsidR="00C75F44" w:rsidRPr="00E61E1B" w:rsidRDefault="009D7453" w:rsidP="009D745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rPr>
          <w:sz w:val="24"/>
        </w:rPr>
      </w:pPr>
      <w:r w:rsidRPr="00E61E1B">
        <w:rPr>
          <w:sz w:val="24"/>
        </w:rPr>
        <w:t>I</w:t>
      </w:r>
      <w:r w:rsidR="009532FF" w:rsidRPr="00E61E1B">
        <w:rPr>
          <w:sz w:val="24"/>
        </w:rPr>
        <w:t>n the 21</w:t>
      </w:r>
      <w:r w:rsidR="009532FF" w:rsidRPr="00E61E1B">
        <w:rPr>
          <w:sz w:val="24"/>
          <w:vertAlign w:val="superscript"/>
        </w:rPr>
        <w:t>st</w:t>
      </w:r>
      <w:r w:rsidR="00C75F44" w:rsidRPr="00E61E1B">
        <w:rPr>
          <w:sz w:val="24"/>
          <w:vertAlign w:val="superscript"/>
        </w:rPr>
        <w:t xml:space="preserve">   </w:t>
      </w:r>
      <w:r w:rsidR="00C75F44" w:rsidRPr="00E61E1B">
        <w:rPr>
          <w:sz w:val="24"/>
        </w:rPr>
        <w:t>C</w:t>
      </w:r>
      <w:r w:rsidR="009532FF" w:rsidRPr="00E61E1B">
        <w:rPr>
          <w:sz w:val="24"/>
        </w:rPr>
        <w:t>entury Oromia,” The 2007 Annual Conference of the Oromo Studies Association, Minneapolis, Minnesota, July 28-29.</w:t>
      </w:r>
      <w:r w:rsidR="009532FF" w:rsidRPr="00E61E1B">
        <w:rPr>
          <w:sz w:val="24"/>
        </w:rPr>
        <w:tab/>
      </w:r>
    </w:p>
    <w:p w14:paraId="1280540E" w14:textId="3F638B57" w:rsidR="009B7CB8" w:rsidRPr="00E61E1B" w:rsidRDefault="009B7CB8" w:rsidP="009B7C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2007</w:t>
      </w:r>
      <w:r w:rsidRPr="00E61E1B">
        <w:rPr>
          <w:sz w:val="24"/>
        </w:rPr>
        <w:tab/>
      </w:r>
      <w:r w:rsidRPr="00E61E1B">
        <w:rPr>
          <w:sz w:val="24"/>
        </w:rPr>
        <w:tab/>
      </w:r>
      <w:r w:rsidR="009532FF" w:rsidRPr="00E61E1B">
        <w:rPr>
          <w:sz w:val="24"/>
        </w:rPr>
        <w:t>“Ethiopia: The State of Terror and War in the Horn of Africa,”</w:t>
      </w:r>
      <w:r w:rsidR="009D7453" w:rsidRPr="00E61E1B">
        <w:rPr>
          <w:sz w:val="24"/>
        </w:rPr>
        <w:t xml:space="preserve"> </w:t>
      </w:r>
      <w:r w:rsidR="009532FF" w:rsidRPr="00E61E1B">
        <w:rPr>
          <w:sz w:val="24"/>
        </w:rPr>
        <w:t xml:space="preserve">Paper </w:t>
      </w:r>
    </w:p>
    <w:p w14:paraId="30BF73C7" w14:textId="68E55CF9" w:rsidR="009532FF" w:rsidRPr="00E61E1B" w:rsidRDefault="009B7CB8" w:rsidP="009B7C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ab/>
      </w:r>
      <w:r w:rsidRPr="00E61E1B">
        <w:rPr>
          <w:sz w:val="24"/>
        </w:rPr>
        <w:tab/>
      </w:r>
      <w:r w:rsidR="00C75F44" w:rsidRPr="00E61E1B">
        <w:rPr>
          <w:sz w:val="24"/>
        </w:rPr>
        <w:t>Presented at</w:t>
      </w:r>
      <w:r w:rsidR="009532FF" w:rsidRPr="00E61E1B">
        <w:rPr>
          <w:sz w:val="24"/>
        </w:rPr>
        <w:t xml:space="preserve"> Eritrean Festival, July 11, Washington, DC.</w:t>
      </w:r>
    </w:p>
    <w:p w14:paraId="395B7C25" w14:textId="635383A2" w:rsidR="009532FF" w:rsidRPr="00E61E1B" w:rsidRDefault="00403CE1" w:rsidP="00DA5E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sz w:val="24"/>
        </w:rPr>
      </w:pPr>
      <w:r w:rsidRPr="00E61E1B">
        <w:rPr>
          <w:b/>
          <w:sz w:val="24"/>
        </w:rPr>
        <w:t>2007</w:t>
      </w:r>
      <w:r w:rsidRPr="00E61E1B">
        <w:rPr>
          <w:b/>
          <w:sz w:val="24"/>
        </w:rPr>
        <w:tab/>
      </w:r>
      <w:r w:rsidRPr="00E61E1B">
        <w:rPr>
          <w:b/>
          <w:sz w:val="24"/>
        </w:rPr>
        <w:tab/>
      </w:r>
      <w:r w:rsidR="009532FF" w:rsidRPr="00E61E1B">
        <w:rPr>
          <w:sz w:val="24"/>
        </w:rPr>
        <w:t xml:space="preserve">“Commemorating Oromo Martyrs’ Day,” Paper Presented </w:t>
      </w:r>
      <w:r w:rsidR="00375493" w:rsidRPr="00E61E1B">
        <w:rPr>
          <w:sz w:val="24"/>
        </w:rPr>
        <w:t>at the Oromo</w:t>
      </w:r>
      <w:r w:rsidR="009532FF" w:rsidRPr="00E61E1B">
        <w:rPr>
          <w:sz w:val="24"/>
        </w:rPr>
        <w:t xml:space="preserve"> Community of Washington, DC, and Atlanta, </w:t>
      </w:r>
      <w:r w:rsidR="00375493" w:rsidRPr="00E61E1B">
        <w:rPr>
          <w:sz w:val="24"/>
        </w:rPr>
        <w:t xml:space="preserve"> </w:t>
      </w:r>
      <w:r w:rsidR="009532FF" w:rsidRPr="00E61E1B">
        <w:rPr>
          <w:sz w:val="24"/>
        </w:rPr>
        <w:t xml:space="preserve">April 14 and 21. </w:t>
      </w:r>
    </w:p>
    <w:p w14:paraId="05B679FA" w14:textId="77777777" w:rsidR="00333F33" w:rsidRPr="00E61E1B" w:rsidRDefault="009D7453" w:rsidP="009D745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 xml:space="preserve">2007        </w:t>
      </w:r>
      <w:r w:rsidR="00403CE1" w:rsidRPr="00E61E1B">
        <w:rPr>
          <w:b/>
          <w:sz w:val="24"/>
        </w:rPr>
        <w:tab/>
      </w:r>
      <w:r w:rsidRPr="00E61E1B">
        <w:rPr>
          <w:b/>
          <w:sz w:val="24"/>
        </w:rPr>
        <w:t xml:space="preserve"> </w:t>
      </w:r>
      <w:r w:rsidR="009532FF" w:rsidRPr="00E61E1B">
        <w:rPr>
          <w:sz w:val="24"/>
        </w:rPr>
        <w:t xml:space="preserve">“The Concept of </w:t>
      </w:r>
      <w:r w:rsidR="009532FF" w:rsidRPr="00E61E1B">
        <w:rPr>
          <w:i/>
          <w:iCs/>
          <w:sz w:val="24"/>
        </w:rPr>
        <w:t>Oromummaa</w:t>
      </w:r>
      <w:r w:rsidR="009532FF" w:rsidRPr="00E61E1B">
        <w:rPr>
          <w:sz w:val="24"/>
        </w:rPr>
        <w:t xml:space="preserve"> and Identity Formation in </w:t>
      </w:r>
    </w:p>
    <w:p w14:paraId="447219D4" w14:textId="77777777" w:rsidR="00F57368" w:rsidRPr="00E61E1B" w:rsidRDefault="009D7453" w:rsidP="00F5736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Pr>
          <w:sz w:val="24"/>
        </w:rPr>
      </w:pPr>
      <w:r w:rsidRPr="00E61E1B">
        <w:rPr>
          <w:sz w:val="24"/>
        </w:rPr>
        <w:t xml:space="preserve">   </w:t>
      </w:r>
      <w:r w:rsidR="00F57368" w:rsidRPr="00E61E1B">
        <w:rPr>
          <w:sz w:val="24"/>
        </w:rPr>
        <w:t xml:space="preserve">     </w:t>
      </w:r>
      <w:r w:rsidR="00403CE1" w:rsidRPr="00E61E1B">
        <w:rPr>
          <w:sz w:val="24"/>
        </w:rPr>
        <w:tab/>
      </w:r>
      <w:r w:rsidR="00C75F44" w:rsidRPr="00E61E1B">
        <w:rPr>
          <w:sz w:val="24"/>
        </w:rPr>
        <w:t>C</w:t>
      </w:r>
      <w:r w:rsidR="009532FF" w:rsidRPr="00E61E1B">
        <w:rPr>
          <w:sz w:val="24"/>
        </w:rPr>
        <w:t xml:space="preserve">ontemporary </w:t>
      </w:r>
      <w:r w:rsidR="00333F33" w:rsidRPr="00E61E1B">
        <w:rPr>
          <w:sz w:val="24"/>
        </w:rPr>
        <w:t>O</w:t>
      </w:r>
      <w:r w:rsidR="009532FF" w:rsidRPr="00E61E1B">
        <w:rPr>
          <w:sz w:val="24"/>
        </w:rPr>
        <w:t xml:space="preserve">romo Society,” The Oromo Studies Association </w:t>
      </w:r>
      <w:r w:rsidR="00F57368" w:rsidRPr="00E61E1B">
        <w:rPr>
          <w:sz w:val="24"/>
        </w:rPr>
        <w:t xml:space="preserve"> </w:t>
      </w:r>
    </w:p>
    <w:p w14:paraId="6855A1B8" w14:textId="77777777" w:rsidR="009532FF" w:rsidRPr="00E61E1B" w:rsidRDefault="00F57368" w:rsidP="00F5736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20"/>
        <w:rPr>
          <w:sz w:val="24"/>
        </w:rPr>
      </w:pPr>
      <w:r w:rsidRPr="00E61E1B">
        <w:rPr>
          <w:sz w:val="24"/>
        </w:rPr>
        <w:t xml:space="preserve">       </w:t>
      </w:r>
      <w:r w:rsidR="00403CE1" w:rsidRPr="00E61E1B">
        <w:rPr>
          <w:sz w:val="24"/>
        </w:rPr>
        <w:tab/>
      </w:r>
      <w:r w:rsidRPr="00E61E1B">
        <w:rPr>
          <w:sz w:val="24"/>
        </w:rPr>
        <w:t xml:space="preserve"> </w:t>
      </w:r>
      <w:r w:rsidR="009532FF" w:rsidRPr="00E61E1B">
        <w:rPr>
          <w:sz w:val="24"/>
        </w:rPr>
        <w:t>Mid-Year Meeting, Howard University, Washington, DC, July 14.</w:t>
      </w:r>
    </w:p>
    <w:p w14:paraId="382A0987" w14:textId="77777777" w:rsidR="00403CE1" w:rsidRPr="00E61E1B" w:rsidRDefault="00403CE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
          <w:sz w:val="24"/>
        </w:rPr>
      </w:pPr>
      <w:r w:rsidRPr="00E61E1B">
        <w:rPr>
          <w:b/>
          <w:sz w:val="24"/>
        </w:rPr>
        <w:t>2007</w:t>
      </w:r>
      <w:r w:rsidRPr="00E61E1B">
        <w:rPr>
          <w:b/>
          <w:sz w:val="24"/>
        </w:rPr>
        <w:tab/>
      </w:r>
      <w:r w:rsidRPr="00E61E1B">
        <w:rPr>
          <w:b/>
          <w:sz w:val="24"/>
        </w:rPr>
        <w:tab/>
      </w:r>
      <w:r w:rsidR="009532FF" w:rsidRPr="00E61E1B">
        <w:rPr>
          <w:sz w:val="24"/>
        </w:rPr>
        <w:t>“The Oromo National Movement: Where was it and where is it now?” The</w:t>
      </w:r>
    </w:p>
    <w:p w14:paraId="3FBC5948" w14:textId="77777777" w:rsidR="00403CE1" w:rsidRPr="00E61E1B" w:rsidRDefault="00403CE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sz w:val="24"/>
        </w:rPr>
        <w:tab/>
      </w:r>
      <w:r w:rsidRPr="00E61E1B">
        <w:rPr>
          <w:sz w:val="24"/>
        </w:rPr>
        <w:tab/>
      </w:r>
      <w:r w:rsidR="009532FF" w:rsidRPr="00E61E1B">
        <w:rPr>
          <w:sz w:val="24"/>
        </w:rPr>
        <w:t xml:space="preserve">Oromo Liberation Front Semi-Annual Conference, </w:t>
      </w:r>
      <w:r w:rsidR="00F57368" w:rsidRPr="00E61E1B">
        <w:rPr>
          <w:sz w:val="24"/>
        </w:rPr>
        <w:t xml:space="preserve"> </w:t>
      </w:r>
      <w:r w:rsidR="009532FF" w:rsidRPr="00E61E1B">
        <w:rPr>
          <w:sz w:val="24"/>
        </w:rPr>
        <w:t xml:space="preserve">Seattle, Washington, </w:t>
      </w:r>
    </w:p>
    <w:p w14:paraId="37BA05CF" w14:textId="77777777" w:rsidR="009532FF" w:rsidRPr="00E61E1B" w:rsidRDefault="00403CE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rPr>
      </w:pPr>
      <w:r w:rsidRPr="00E61E1B">
        <w:rPr>
          <w:sz w:val="24"/>
        </w:rPr>
        <w:tab/>
      </w:r>
      <w:r w:rsidRPr="00E61E1B">
        <w:rPr>
          <w:sz w:val="24"/>
        </w:rPr>
        <w:tab/>
      </w:r>
      <w:r w:rsidR="009532FF" w:rsidRPr="00E61E1B">
        <w:rPr>
          <w:sz w:val="24"/>
        </w:rPr>
        <w:t>March 3-4.</w:t>
      </w:r>
    </w:p>
    <w:p w14:paraId="767DAA31" w14:textId="77777777" w:rsidR="00403CE1" w:rsidRPr="00E61E1B" w:rsidRDefault="00403CE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Cs/>
          <w:iCs/>
          <w:sz w:val="24"/>
        </w:rPr>
      </w:pPr>
      <w:r w:rsidRPr="00E61E1B">
        <w:rPr>
          <w:b/>
          <w:bCs/>
          <w:iCs/>
          <w:sz w:val="24"/>
        </w:rPr>
        <w:t>2007</w:t>
      </w:r>
      <w:r w:rsidR="00016839" w:rsidRPr="00E61E1B">
        <w:rPr>
          <w:b/>
          <w:bCs/>
          <w:iCs/>
          <w:sz w:val="24"/>
        </w:rPr>
        <w:t xml:space="preserve"> </w:t>
      </w:r>
      <w:r w:rsidR="00016839" w:rsidRPr="00E61E1B">
        <w:rPr>
          <w:b/>
          <w:bCs/>
          <w:iCs/>
          <w:sz w:val="24"/>
        </w:rPr>
        <w:tab/>
      </w:r>
      <w:r w:rsidR="00016839" w:rsidRPr="00E61E1B">
        <w:rPr>
          <w:b/>
          <w:bCs/>
          <w:iCs/>
          <w:sz w:val="24"/>
        </w:rPr>
        <w:tab/>
      </w:r>
      <w:r w:rsidR="009532FF" w:rsidRPr="00E61E1B">
        <w:rPr>
          <w:bCs/>
          <w:iCs/>
          <w:sz w:val="24"/>
        </w:rPr>
        <w:t>“The duality of Ethiopianism and its impacts on Oromos,” Presen</w:t>
      </w:r>
      <w:r w:rsidRPr="00E61E1B">
        <w:rPr>
          <w:bCs/>
          <w:iCs/>
          <w:sz w:val="24"/>
        </w:rPr>
        <w:t xml:space="preserve">ted at </w:t>
      </w:r>
    </w:p>
    <w:p w14:paraId="4DF70B64" w14:textId="77777777" w:rsidR="00403CE1" w:rsidRPr="00E61E1B" w:rsidRDefault="00403CE1" w:rsidP="0001683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
          <w:sz w:val="24"/>
        </w:rPr>
      </w:pPr>
      <w:r w:rsidRPr="00E61E1B">
        <w:rPr>
          <w:bCs/>
          <w:iCs/>
          <w:sz w:val="24"/>
        </w:rPr>
        <w:tab/>
      </w:r>
      <w:r w:rsidRPr="00E61E1B">
        <w:rPr>
          <w:bCs/>
          <w:iCs/>
          <w:sz w:val="24"/>
        </w:rPr>
        <w:tab/>
        <w:t>t</w:t>
      </w:r>
      <w:r w:rsidR="009532FF" w:rsidRPr="00E61E1B">
        <w:rPr>
          <w:bCs/>
          <w:iCs/>
          <w:sz w:val="24"/>
        </w:rPr>
        <w:t xml:space="preserve">he Martin Luther King Holiday Human Rights Symposium and </w:t>
      </w:r>
    </w:p>
    <w:p w14:paraId="197CE342" w14:textId="77777777" w:rsidR="00403CE1" w:rsidRPr="00E61E1B" w:rsidRDefault="00016839" w:rsidP="0001683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15" w:right="720"/>
        <w:rPr>
          <w:bCs/>
          <w:iCs/>
          <w:sz w:val="24"/>
        </w:rPr>
      </w:pPr>
      <w:r w:rsidRPr="00E61E1B">
        <w:rPr>
          <w:bCs/>
          <w:iCs/>
          <w:sz w:val="24"/>
        </w:rPr>
        <w:tab/>
      </w:r>
      <w:r w:rsidR="009532FF" w:rsidRPr="00E61E1B">
        <w:rPr>
          <w:bCs/>
          <w:iCs/>
          <w:sz w:val="24"/>
        </w:rPr>
        <w:t>Conflict</w:t>
      </w:r>
      <w:r w:rsidR="007C2CF3" w:rsidRPr="00E61E1B">
        <w:rPr>
          <w:bCs/>
          <w:iCs/>
          <w:sz w:val="24"/>
        </w:rPr>
        <w:t xml:space="preserve"> </w:t>
      </w:r>
      <w:r w:rsidR="009532FF" w:rsidRPr="00E61E1B">
        <w:rPr>
          <w:bCs/>
          <w:iCs/>
          <w:sz w:val="24"/>
        </w:rPr>
        <w:t>Resolution,” Historic Ebenezer Baptist Church, January 11.</w:t>
      </w:r>
    </w:p>
    <w:p w14:paraId="38A259E3" w14:textId="2356BA4C" w:rsidR="009B7CB8" w:rsidRPr="00E61E1B" w:rsidRDefault="009B7CB8" w:rsidP="009B7C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2007</w:t>
      </w:r>
      <w:r w:rsidRPr="00E61E1B">
        <w:rPr>
          <w:sz w:val="24"/>
        </w:rPr>
        <w:t xml:space="preserve"> </w:t>
      </w:r>
      <w:r w:rsidRPr="00E61E1B">
        <w:rPr>
          <w:sz w:val="24"/>
        </w:rPr>
        <w:tab/>
        <w:t xml:space="preserve">             </w:t>
      </w:r>
      <w:r w:rsidR="00403CE1" w:rsidRPr="00E61E1B">
        <w:rPr>
          <w:sz w:val="24"/>
        </w:rPr>
        <w:t>“</w:t>
      </w:r>
      <w:proofErr w:type="spellStart"/>
      <w:r w:rsidR="00403CE1" w:rsidRPr="001701B9">
        <w:rPr>
          <w:i/>
          <w:iCs/>
          <w:sz w:val="24"/>
        </w:rPr>
        <w:t>Oromu</w:t>
      </w:r>
      <w:r w:rsidR="00403CE1" w:rsidRPr="00E61E1B">
        <w:rPr>
          <w:i/>
          <w:sz w:val="24"/>
        </w:rPr>
        <w:t>mmaa</w:t>
      </w:r>
      <w:proofErr w:type="spellEnd"/>
      <w:r w:rsidR="00403CE1" w:rsidRPr="00E61E1B">
        <w:rPr>
          <w:i/>
          <w:sz w:val="24"/>
        </w:rPr>
        <w:t xml:space="preserve"> fi </w:t>
      </w:r>
      <w:proofErr w:type="spellStart"/>
      <w:r w:rsidR="00403CE1" w:rsidRPr="00E61E1B">
        <w:rPr>
          <w:i/>
          <w:sz w:val="24"/>
        </w:rPr>
        <w:t>Dargagoo</w:t>
      </w:r>
      <w:proofErr w:type="spellEnd"/>
      <w:r w:rsidR="00403CE1" w:rsidRPr="00E61E1B">
        <w:rPr>
          <w:i/>
          <w:sz w:val="24"/>
        </w:rPr>
        <w:t xml:space="preserve"> </w:t>
      </w:r>
      <w:proofErr w:type="spellStart"/>
      <w:r w:rsidR="00403CE1" w:rsidRPr="00E61E1B">
        <w:rPr>
          <w:i/>
          <w:sz w:val="24"/>
        </w:rPr>
        <w:t>Oromoo</w:t>
      </w:r>
      <w:proofErr w:type="spellEnd"/>
      <w:r w:rsidRPr="00E61E1B">
        <w:rPr>
          <w:sz w:val="24"/>
        </w:rPr>
        <w:t xml:space="preserve">,” The Oromia Youth </w:t>
      </w:r>
      <w:r w:rsidR="00403CE1" w:rsidRPr="00E61E1B">
        <w:rPr>
          <w:sz w:val="24"/>
        </w:rPr>
        <w:t xml:space="preserve">Association, </w:t>
      </w:r>
      <w:r w:rsidRPr="00E61E1B">
        <w:rPr>
          <w:sz w:val="24"/>
        </w:rPr>
        <w:tab/>
      </w:r>
    </w:p>
    <w:p w14:paraId="60036E14" w14:textId="5135C123" w:rsidR="00403CE1" w:rsidRPr="00E61E1B" w:rsidRDefault="009B7CB8" w:rsidP="009B7C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bCs/>
          <w:iCs/>
          <w:sz w:val="24"/>
        </w:rPr>
      </w:pPr>
      <w:r w:rsidRPr="00E61E1B">
        <w:rPr>
          <w:sz w:val="24"/>
        </w:rPr>
        <w:tab/>
      </w:r>
      <w:r w:rsidRPr="00E61E1B">
        <w:rPr>
          <w:sz w:val="24"/>
        </w:rPr>
        <w:tab/>
      </w:r>
      <w:r w:rsidR="00403CE1" w:rsidRPr="00E61E1B">
        <w:rPr>
          <w:sz w:val="24"/>
        </w:rPr>
        <w:t>Minneapolis, January 7.</w:t>
      </w:r>
    </w:p>
    <w:p w14:paraId="5AF3FA85" w14:textId="19A5EB73" w:rsidR="006B45DE" w:rsidRPr="00E61E1B" w:rsidRDefault="006B45DE" w:rsidP="006B45D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sz w:val="24"/>
        </w:rPr>
      </w:pPr>
      <w:r w:rsidRPr="00E61E1B">
        <w:rPr>
          <w:b/>
          <w:bCs/>
          <w:iCs/>
          <w:sz w:val="24"/>
        </w:rPr>
        <w:t>2007</w:t>
      </w:r>
      <w:r w:rsidRPr="00E61E1B">
        <w:rPr>
          <w:bCs/>
          <w:iCs/>
          <w:sz w:val="24"/>
        </w:rPr>
        <w:t xml:space="preserve">         </w:t>
      </w:r>
      <w:r w:rsidRPr="00E61E1B">
        <w:rPr>
          <w:bCs/>
          <w:iCs/>
          <w:sz w:val="24"/>
        </w:rPr>
        <w:tab/>
      </w:r>
      <w:r w:rsidR="00016839" w:rsidRPr="00E61E1B">
        <w:rPr>
          <w:bCs/>
          <w:iCs/>
          <w:sz w:val="24"/>
        </w:rPr>
        <w:t>“Dee</w:t>
      </w:r>
      <w:r w:rsidR="00016839" w:rsidRPr="00E61E1B">
        <w:rPr>
          <w:sz w:val="24"/>
        </w:rPr>
        <w:t xml:space="preserve">pening of </w:t>
      </w:r>
      <w:r w:rsidR="00016839" w:rsidRPr="00E61E1B">
        <w:rPr>
          <w:i/>
          <w:sz w:val="24"/>
        </w:rPr>
        <w:t>Oromummaa</w:t>
      </w:r>
      <w:r w:rsidR="00016839" w:rsidRPr="00E61E1B">
        <w:rPr>
          <w:sz w:val="24"/>
        </w:rPr>
        <w:t xml:space="preserve"> and Oromo Politics: What should done to</w:t>
      </w:r>
    </w:p>
    <w:p w14:paraId="1BCC044D" w14:textId="0E0FBE30" w:rsidR="00016839" w:rsidRPr="00E61E1B" w:rsidRDefault="006B45DE" w:rsidP="006B45D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sz w:val="24"/>
        </w:rPr>
      </w:pPr>
      <w:r w:rsidRPr="00E61E1B">
        <w:rPr>
          <w:sz w:val="24"/>
        </w:rPr>
        <w:tab/>
      </w:r>
      <w:r w:rsidR="009B7CB8" w:rsidRPr="00E61E1B">
        <w:rPr>
          <w:sz w:val="24"/>
        </w:rPr>
        <w:tab/>
      </w:r>
      <w:r w:rsidR="00016839" w:rsidRPr="00E61E1B">
        <w:rPr>
          <w:sz w:val="24"/>
        </w:rPr>
        <w:t xml:space="preserve"> Accomplish victory?” Paper Presented to the Ohio Oromo Community, </w:t>
      </w:r>
      <w:r w:rsidR="001902F4" w:rsidRPr="00E61E1B">
        <w:rPr>
          <w:sz w:val="24"/>
        </w:rPr>
        <w:tab/>
      </w:r>
      <w:r w:rsidR="00016839" w:rsidRPr="00E61E1B">
        <w:rPr>
          <w:sz w:val="24"/>
        </w:rPr>
        <w:t xml:space="preserve">June 4. </w:t>
      </w:r>
    </w:p>
    <w:p w14:paraId="7CCDC65A"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sz w:val="24"/>
        </w:rPr>
      </w:pPr>
      <w:r w:rsidRPr="00E61E1B">
        <w:rPr>
          <w:b/>
          <w:sz w:val="24"/>
        </w:rPr>
        <w:t>2006</w:t>
      </w:r>
      <w:r w:rsidRPr="00E61E1B">
        <w:rPr>
          <w:sz w:val="24"/>
        </w:rPr>
        <w:tab/>
        <w:t xml:space="preserve">   </w:t>
      </w:r>
      <w:r w:rsidRPr="00E61E1B">
        <w:rPr>
          <w:sz w:val="24"/>
        </w:rPr>
        <w:tab/>
        <w:t>“Ethiopia on the Fire of Competing Nationalisms:  The Oromo People’s Movement, the State, and the West,” The Forum of Ethnicity and National Identity, organized by the Ethiopian Students Association at Harvard University, November 12</w:t>
      </w:r>
    </w:p>
    <w:p w14:paraId="075D6013" w14:textId="77777777" w:rsidR="003F3D3B"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b/>
          <w:sz w:val="24"/>
        </w:rPr>
        <w:t>2006</w:t>
      </w:r>
      <w:r w:rsidRPr="00E61E1B">
        <w:rPr>
          <w:sz w:val="24"/>
        </w:rPr>
        <w:t xml:space="preserve">      </w:t>
      </w:r>
      <w:r w:rsidRPr="00E61E1B">
        <w:rPr>
          <w:sz w:val="24"/>
        </w:rPr>
        <w:tab/>
        <w:t>“</w:t>
      </w:r>
      <w:r w:rsidRPr="00E61E1B">
        <w:rPr>
          <w:i/>
          <w:sz w:val="24"/>
        </w:rPr>
        <w:t>Oromummaa</w:t>
      </w:r>
      <w:r w:rsidRPr="00E61E1B">
        <w:rPr>
          <w:sz w:val="24"/>
        </w:rPr>
        <w:t xml:space="preserve"> as the Main aspect of Oromo Nationalism,” The </w:t>
      </w:r>
      <w:r w:rsidR="00403CE1" w:rsidRPr="00E61E1B">
        <w:rPr>
          <w:sz w:val="24"/>
        </w:rPr>
        <w:t xml:space="preserve"> </w:t>
      </w:r>
      <w:r w:rsidRPr="00E61E1B">
        <w:rPr>
          <w:sz w:val="24"/>
        </w:rPr>
        <w:t>Global</w:t>
      </w:r>
      <w:r w:rsidR="009D7453" w:rsidRPr="00E61E1B">
        <w:rPr>
          <w:sz w:val="24"/>
        </w:rPr>
        <w:t xml:space="preserve"> </w:t>
      </w:r>
      <w:r w:rsidR="003F3D3B" w:rsidRPr="00E61E1B">
        <w:rPr>
          <w:sz w:val="24"/>
        </w:rPr>
        <w:tab/>
      </w:r>
    </w:p>
    <w:p w14:paraId="01E12EBE" w14:textId="084212E6" w:rsidR="009532FF" w:rsidRPr="00E61E1B" w:rsidRDefault="006C631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rPr>
          <w:sz w:val="24"/>
        </w:rPr>
      </w:pPr>
      <w:r w:rsidRPr="00E61E1B">
        <w:rPr>
          <w:sz w:val="24"/>
        </w:rPr>
        <w:t xml:space="preserve">                         </w:t>
      </w:r>
      <w:r w:rsidR="009D7453" w:rsidRPr="00E61E1B">
        <w:rPr>
          <w:sz w:val="24"/>
        </w:rPr>
        <w:t>C</w:t>
      </w:r>
      <w:r w:rsidR="009532FF" w:rsidRPr="00E61E1B">
        <w:rPr>
          <w:sz w:val="24"/>
        </w:rPr>
        <w:t>onference of Internet Paltalk, December 11.</w:t>
      </w:r>
    </w:p>
    <w:p w14:paraId="36CAD35D" w14:textId="0E056C7E" w:rsidR="00403CE1" w:rsidRPr="00E61E1B" w:rsidRDefault="001701B9" w:rsidP="001701B9">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bCs/>
          <w:iCs/>
          <w:sz w:val="24"/>
        </w:rPr>
      </w:pPr>
      <w:r w:rsidRPr="001701B9">
        <w:rPr>
          <w:b/>
          <w:bCs/>
          <w:sz w:val="24"/>
          <w:lang w:val="en-US"/>
        </w:rPr>
        <w:t>2006</w:t>
      </w:r>
      <w:r w:rsidR="00016839" w:rsidRPr="00E61E1B">
        <w:rPr>
          <w:sz w:val="24"/>
        </w:rPr>
        <w:t xml:space="preserve">    </w:t>
      </w:r>
      <w:r>
        <w:rPr>
          <w:sz w:val="24"/>
        </w:rPr>
        <w:tab/>
      </w:r>
      <w:r w:rsidR="009532FF" w:rsidRPr="00E61E1B">
        <w:rPr>
          <w:sz w:val="24"/>
        </w:rPr>
        <w:t>“Le</w:t>
      </w:r>
      <w:r w:rsidR="009532FF" w:rsidRPr="00E61E1B">
        <w:rPr>
          <w:bCs/>
          <w:iCs/>
          <w:sz w:val="24"/>
        </w:rPr>
        <w:t xml:space="preserve">adership and Organizational Issues in the Oromo National </w:t>
      </w:r>
      <w:r w:rsidR="007C2CF3" w:rsidRPr="00E61E1B">
        <w:rPr>
          <w:bCs/>
          <w:iCs/>
          <w:sz w:val="24"/>
        </w:rPr>
        <w:tab/>
      </w:r>
    </w:p>
    <w:p w14:paraId="1E1B744D" w14:textId="77777777" w:rsidR="00426671" w:rsidRPr="00E61E1B" w:rsidRDefault="00403CE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bCs/>
          <w:iCs/>
          <w:sz w:val="24"/>
        </w:rPr>
      </w:pPr>
      <w:r w:rsidRPr="00E61E1B">
        <w:rPr>
          <w:bCs/>
          <w:iCs/>
          <w:sz w:val="24"/>
        </w:rPr>
        <w:tab/>
      </w:r>
      <w:r w:rsidR="007C2CF3" w:rsidRPr="00E61E1B">
        <w:rPr>
          <w:bCs/>
          <w:iCs/>
          <w:sz w:val="24"/>
        </w:rPr>
        <w:tab/>
      </w:r>
      <w:r w:rsidR="009532FF" w:rsidRPr="00E61E1B">
        <w:rPr>
          <w:bCs/>
          <w:iCs/>
          <w:sz w:val="24"/>
        </w:rPr>
        <w:t xml:space="preserve">Movement,” The 2006 Oromo Studies Association Annual </w:t>
      </w:r>
    </w:p>
    <w:p w14:paraId="1E496C77" w14:textId="77777777" w:rsidR="009532FF" w:rsidRPr="00E61E1B" w:rsidRDefault="00426671" w:rsidP="00403CE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bCs/>
          <w:iCs/>
          <w:sz w:val="24"/>
        </w:rPr>
      </w:pPr>
      <w:r w:rsidRPr="00E61E1B">
        <w:rPr>
          <w:bCs/>
          <w:iCs/>
          <w:sz w:val="24"/>
        </w:rPr>
        <w:tab/>
      </w:r>
      <w:r w:rsidR="00403CE1" w:rsidRPr="00E61E1B">
        <w:rPr>
          <w:bCs/>
          <w:iCs/>
          <w:sz w:val="24"/>
        </w:rPr>
        <w:tab/>
      </w:r>
      <w:r w:rsidR="009532FF" w:rsidRPr="00E61E1B">
        <w:rPr>
          <w:bCs/>
          <w:iCs/>
          <w:sz w:val="24"/>
        </w:rPr>
        <w:t>Conference, University</w:t>
      </w:r>
      <w:r w:rsidR="007C2CF3" w:rsidRPr="00E61E1B">
        <w:rPr>
          <w:bCs/>
          <w:iCs/>
          <w:sz w:val="24"/>
        </w:rPr>
        <w:t xml:space="preserve"> </w:t>
      </w:r>
      <w:r w:rsidR="009532FF" w:rsidRPr="00E61E1B">
        <w:rPr>
          <w:bCs/>
          <w:iCs/>
          <w:sz w:val="24"/>
        </w:rPr>
        <w:t>Minnesota, Minneapolis, July 29-30</w:t>
      </w:r>
      <w:r w:rsidRPr="00E61E1B">
        <w:rPr>
          <w:bCs/>
          <w:iCs/>
          <w:sz w:val="24"/>
        </w:rPr>
        <w:t>.</w:t>
      </w:r>
      <w:r w:rsidR="009D7453" w:rsidRPr="00E61E1B">
        <w:rPr>
          <w:bCs/>
          <w:iCs/>
          <w:sz w:val="24"/>
        </w:rPr>
        <w:tab/>
      </w:r>
    </w:p>
    <w:p w14:paraId="5EADE4D4" w14:textId="6591F4ED" w:rsidR="009532FF" w:rsidRPr="00E61E1B" w:rsidRDefault="009532FF" w:rsidP="001701B9">
      <w:pPr>
        <w:pStyle w:val="BodyText"/>
        <w:widowControl/>
        <w:tabs>
          <w:tab w:val="left" w:pos="720"/>
          <w:tab w:val="left" w:pos="153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w:t>
      </w:r>
      <w:r w:rsidR="001701B9">
        <w:rPr>
          <w:b/>
          <w:sz w:val="24"/>
          <w:lang w:val="en-US"/>
        </w:rPr>
        <w:t>5</w:t>
      </w:r>
      <w:r w:rsidR="001701B9">
        <w:rPr>
          <w:b/>
          <w:sz w:val="24"/>
          <w:lang w:val="en-US"/>
        </w:rPr>
        <w:tab/>
      </w:r>
      <w:r w:rsidR="001701B9">
        <w:rPr>
          <w:b/>
          <w:sz w:val="24"/>
          <w:lang w:val="en-US"/>
        </w:rPr>
        <w:tab/>
      </w:r>
      <w:r w:rsidRPr="00E61E1B">
        <w:rPr>
          <w:sz w:val="24"/>
        </w:rPr>
        <w:t xml:space="preserve">“The Current State of Oromo Politics:  What should be done about it?” </w:t>
      </w:r>
      <w:r w:rsidR="001902F4" w:rsidRPr="00E61E1B">
        <w:rPr>
          <w:sz w:val="24"/>
        </w:rPr>
        <w:t xml:space="preserve"> </w:t>
      </w:r>
      <w:r w:rsidR="001902F4" w:rsidRPr="00E61E1B">
        <w:rPr>
          <w:sz w:val="24"/>
        </w:rPr>
        <w:tab/>
      </w:r>
      <w:r w:rsidRPr="00E61E1B">
        <w:rPr>
          <w:sz w:val="24"/>
        </w:rPr>
        <w:t>The</w:t>
      </w:r>
      <w:r w:rsidR="001701B9">
        <w:rPr>
          <w:sz w:val="24"/>
          <w:lang w:val="en-US"/>
        </w:rPr>
        <w:t xml:space="preserve"> </w:t>
      </w:r>
      <w:r w:rsidRPr="00E61E1B">
        <w:rPr>
          <w:sz w:val="24"/>
        </w:rPr>
        <w:t>2005 Oromo Studies Association Annual Conference, Washington, DC,</w:t>
      </w:r>
      <w:r w:rsidR="007C2CF3" w:rsidRPr="00E61E1B">
        <w:rPr>
          <w:sz w:val="24"/>
        </w:rPr>
        <w:t xml:space="preserve"> </w:t>
      </w:r>
      <w:r w:rsidRPr="00E61E1B">
        <w:rPr>
          <w:sz w:val="24"/>
        </w:rPr>
        <w:t>Howard University, August 27-28.</w:t>
      </w:r>
    </w:p>
    <w:p w14:paraId="50308403" w14:textId="77777777" w:rsidR="009D7453" w:rsidRPr="00E61E1B" w:rsidRDefault="009532FF" w:rsidP="007C2CF3">
      <w:pPr>
        <w:pStyle w:val="BodyText"/>
        <w:widowControl/>
        <w:numPr>
          <w:ilvl w:val="0"/>
          <w:numId w:val="2"/>
        </w:numPr>
        <w:tabs>
          <w:tab w:val="clear" w:pos="570"/>
          <w:tab w:val="left" w:pos="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hanging="570"/>
        <w:jc w:val="both"/>
        <w:rPr>
          <w:sz w:val="24"/>
        </w:rPr>
      </w:pPr>
      <w:r w:rsidRPr="00E61E1B">
        <w:rPr>
          <w:sz w:val="24"/>
        </w:rPr>
        <w:t xml:space="preserve">         </w:t>
      </w:r>
      <w:r w:rsidR="00016839" w:rsidRPr="00E61E1B">
        <w:rPr>
          <w:sz w:val="24"/>
        </w:rPr>
        <w:tab/>
      </w:r>
      <w:r w:rsidRPr="00E61E1B">
        <w:rPr>
          <w:sz w:val="24"/>
        </w:rPr>
        <w:t>“The Oromo national Struggle,” The Global Conference of</w:t>
      </w:r>
    </w:p>
    <w:p w14:paraId="70454F9D" w14:textId="77777777" w:rsidR="009532FF" w:rsidRPr="00E61E1B" w:rsidRDefault="009D7453" w:rsidP="009D745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70" w:right="720"/>
        <w:jc w:val="both"/>
        <w:rPr>
          <w:sz w:val="24"/>
        </w:rPr>
      </w:pPr>
      <w:r w:rsidRPr="00E61E1B">
        <w:rPr>
          <w:sz w:val="24"/>
        </w:rPr>
        <w:lastRenderedPageBreak/>
        <w:tab/>
      </w:r>
      <w:r w:rsidRPr="00E61E1B">
        <w:rPr>
          <w:sz w:val="24"/>
        </w:rPr>
        <w:tab/>
      </w:r>
      <w:r w:rsidR="009532FF" w:rsidRPr="00E61E1B">
        <w:rPr>
          <w:sz w:val="24"/>
        </w:rPr>
        <w:t>Internet Paltalk,” September 17.</w:t>
      </w:r>
    </w:p>
    <w:p w14:paraId="4E7033DA" w14:textId="77777777" w:rsidR="003F3D3B" w:rsidRPr="00E61E1B" w:rsidRDefault="009532FF" w:rsidP="007C2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rPr>
          <w:b/>
        </w:rPr>
        <w:t>2005</w:t>
      </w:r>
      <w:r w:rsidRPr="00E61E1B">
        <w:tab/>
      </w:r>
      <w:r w:rsidRPr="00E61E1B">
        <w:tab/>
        <w:t xml:space="preserve">“Struggling for Social Justice in the Age of Globalization:  The Cases of </w:t>
      </w:r>
    </w:p>
    <w:p w14:paraId="36539B3D" w14:textId="77777777" w:rsidR="003F3D3B" w:rsidRPr="00E61E1B" w:rsidRDefault="003F3D3B" w:rsidP="007C2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r>
      <w:r w:rsidR="009532FF" w:rsidRPr="00E61E1B">
        <w:t xml:space="preserve">African Americans, Oromos, and Southern Sudanese,” The 2005 </w:t>
      </w:r>
      <w:r w:rsidRPr="00E61E1B">
        <w:tab/>
      </w:r>
      <w:r w:rsidR="009532FF" w:rsidRPr="00E61E1B">
        <w:t xml:space="preserve">Annual </w:t>
      </w:r>
    </w:p>
    <w:p w14:paraId="6A164342" w14:textId="77777777" w:rsidR="006B3232" w:rsidRPr="00E61E1B" w:rsidRDefault="003F3D3B" w:rsidP="007C2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r>
      <w:r w:rsidR="009532FF" w:rsidRPr="00E61E1B">
        <w:t xml:space="preserve">Conference of the Global Studies Association, </w:t>
      </w:r>
      <w:r w:rsidR="0015098C" w:rsidRPr="00E61E1B">
        <w:t>the</w:t>
      </w:r>
      <w:r w:rsidR="009532FF" w:rsidRPr="00E61E1B">
        <w:t xml:space="preserve"> University of </w:t>
      </w:r>
    </w:p>
    <w:p w14:paraId="7A6FCB1B" w14:textId="0D42C703" w:rsidR="009532FF" w:rsidRPr="00E61E1B" w:rsidRDefault="006B3232" w:rsidP="007C2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 xml:space="preserve"> </w:t>
      </w:r>
      <w:r w:rsidRPr="00E61E1B">
        <w:tab/>
      </w:r>
      <w:r w:rsidR="003F3D3B" w:rsidRPr="00E61E1B">
        <w:tab/>
      </w:r>
      <w:r w:rsidR="009532FF" w:rsidRPr="00E61E1B">
        <w:t>Tennessee, Knoxville.</w:t>
      </w:r>
    </w:p>
    <w:p w14:paraId="2DCFB369" w14:textId="77777777" w:rsidR="009D7453"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rPr>
          <w:b/>
        </w:rPr>
        <w:t>2004</w:t>
      </w:r>
      <w:r w:rsidRPr="00E61E1B">
        <w:t xml:space="preserve">      </w:t>
      </w:r>
      <w:r w:rsidRPr="00E61E1B">
        <w:tab/>
        <w:t xml:space="preserve">“Being and Out of Africa: The Duality of Ethiopianism and its </w:t>
      </w:r>
    </w:p>
    <w:p w14:paraId="14228C81" w14:textId="77777777" w:rsidR="009D7453" w:rsidRPr="00E61E1B" w:rsidRDefault="007C2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r>
      <w:r w:rsidR="009532FF" w:rsidRPr="00E61E1B">
        <w:t>Consequences”</w:t>
      </w:r>
      <w:r w:rsidRPr="00E61E1B">
        <w:t xml:space="preserve"> The </w:t>
      </w:r>
      <w:r w:rsidR="009532FF" w:rsidRPr="00E61E1B">
        <w:t xml:space="preserve">African Studies Association Annual </w:t>
      </w:r>
    </w:p>
    <w:p w14:paraId="0C74DDAD" w14:textId="77777777" w:rsidR="009532FF" w:rsidRPr="00E61E1B" w:rsidRDefault="009D7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r>
      <w:r w:rsidR="009532FF" w:rsidRPr="00E61E1B">
        <w:t>Conference,</w:t>
      </w:r>
      <w:r w:rsidRPr="00E61E1B">
        <w:t xml:space="preserve"> </w:t>
      </w:r>
      <w:r w:rsidR="009532FF" w:rsidRPr="00E61E1B">
        <w:t>New Orleans, LA, November 11-14.</w:t>
      </w:r>
    </w:p>
    <w:p w14:paraId="7A68DAC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2004</w:t>
      </w:r>
      <w:r w:rsidRPr="00E61E1B">
        <w:tab/>
        <w:t xml:space="preserve">  </w:t>
      </w:r>
      <w:r w:rsidRPr="00E61E1B">
        <w:tab/>
        <w:t>“Oromo Political Culture and Leadership,” The 2004 Oromo Studies Association Annual Conference, August 28-29, Atlanta, Georgia.</w:t>
      </w:r>
    </w:p>
    <w:p w14:paraId="239E3FEA" w14:textId="77777777" w:rsidR="009532FF" w:rsidRPr="00E61E1B" w:rsidRDefault="009532FF">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2004</w:t>
      </w:r>
      <w:r w:rsidRPr="00E61E1B">
        <w:tab/>
      </w:r>
      <w:r w:rsidRPr="00E61E1B">
        <w:tab/>
        <w:t xml:space="preserve">      “Oromia: A Nation in Search of Freedom and Democracy in the Global</w:t>
      </w:r>
      <w:r w:rsidR="007C2CF3" w:rsidRPr="00E61E1B">
        <w:t xml:space="preserve"> </w:t>
      </w:r>
      <w:r w:rsidRPr="00E61E1B">
        <w:t>Economy,” The Oromo Community in Washington, Seattle, September 25.</w:t>
      </w:r>
    </w:p>
    <w:p w14:paraId="0906C742"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2004</w:t>
      </w:r>
      <w:r w:rsidRPr="00E61E1B">
        <w:tab/>
        <w:t xml:space="preserve"> </w:t>
      </w:r>
      <w:r w:rsidRPr="00E61E1B">
        <w:tab/>
        <w:t>“Globalization and the Oromo national Struggle,” Bergen, Norway, October 1.</w:t>
      </w:r>
    </w:p>
    <w:p w14:paraId="6416DAE2"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2004</w:t>
      </w:r>
      <w:r w:rsidRPr="00E61E1B">
        <w:tab/>
        <w:t xml:space="preserve">  </w:t>
      </w:r>
      <w:r w:rsidRPr="00E61E1B">
        <w:tab/>
        <w:t>“Globalization and its impacts on Indigenous Peoples: The case of the Oromo of</w:t>
      </w:r>
      <w:r w:rsidR="00196883" w:rsidRPr="00E61E1B">
        <w:t xml:space="preserve"> </w:t>
      </w:r>
      <w:r w:rsidRPr="00E61E1B">
        <w:t xml:space="preserve">Northeast Africa,” Westminster Presbyterian Church, Knoxville, Tennessee </w:t>
      </w:r>
    </w:p>
    <w:p w14:paraId="5BD7FADF"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sectPr w:rsidR="009532FF" w:rsidRPr="00E61E1B" w:rsidSect="005A3A92">
          <w:endnotePr>
            <w:numFmt w:val="decimal"/>
          </w:endnotePr>
          <w:type w:val="continuous"/>
          <w:pgSz w:w="12240" w:h="15840"/>
          <w:pgMar w:top="720" w:right="720" w:bottom="720" w:left="720" w:header="1440" w:footer="1440" w:gutter="1440"/>
          <w:cols w:space="720"/>
          <w:noEndnote/>
          <w:docGrid w:linePitch="326"/>
        </w:sectPr>
      </w:pPr>
    </w:p>
    <w:p w14:paraId="07C03700" w14:textId="070B0111"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2004</w:t>
      </w:r>
      <w:r w:rsidRPr="00E61E1B">
        <w:tab/>
      </w:r>
      <w:r w:rsidR="00DA5E46" w:rsidRPr="00E61E1B">
        <w:t xml:space="preserve">   </w:t>
      </w:r>
      <w:r w:rsidR="00DA5E46" w:rsidRPr="00E61E1B">
        <w:tab/>
        <w:t>“Oromo Political Culture,” t</w:t>
      </w:r>
      <w:r w:rsidRPr="00E61E1B">
        <w:t>he Oromo Community in Philadelphia, November</w:t>
      </w:r>
      <w:r w:rsidR="00196883" w:rsidRPr="00E61E1B">
        <w:t xml:space="preserve"> </w:t>
      </w:r>
      <w:r w:rsidRPr="00E61E1B">
        <w:t xml:space="preserve">27. </w:t>
      </w:r>
    </w:p>
    <w:p w14:paraId="740AA362" w14:textId="22AED416" w:rsidR="009532FF" w:rsidRPr="00E61E1B" w:rsidRDefault="009532FF" w:rsidP="001968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i/>
          <w:iCs/>
          <w:sz w:val="24"/>
        </w:rPr>
      </w:pPr>
      <w:r w:rsidRPr="00E61E1B">
        <w:rPr>
          <w:b/>
          <w:sz w:val="24"/>
        </w:rPr>
        <w:t>2003</w:t>
      </w:r>
      <w:r w:rsidRPr="00E61E1B">
        <w:rPr>
          <w:sz w:val="24"/>
        </w:rPr>
        <w:tab/>
        <w:t xml:space="preserve">  </w:t>
      </w:r>
      <w:r w:rsidRPr="00E61E1B">
        <w:rPr>
          <w:sz w:val="24"/>
        </w:rPr>
        <w:tab/>
        <w:t>“</w:t>
      </w:r>
      <w:r w:rsidRPr="00E61E1B">
        <w:rPr>
          <w:i/>
          <w:iCs/>
          <w:sz w:val="24"/>
        </w:rPr>
        <w:t>Oromummaa</w:t>
      </w:r>
      <w:r w:rsidRPr="00E61E1B">
        <w:rPr>
          <w:sz w:val="24"/>
        </w:rPr>
        <w:t xml:space="preserve"> and Diversity in the Current Era of Globalization,” The 2003  Oromo Studies Association Annual Conferenc</w:t>
      </w:r>
      <w:r w:rsidR="006B45DE" w:rsidRPr="00E61E1B">
        <w:rPr>
          <w:sz w:val="24"/>
        </w:rPr>
        <w:t>e, Howard University.</w:t>
      </w:r>
    </w:p>
    <w:p w14:paraId="572AE322" w14:textId="77777777" w:rsidR="009532FF" w:rsidRPr="00E61E1B" w:rsidRDefault="009532FF" w:rsidP="001968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sz w:val="24"/>
        </w:rPr>
      </w:pPr>
      <w:r w:rsidRPr="00E61E1B">
        <w:rPr>
          <w:b/>
          <w:sz w:val="24"/>
        </w:rPr>
        <w:t>2003</w:t>
      </w:r>
      <w:r w:rsidRPr="00E61E1B">
        <w:rPr>
          <w:sz w:val="24"/>
        </w:rPr>
        <w:tab/>
        <w:t xml:space="preserve">  </w:t>
      </w:r>
      <w:r w:rsidRPr="00E61E1B">
        <w:rPr>
          <w:sz w:val="24"/>
        </w:rPr>
        <w:tab/>
        <w:t xml:space="preserve">“The Oromo Diaspora,” The World History Association Annual Conference, </w:t>
      </w:r>
    </w:p>
    <w:p w14:paraId="235864FF" w14:textId="77777777" w:rsidR="009532FF" w:rsidRPr="00E61E1B" w:rsidRDefault="009532FF" w:rsidP="001968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i/>
          <w:iCs/>
          <w:sz w:val="24"/>
        </w:rPr>
      </w:pPr>
      <w:r w:rsidRPr="00E61E1B">
        <w:rPr>
          <w:sz w:val="24"/>
        </w:rPr>
        <w:t xml:space="preserve">               </w:t>
      </w:r>
      <w:r w:rsidRPr="00E61E1B">
        <w:rPr>
          <w:sz w:val="24"/>
        </w:rPr>
        <w:tab/>
        <w:t>Georgia State University, Atlanta, June 27-29.</w:t>
      </w:r>
    </w:p>
    <w:p w14:paraId="112755B8" w14:textId="77777777" w:rsidR="009532FF" w:rsidRPr="00E61E1B" w:rsidRDefault="009532FF" w:rsidP="001968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sz w:val="24"/>
        </w:rPr>
      </w:pPr>
      <w:r w:rsidRPr="00E61E1B">
        <w:rPr>
          <w:b/>
          <w:sz w:val="24"/>
        </w:rPr>
        <w:t>2003</w:t>
      </w:r>
      <w:r w:rsidRPr="00E61E1B">
        <w:rPr>
          <w:sz w:val="24"/>
        </w:rPr>
        <w:tab/>
        <w:t xml:space="preserve">  </w:t>
      </w:r>
      <w:r w:rsidRPr="00E61E1B">
        <w:rPr>
          <w:sz w:val="24"/>
        </w:rPr>
        <w:tab/>
        <w:t>“Rethinking the Ethiopian State: The Consequences of the Privatization and Ethnicization/Racialization of Public Power,” The 2003 African Studies Association Annual Conference, Boston, Oct 30-Nov 2.</w:t>
      </w:r>
    </w:p>
    <w:p w14:paraId="2D102779" w14:textId="77777777" w:rsidR="009532FF" w:rsidRPr="00E61E1B" w:rsidRDefault="009532FF" w:rsidP="001968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sz w:val="24"/>
        </w:rPr>
      </w:pPr>
      <w:r w:rsidRPr="00E61E1B">
        <w:rPr>
          <w:b/>
          <w:sz w:val="24"/>
        </w:rPr>
        <w:t>2002</w:t>
      </w:r>
      <w:r w:rsidRPr="00E61E1B">
        <w:rPr>
          <w:sz w:val="24"/>
        </w:rPr>
        <w:tab/>
      </w:r>
      <w:r w:rsidRPr="00E61E1B">
        <w:rPr>
          <w:sz w:val="24"/>
        </w:rPr>
        <w:tab/>
        <w:t>“The Danger of Ethiopian State-terrorism and Genocide against the Oromo in the Information and Technology Age: Lessons for other Africans,” The 45</w:t>
      </w:r>
      <w:r w:rsidRPr="00E61E1B">
        <w:rPr>
          <w:sz w:val="24"/>
          <w:vertAlign w:val="superscript"/>
        </w:rPr>
        <w:t>th</w:t>
      </w:r>
      <w:r w:rsidRPr="00E61E1B">
        <w:rPr>
          <w:sz w:val="24"/>
        </w:rPr>
        <w:t xml:space="preserve"> Annual Meeting of the African Studies Association, December 5-8, Washington, DC.</w:t>
      </w:r>
    </w:p>
    <w:p w14:paraId="5FC70633" w14:textId="715BED75"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2002</w:t>
      </w:r>
      <w:r w:rsidRPr="00E61E1B">
        <w:rPr>
          <w:sz w:val="24"/>
        </w:rPr>
        <w:tab/>
      </w:r>
      <w:r w:rsidRPr="00E61E1B">
        <w:rPr>
          <w:sz w:val="24"/>
        </w:rPr>
        <w:tab/>
        <w:t>“The Oromo and their National Struggl</w:t>
      </w:r>
      <w:r w:rsidR="006B45DE" w:rsidRPr="00E61E1B">
        <w:rPr>
          <w:sz w:val="24"/>
        </w:rPr>
        <w:t xml:space="preserve">e in the Horn of Africa,” Lake </w:t>
      </w:r>
      <w:r w:rsidRPr="00E61E1B">
        <w:rPr>
          <w:sz w:val="24"/>
        </w:rPr>
        <w:t>Hills Presbyterian Church, Alcoa High Way Knoxville, October 13.</w:t>
      </w:r>
    </w:p>
    <w:p w14:paraId="7145CA09"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2002</w:t>
      </w:r>
      <w:r w:rsidRPr="00E61E1B">
        <w:rPr>
          <w:sz w:val="24"/>
        </w:rPr>
        <w:tab/>
      </w:r>
      <w:r w:rsidRPr="00E61E1B">
        <w:rPr>
          <w:sz w:val="24"/>
        </w:rPr>
        <w:tab/>
        <w:t>“</w:t>
      </w:r>
      <w:r w:rsidRPr="00E61E1B">
        <w:rPr>
          <w:i/>
          <w:iCs/>
          <w:sz w:val="24"/>
        </w:rPr>
        <w:t>Oromummaa</w:t>
      </w:r>
      <w:r w:rsidRPr="00E61E1B">
        <w:rPr>
          <w:sz w:val="24"/>
        </w:rPr>
        <w:t>: Nationalism in Transition or in Stagnation?” The 2002 Annual Conference of the Oromo Studies Association, Howard University, July 27-28.</w:t>
      </w:r>
    </w:p>
    <w:p w14:paraId="1D64B09C"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lastRenderedPageBreak/>
        <w:t>2002</w:t>
      </w:r>
      <w:r w:rsidRPr="00E61E1B">
        <w:rPr>
          <w:sz w:val="24"/>
        </w:rPr>
        <w:tab/>
      </w:r>
      <w:r w:rsidRPr="00E61E1B">
        <w:rPr>
          <w:sz w:val="24"/>
        </w:rPr>
        <w:tab/>
        <w:t>“The State of Oromo Nationalism, Problems of the Oromo Struggle, and Strategies for the Liberation of Oromia,” Presented at the Regional Seminar of the Oromo Liberation Front, The University of Minnesota, April 12.</w:t>
      </w:r>
    </w:p>
    <w:p w14:paraId="3AD81588"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2002</w:t>
      </w:r>
      <w:r w:rsidRPr="00E61E1B">
        <w:rPr>
          <w:sz w:val="24"/>
        </w:rPr>
        <w:tab/>
      </w:r>
      <w:r w:rsidRPr="00E61E1B">
        <w:rPr>
          <w:sz w:val="24"/>
        </w:rPr>
        <w:tab/>
        <w:t>“</w:t>
      </w:r>
      <w:proofErr w:type="spellStart"/>
      <w:r w:rsidRPr="00E61E1B">
        <w:rPr>
          <w:sz w:val="24"/>
        </w:rPr>
        <w:t>Oromian</w:t>
      </w:r>
      <w:proofErr w:type="spellEnd"/>
      <w:r w:rsidRPr="00E61E1B">
        <w:rPr>
          <w:sz w:val="24"/>
        </w:rPr>
        <w:t xml:space="preserve"> Cities in Ethiopia: The Quality of Life, Community Development, and Public Service,” Paper Presented at the Global Cities Symposium, The Department of Sociology, The University of Memphis,</w:t>
      </w:r>
      <w:r w:rsidR="007C2CF3" w:rsidRPr="00E61E1B">
        <w:rPr>
          <w:sz w:val="24"/>
        </w:rPr>
        <w:t xml:space="preserve"> </w:t>
      </w:r>
      <w:r w:rsidRPr="00E61E1B">
        <w:rPr>
          <w:sz w:val="24"/>
        </w:rPr>
        <w:t>March 21, 2002.</w:t>
      </w:r>
    </w:p>
    <w:p w14:paraId="0EBED97A" w14:textId="77777777" w:rsidR="007C2CF3" w:rsidRPr="00E61E1B" w:rsidRDefault="007C2CF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sectPr w:rsidR="007C2CF3" w:rsidRPr="00E61E1B" w:rsidSect="005A3A92">
          <w:headerReference w:type="default" r:id="rId33"/>
          <w:footerReference w:type="default" r:id="rId34"/>
          <w:endnotePr>
            <w:numFmt w:val="decimal"/>
          </w:endnotePr>
          <w:type w:val="continuous"/>
          <w:pgSz w:w="12240" w:h="15840"/>
          <w:pgMar w:top="720" w:right="720" w:bottom="720" w:left="720" w:header="1440" w:footer="1440" w:gutter="1440"/>
          <w:cols w:space="720"/>
          <w:noEndnote/>
          <w:docGrid w:linePitch="326"/>
        </w:sectPr>
      </w:pPr>
    </w:p>
    <w:p w14:paraId="4AA9D358"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r>
      <w:r w:rsidRPr="00E61E1B">
        <w:rPr>
          <w:sz w:val="24"/>
        </w:rPr>
        <w:tab/>
        <w:t>“Lessons for the Oromo from the Agency of ‘Old’ African Diaspora in the US,” The 44</w:t>
      </w:r>
      <w:r w:rsidRPr="00E61E1B">
        <w:rPr>
          <w:sz w:val="24"/>
          <w:vertAlign w:val="superscript"/>
        </w:rPr>
        <w:t>th</w:t>
      </w:r>
      <w:r w:rsidRPr="00E61E1B">
        <w:rPr>
          <w:sz w:val="24"/>
        </w:rPr>
        <w:t xml:space="preserve"> Annual Meeting of the African Studies Association, Houston, Texas, Nov. 15-18.</w:t>
      </w:r>
    </w:p>
    <w:p w14:paraId="701DAF62"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r>
      <w:r w:rsidRPr="00E61E1B">
        <w:rPr>
          <w:sz w:val="24"/>
        </w:rPr>
        <w:tab/>
        <w:t>“The Organizational Impact of Uneven Development of Oromo Nationalism,” The 2001 Annual Conference of the Oromo Studies Association, Minnesota University, Minneapolis, July 28-29.</w:t>
      </w:r>
    </w:p>
    <w:p w14:paraId="3DDE2954"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r>
      <w:r w:rsidRPr="00E61E1B">
        <w:rPr>
          <w:sz w:val="24"/>
        </w:rPr>
        <w:tab/>
        <w:t>“The Process of State Formation in the Horn of Africa in Comparative Perspective,” (by invitation), Columbia University, April 3.</w:t>
      </w:r>
    </w:p>
    <w:p w14:paraId="0EE4568F"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r>
      <w:r w:rsidRPr="00E61E1B">
        <w:rPr>
          <w:sz w:val="24"/>
        </w:rPr>
        <w:tab/>
        <w:t>“The Impacts of State Terrorism, Hidden Genocide, Global Powers on the Oromo in Ethiopia,” (by invitation), A Seminar on Causes and Solutions for Political and Economic and Human Rights Problems Facing the Oromo People within Regional and Global Context, Howard University, Washington, D.C., March 17.</w:t>
      </w:r>
    </w:p>
    <w:p w14:paraId="68D953A9"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r>
      <w:r w:rsidRPr="00E61E1B">
        <w:rPr>
          <w:sz w:val="24"/>
        </w:rPr>
        <w:tab/>
        <w:t>“Identifying and Solving the Internal Problems of the Oromo National Movement,” (by invitation), OLF Regional Conference, Washington, D.C., March 18.</w:t>
      </w:r>
    </w:p>
    <w:p w14:paraId="746B5E92" w14:textId="77777777" w:rsidR="009532FF" w:rsidRPr="00E61E1B"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2000</w:t>
      </w:r>
      <w:r w:rsidRPr="00E61E1B">
        <w:rPr>
          <w:sz w:val="24"/>
        </w:rPr>
        <w:tab/>
      </w:r>
      <w:r w:rsidRPr="00E61E1B">
        <w:rPr>
          <w:sz w:val="24"/>
        </w:rPr>
        <w:tab/>
        <w:t>“The Impact of Ethiopian Colonialism on the Oromo Political Behavior,” The 14</w:t>
      </w:r>
      <w:r w:rsidRPr="00E61E1B">
        <w:rPr>
          <w:sz w:val="24"/>
          <w:vertAlign w:val="superscript"/>
        </w:rPr>
        <w:t>th</w:t>
      </w:r>
      <w:r w:rsidRPr="00E61E1B">
        <w:rPr>
          <w:sz w:val="24"/>
        </w:rPr>
        <w:t xml:space="preserve"> Conference of the Oromo Studies Association, York University, Toronto/Ontario, Canada July 29-30. </w:t>
      </w:r>
    </w:p>
    <w:p w14:paraId="5618019F"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2000</w:t>
      </w:r>
      <w:r w:rsidRPr="00E61E1B">
        <w:tab/>
      </w:r>
      <w:r w:rsidRPr="00E61E1B">
        <w:tab/>
        <w:t>“The Intensification of attack on Oromo Peoplehood and Rights:  The Violence of the Tigrayan Ethnocratic State and the Tyranny of Globalization,” The 43</w:t>
      </w:r>
      <w:r w:rsidRPr="00E61E1B">
        <w:rPr>
          <w:vertAlign w:val="superscript"/>
        </w:rPr>
        <w:t>rd</w:t>
      </w:r>
      <w:r w:rsidRPr="00E61E1B">
        <w:t xml:space="preserve"> Annual Meeting of the African Studies Association, November 15-18.</w:t>
      </w:r>
    </w:p>
    <w:p w14:paraId="720310E4"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lastRenderedPageBreak/>
        <w:t>1998</w:t>
      </w:r>
      <w:r w:rsidRPr="00E61E1B">
        <w:tab/>
      </w:r>
      <w:r w:rsidRPr="00E61E1B">
        <w:tab/>
        <w:t>“Oromo Organizational problems in North America and Possible Solutions,” The Twelfth Annual Meeting of the Oromo Studies Association, The University of Washington, Seattle, July 25-26.</w:t>
      </w:r>
    </w:p>
    <w:p w14:paraId="7AABFCC0"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tab/>
      </w:r>
      <w:r w:rsidRPr="00E61E1B">
        <w:tab/>
        <w:t>“US-Sponsored Ethiopian ‘Democracy’ and State Terrorism,” Eleventh Annual Meeting of the Oromo Studies Association, University of Minnesota, August 9-10; The 40</w:t>
      </w:r>
      <w:r w:rsidRPr="00E61E1B">
        <w:rPr>
          <w:vertAlign w:val="superscript"/>
        </w:rPr>
        <w:t>th</w:t>
      </w:r>
      <w:r w:rsidRPr="00E61E1B">
        <w:t xml:space="preserve"> Annual Meeting of the African Studies Association, 13-16 November, Columbus, Ohio.</w:t>
      </w:r>
    </w:p>
    <w:p w14:paraId="330C50C1"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rPr>
          <w:b/>
        </w:rPr>
        <w:tab/>
      </w:r>
      <w:r w:rsidRPr="00E61E1B">
        <w:tab/>
        <w:t>“Oromia: The Struggle for National self-determination Revisited,” Paper Presented at the Seminar of the 23</w:t>
      </w:r>
      <w:r w:rsidRPr="00E61E1B">
        <w:rPr>
          <w:vertAlign w:val="superscript"/>
        </w:rPr>
        <w:t>rd</w:t>
      </w:r>
      <w:r w:rsidRPr="00E61E1B">
        <w:t xml:space="preserve"> Congress of the Union of Oromo in North America, Washington, D.C., August 2-3, 1997 (by invitation).</w:t>
      </w:r>
    </w:p>
    <w:p w14:paraId="7A82D174"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tab/>
      </w:r>
      <w:r w:rsidRPr="00E61E1B">
        <w:tab/>
        <w:t>“The Oromo National Struggle and Global Capitalism,” The Seminar of the 23</w:t>
      </w:r>
      <w:r w:rsidRPr="00E61E1B">
        <w:rPr>
          <w:vertAlign w:val="superscript"/>
        </w:rPr>
        <w:t>rd</w:t>
      </w:r>
      <w:r w:rsidRPr="00E61E1B">
        <w:t xml:space="preserve"> Annual Congress of the Union of Oromo Students in Europe, Berlin, Germany, July 18-20.</w:t>
      </w:r>
    </w:p>
    <w:p w14:paraId="07AA4B13"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tab/>
      </w:r>
      <w:r w:rsidRPr="00E61E1B">
        <w:tab/>
        <w:t>Lectured and led the discussion on July’s People (South African racial relations) (Nadine Gorier) for the U.T.K. International Cultural and Literary Colloquy sponsored by the U.T.K. Division of Student Affairs, the Center for International Education and the College of Arts and Sciences, April 21.</w:t>
      </w:r>
    </w:p>
    <w:p w14:paraId="2B0EDC2A"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tab/>
      </w:r>
      <w:r w:rsidRPr="00E61E1B">
        <w:tab/>
        <w:t>“Oromo Nationalism in the New Global Context,” The Symposium of the Union of Oromo in North America, Washington, D.C., April 19.</w:t>
      </w:r>
    </w:p>
    <w:p w14:paraId="7420FCF0"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1997</w:t>
      </w:r>
      <w:r w:rsidRPr="00E61E1B">
        <w:tab/>
      </w:r>
      <w:r w:rsidRPr="00E61E1B">
        <w:tab/>
        <w:t>“Ethno</w:t>
      </w:r>
      <w:r w:rsidR="00DD2F8E" w:rsidRPr="00E61E1B">
        <w:t>-</w:t>
      </w:r>
      <w:r w:rsidRPr="00E61E1B">
        <w:t>nationalism of Indigenous People and the Global Modernizing Project,” The Symposium of World Congresses of 4</w:t>
      </w:r>
      <w:r w:rsidRPr="00E61E1B">
        <w:rPr>
          <w:vertAlign w:val="superscript"/>
        </w:rPr>
        <w:t>th</w:t>
      </w:r>
      <w:r w:rsidRPr="00E61E1B">
        <w:t xml:space="preserve"> Action Research, Action Learning and Process-Management, and 8</w:t>
      </w:r>
      <w:r w:rsidRPr="00E61E1B">
        <w:rPr>
          <w:vertAlign w:val="superscript"/>
        </w:rPr>
        <w:t>th</w:t>
      </w:r>
      <w:r w:rsidRPr="00E61E1B">
        <w:t xml:space="preserve"> Participatory Action-Research, Cartagena, Colombia, May 31 to June 5.</w:t>
      </w:r>
    </w:p>
    <w:p w14:paraId="3094808B"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1996</w:t>
      </w:r>
      <w:r w:rsidRPr="00E61E1B">
        <w:tab/>
      </w:r>
      <w:r w:rsidRPr="00E61E1B">
        <w:tab/>
        <w:t>“Nationalism and Liberation Politics in Oromia,” Tenth Annual Meeting of the Oromo Studies Association, Howard University, Washington, D.C., August 3-4.</w:t>
      </w:r>
    </w:p>
    <w:p w14:paraId="4C1429FD"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1995</w:t>
      </w:r>
      <w:r w:rsidRPr="00E61E1B">
        <w:tab/>
      </w:r>
      <w:r w:rsidRPr="00E61E1B">
        <w:tab/>
        <w:t>“Two National Liberation Movements Compared:  Oromia and the Southern Sudan,” Thirty-eight Annual Meeting of the African Studies Association, Orlando, Florida, Nov. 3-6.</w:t>
      </w:r>
    </w:p>
    <w:p w14:paraId="3C9BB26A"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1995</w:t>
      </w:r>
      <w:r w:rsidRPr="00E61E1B">
        <w:tab/>
      </w:r>
      <w:r w:rsidRPr="00E61E1B">
        <w:tab/>
        <w:t xml:space="preserve">“Reinventing an </w:t>
      </w:r>
      <w:proofErr w:type="spellStart"/>
      <w:r w:rsidRPr="00E61E1B">
        <w:t>Oromian</w:t>
      </w:r>
      <w:proofErr w:type="spellEnd"/>
      <w:r w:rsidRPr="00E61E1B">
        <w:t xml:space="preserve"> State: A Theoretical Analysis,” Ninth Annual Meeting of the Oromo Studies Association, July 22-24, Washington, D.C.</w:t>
      </w:r>
    </w:p>
    <w:p w14:paraId="3C186EBD"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lastRenderedPageBreak/>
        <w:t>1995</w:t>
      </w:r>
      <w:r w:rsidRPr="00E61E1B">
        <w:tab/>
      </w:r>
      <w:r w:rsidRPr="00E61E1B">
        <w:tab/>
        <w:t>“The Condition of the Oromo Struggle in North America,” Ninth Annual Meeting of the Oromo Studies Association, July 22-24, Washington, D.C.</w:t>
      </w:r>
    </w:p>
    <w:p w14:paraId="105D2786"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1995</w:t>
      </w:r>
      <w:r w:rsidRPr="00E61E1B">
        <w:tab/>
      </w:r>
      <w:r w:rsidRPr="00E61E1B">
        <w:tab/>
        <w:t>“African American Nationalism and Development,” Southern Sociological Society Annual Meeting, April 6 -9, Atlanta, Georgia.</w:t>
      </w:r>
    </w:p>
    <w:p w14:paraId="60C1F181"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1994</w:t>
      </w:r>
      <w:r w:rsidRPr="00E61E1B">
        <w:tab/>
      </w:r>
      <w:r w:rsidRPr="00E61E1B">
        <w:tab/>
        <w:t>“Toward a Theory of Cultural Reconstruction for Liberation and Development of Oromia,” Presidential Address at the 1994 Oromo Studies Association Annual Conference, the University of Toronto, Toronto, July 30-31.</w:t>
      </w:r>
    </w:p>
    <w:p w14:paraId="0B5ADA0D"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1994</w:t>
      </w:r>
      <w:r w:rsidRPr="00E61E1B">
        <w:tab/>
      </w:r>
      <w:r w:rsidRPr="00E61E1B">
        <w:tab/>
        <w:t>“The Imperial Interstate System in Action:  Soviet and American Policies toward Ethiopia Compared,” Thirty-seventh Annual Meeting of the African Studies Association, Toronto, Canada, November 3-6.</w:t>
      </w:r>
    </w:p>
    <w:p w14:paraId="376BE5B0"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1994</w:t>
      </w:r>
      <w:r w:rsidRPr="00E61E1B">
        <w:tab/>
      </w:r>
      <w:r w:rsidRPr="00E61E1B">
        <w:tab/>
        <w:t>“The Current Status of the Oromo National Movement,” Twentieth Annual Congress of the Oromo Students in Europe, Berlin, Germany, July 15-17</w:t>
      </w:r>
    </w:p>
    <w:p w14:paraId="415756E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1993</w:t>
      </w:r>
      <w:r w:rsidRPr="00E61E1B">
        <w:tab/>
      </w:r>
      <w:r w:rsidRPr="00E61E1B">
        <w:tab/>
        <w:t>“Presidential Address for the 1993 Oromo Studies Annual Conference,” The 1993 Oromo Studies Association Conference, the University of Toronto, Ontario, July 31 to August 1.</w:t>
      </w:r>
    </w:p>
    <w:p w14:paraId="4EAE683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sectPr w:rsidR="009532FF" w:rsidRPr="00E61E1B" w:rsidSect="005A3A92">
          <w:headerReference w:type="default" r:id="rId35"/>
          <w:footerReference w:type="default" r:id="rId36"/>
          <w:endnotePr>
            <w:numFmt w:val="decimal"/>
          </w:endnotePr>
          <w:type w:val="continuous"/>
          <w:pgSz w:w="12240" w:h="15840"/>
          <w:pgMar w:top="720" w:right="720" w:bottom="720" w:left="720" w:header="1440" w:footer="1440" w:gutter="1440"/>
          <w:cols w:space="720"/>
          <w:noEndnote/>
          <w:docGrid w:linePitch="326"/>
        </w:sectPr>
      </w:pPr>
    </w:p>
    <w:p w14:paraId="13E1B11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1993</w:t>
      </w:r>
      <w:r w:rsidRPr="00E61E1B">
        <w:tab/>
      </w:r>
      <w:r w:rsidRPr="00E61E1B">
        <w:tab/>
        <w:t>“Oromo Revolutionaries and Oromo National Power,” Oromo Studies Association Annual Conference, the University of Toronto, Toronto, Ontario, Canada, July 31 to August 1.</w:t>
      </w:r>
    </w:p>
    <w:p w14:paraId="5453C3C1" w14:textId="77777777" w:rsidR="009532FF" w:rsidRPr="00E61E1B" w:rsidRDefault="009532FF">
      <w:pPr>
        <w:pStyle w:val="BlockText"/>
        <w:widowControl/>
        <w:tabs>
          <w:tab w:val="clear" w:pos="-1440"/>
          <w:tab w:val="clear" w:pos="-720"/>
          <w:tab w:val="left" w:pos="7200"/>
          <w:tab w:val="left" w:pos="7920"/>
          <w:tab w:val="right" w:pos="8640"/>
        </w:tabs>
        <w:rPr>
          <w:sz w:val="24"/>
          <w:szCs w:val="24"/>
        </w:rPr>
      </w:pPr>
      <w:r w:rsidRPr="00E61E1B">
        <w:rPr>
          <w:b/>
          <w:sz w:val="24"/>
          <w:szCs w:val="24"/>
        </w:rPr>
        <w:t>1992</w:t>
      </w:r>
      <w:r w:rsidRPr="00E61E1B">
        <w:rPr>
          <w:sz w:val="24"/>
          <w:szCs w:val="24"/>
        </w:rPr>
        <w:tab/>
      </w:r>
      <w:r w:rsidRPr="00E61E1B">
        <w:rPr>
          <w:sz w:val="24"/>
          <w:szCs w:val="24"/>
        </w:rPr>
        <w:tab/>
        <w:t>“Oromia:  Political Change, Continuity and Liberation,” Thirty-fifth Annual Meeting of African Studies Association, Nov. 20-23, Seattle, Washington.</w:t>
      </w:r>
    </w:p>
    <w:p w14:paraId="2C899B61" w14:textId="77777777" w:rsidR="009532FF" w:rsidRPr="00E61E1B" w:rsidRDefault="009532F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jc w:val="both"/>
      </w:pPr>
      <w:r w:rsidRPr="00E61E1B">
        <w:rPr>
          <w:b/>
        </w:rPr>
        <w:t>1992</w:t>
      </w:r>
      <w:r w:rsidRPr="00E61E1B">
        <w:tab/>
        <w:t>“Oromia and Ethiopia: The Politics of Change, Accommodation and Conflict,” The Oromo Studies Conference, the University of Minnesota, August 1-2.</w:t>
      </w:r>
    </w:p>
    <w:p w14:paraId="361AB107"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1991</w:t>
      </w:r>
      <w:r w:rsidRPr="00E61E1B">
        <w:tab/>
      </w:r>
      <w:r w:rsidRPr="00E61E1B">
        <w:tab/>
        <w:t>“Oromo Music and Nationalism,” The Oromo Studies Association Annual Conference, Toronto University, Toronto, Canada, August 3-4.</w:t>
      </w:r>
    </w:p>
    <w:p w14:paraId="39063CC0" w14:textId="73BB988B"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1989</w:t>
      </w:r>
      <w:r w:rsidR="006C0BE3" w:rsidRPr="00E61E1B">
        <w:tab/>
      </w:r>
      <w:r w:rsidR="006C0BE3" w:rsidRPr="00E61E1B">
        <w:tab/>
        <w:t xml:space="preserve">“Oromia: </w:t>
      </w:r>
      <w:r w:rsidRPr="00E61E1B">
        <w:t>From Resistance to Decolonization,” The African Studies Association Annual Conference, Atlanta, Georgia, November 2-5.</w:t>
      </w:r>
    </w:p>
    <w:p w14:paraId="3F55581C" w14:textId="4296F353"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1989</w:t>
      </w:r>
      <w:r w:rsidR="006C0BE3" w:rsidRPr="00E61E1B">
        <w:tab/>
      </w:r>
      <w:r w:rsidR="006C0BE3" w:rsidRPr="00E61E1B">
        <w:tab/>
        <w:t xml:space="preserve">“Oromia: </w:t>
      </w:r>
      <w:r w:rsidRPr="00E61E1B">
        <w:t>Nationalism and Revolution,” Oromo Conference, York University, Ontario, Canada, August 12-13.</w:t>
      </w:r>
    </w:p>
    <w:p w14:paraId="4821F327" w14:textId="6869561F"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lastRenderedPageBreak/>
        <w:t>1988</w:t>
      </w:r>
      <w:r w:rsidRPr="00E61E1B">
        <w:tab/>
      </w:r>
      <w:r w:rsidRPr="00E61E1B">
        <w:tab/>
        <w:t xml:space="preserve">“Historical Discontinuity and Continuity:  From the </w:t>
      </w:r>
      <w:proofErr w:type="spellStart"/>
      <w:r w:rsidRPr="00E61E1B">
        <w:rPr>
          <w:i/>
          <w:iCs/>
        </w:rPr>
        <w:t>Gada</w:t>
      </w:r>
      <w:r w:rsidR="002F04CD" w:rsidRPr="00E61E1B">
        <w:rPr>
          <w:i/>
          <w:iCs/>
        </w:rPr>
        <w:t>a</w:t>
      </w:r>
      <w:proofErr w:type="spellEnd"/>
      <w:r w:rsidRPr="00E61E1B">
        <w:t xml:space="preserve"> Government to the Oromo Liberation Front,” Oromo Conference, Howard University, Washington, D. C., August 6-7.</w:t>
      </w:r>
    </w:p>
    <w:p w14:paraId="5979F5D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1987</w:t>
      </w:r>
      <w:r w:rsidRPr="00E61E1B">
        <w:tab/>
      </w:r>
      <w:r w:rsidRPr="00E61E1B">
        <w:tab/>
        <w:t>“The Process of Colonization and Decolonization of Oromia, 1868-1987:  Contradictions in the Incorporation of the Horn of Africa into the World-Economy,” The Annual Conference of Stanford-Berkeley Joint Center for African Studies, Stanford University, May 8.</w:t>
      </w:r>
    </w:p>
    <w:p w14:paraId="36D9D8D5"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5E602A09" w14:textId="77777777" w:rsidR="009532FF" w:rsidRPr="001701B9"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u w:val="single"/>
        </w:rPr>
      </w:pPr>
      <w:r w:rsidRPr="001701B9">
        <w:rPr>
          <w:b/>
          <w:bCs/>
          <w:i/>
          <w:iCs/>
          <w:u w:val="single"/>
        </w:rPr>
        <w:t>CONFERENCE ORGANIZATION</w:t>
      </w:r>
    </w:p>
    <w:p w14:paraId="2A398020"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pPr>
    </w:p>
    <w:p w14:paraId="7AF511D4"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sectPr w:rsidR="009532FF" w:rsidRPr="00E61E1B" w:rsidSect="005A3A92">
          <w:headerReference w:type="default" r:id="rId37"/>
          <w:footerReference w:type="default" r:id="rId38"/>
          <w:endnotePr>
            <w:numFmt w:val="decimal"/>
          </w:endnotePr>
          <w:type w:val="continuous"/>
          <w:pgSz w:w="12240" w:h="15840"/>
          <w:pgMar w:top="720" w:right="720" w:bottom="720" w:left="720" w:header="1440" w:footer="1440" w:gutter="1440"/>
          <w:cols w:space="720"/>
          <w:noEndnote/>
          <w:docGrid w:linePitch="326"/>
        </w:sectPr>
      </w:pPr>
    </w:p>
    <w:p w14:paraId="26B9F9CA" w14:textId="0F03C812"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1994</w:t>
      </w:r>
      <w:r w:rsidRPr="00E61E1B">
        <w:tab/>
      </w:r>
      <w:r w:rsidRPr="00E61E1B">
        <w:tab/>
        <w:t xml:space="preserve">“Oromia: Cultural Reconstruction for Liberation and Development,” </w:t>
      </w:r>
      <w:r w:rsidR="0023769B" w:rsidRPr="00E61E1B">
        <w:t xml:space="preserve">President of </w:t>
      </w:r>
      <w:r w:rsidR="006C0BE3" w:rsidRPr="00E61E1B">
        <w:t>Oromo Studies Association</w:t>
      </w:r>
      <w:r w:rsidR="0023769B" w:rsidRPr="00E61E1B">
        <w:t>, t</w:t>
      </w:r>
      <w:r w:rsidRPr="00E61E1B">
        <w:t>he 1994 Oromo Studies Association Annual Conference, the University of Toronto, Toronto, July 30-31.</w:t>
      </w:r>
    </w:p>
    <w:p w14:paraId="47B072F4" w14:textId="49F0550E"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1993</w:t>
      </w:r>
      <w:r w:rsidRPr="00E61E1B">
        <w:tab/>
      </w:r>
      <w:r w:rsidRPr="00E61E1B">
        <w:tab/>
        <w:t xml:space="preserve">“Resource Mobilization for Oromia self-determination,” </w:t>
      </w:r>
      <w:r w:rsidR="0023769B" w:rsidRPr="00E61E1B">
        <w:t>President of the Oromo Studies Association, t</w:t>
      </w:r>
      <w:r w:rsidRPr="00E61E1B">
        <w:t>he 1993 Oromo Studies Association Annual Conference, the University of Toronto, July 31 to August 1.</w:t>
      </w:r>
    </w:p>
    <w:p w14:paraId="5736D9C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6E4E5B2C" w14:textId="77777777" w:rsidR="009532FF" w:rsidRPr="001701B9"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u w:val="single"/>
        </w:rPr>
      </w:pPr>
      <w:r w:rsidRPr="001701B9">
        <w:rPr>
          <w:b/>
          <w:bCs/>
          <w:i/>
          <w:iCs/>
          <w:u w:val="single"/>
        </w:rPr>
        <w:t>PANEL ORGANIZATION</w:t>
      </w:r>
    </w:p>
    <w:p w14:paraId="2B0BE328" w14:textId="77777777" w:rsidR="00882FB7" w:rsidRPr="00E61E1B" w:rsidRDefault="00882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1C7729B6" w14:textId="2B6E1AF7" w:rsidR="00882FB7" w:rsidRPr="00E61E1B" w:rsidRDefault="00882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rPr>
          <w:b/>
          <w:bCs/>
        </w:rPr>
        <w:t>2023</w:t>
      </w:r>
      <w:r w:rsidRPr="00E61E1B">
        <w:rPr>
          <w:b/>
          <w:bCs/>
        </w:rPr>
        <w:tab/>
      </w:r>
      <w:r w:rsidRPr="00E61E1B">
        <w:rPr>
          <w:b/>
          <w:bCs/>
        </w:rPr>
        <w:tab/>
      </w:r>
      <w:r w:rsidRPr="00E61E1B">
        <w:t xml:space="preserve">"Assessing the Achievements and Challenges of the Oromo Movement </w:t>
      </w:r>
      <w:r w:rsidRPr="00E61E1B">
        <w:tab/>
      </w:r>
      <w:r w:rsidRPr="00E61E1B">
        <w:tab/>
        <w:t>toward Liberation, Statehood, and Sovereignty," The 37th Annual</w:t>
      </w:r>
      <w:r w:rsidRPr="00E61E1B">
        <w:tab/>
      </w:r>
      <w:r w:rsidRPr="00E61E1B">
        <w:tab/>
        <w:t xml:space="preserve">Conference of </w:t>
      </w:r>
    </w:p>
    <w:p w14:paraId="2BD8EDBB" w14:textId="375E20D4" w:rsidR="00882FB7" w:rsidRPr="00E61E1B" w:rsidRDefault="00882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rsidRPr="00E61E1B">
        <w:tab/>
      </w:r>
      <w:r w:rsidRPr="00E61E1B">
        <w:tab/>
        <w:t xml:space="preserve">the Oromo Studies Association, </w:t>
      </w:r>
      <w:r w:rsidR="0017759B" w:rsidRPr="00E61E1B">
        <w:t xml:space="preserve">the University of Maryland, </w:t>
      </w:r>
      <w:r w:rsidRPr="00E61E1B">
        <w:t>July 29-30</w:t>
      </w:r>
      <w:r w:rsidR="0017759B" w:rsidRPr="00E61E1B">
        <w:t xml:space="preserve">. </w:t>
      </w:r>
    </w:p>
    <w:p w14:paraId="1977B13C" w14:textId="77777777" w:rsidR="0017759B" w:rsidRPr="00E61E1B" w:rsidRDefault="0017759B" w:rsidP="001775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
          <w:bCs/>
          <w:sz w:val="24"/>
        </w:rPr>
      </w:pPr>
    </w:p>
    <w:p w14:paraId="246500BA" w14:textId="24751DEE" w:rsidR="0017759B" w:rsidRPr="00E61E1B" w:rsidRDefault="0017759B" w:rsidP="001775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4"/>
          <w:lang w:val="en-US"/>
        </w:rPr>
      </w:pPr>
      <w:r w:rsidRPr="00E61E1B">
        <w:rPr>
          <w:b/>
          <w:bCs/>
          <w:sz w:val="24"/>
        </w:rPr>
        <w:t>2022</w:t>
      </w:r>
      <w:r w:rsidRPr="00E61E1B">
        <w:rPr>
          <w:b/>
          <w:bCs/>
          <w:sz w:val="24"/>
        </w:rPr>
        <w:tab/>
      </w:r>
      <w:r w:rsidRPr="00E61E1B">
        <w:rPr>
          <w:b/>
          <w:bCs/>
          <w:sz w:val="24"/>
        </w:rPr>
        <w:tab/>
      </w:r>
      <w:r w:rsidRPr="00E61E1B">
        <w:rPr>
          <w:sz w:val="24"/>
        </w:rPr>
        <w:t xml:space="preserve">"Oromia: The Quest for Decolonization, Sovereign State and Bright Future," </w:t>
      </w:r>
      <w:r w:rsidRPr="00E61E1B">
        <w:rPr>
          <w:sz w:val="24"/>
          <w:lang w:val="en-US"/>
        </w:rPr>
        <w:t xml:space="preserve">The </w:t>
      </w:r>
      <w:r w:rsidRPr="00E61E1B">
        <w:rPr>
          <w:sz w:val="24"/>
          <w:lang w:val="en-US"/>
        </w:rPr>
        <w:tab/>
      </w:r>
      <w:r w:rsidRPr="00E61E1B">
        <w:rPr>
          <w:sz w:val="24"/>
          <w:lang w:val="en-US"/>
        </w:rPr>
        <w:tab/>
      </w:r>
      <w:r w:rsidRPr="00E61E1B">
        <w:rPr>
          <w:sz w:val="24"/>
          <w:lang w:val="en-US"/>
        </w:rPr>
        <w:tab/>
        <w:t>2022 Annual OSA conference, Washington, DC, July 30 and 31.</w:t>
      </w:r>
    </w:p>
    <w:p w14:paraId="73BDB24A" w14:textId="77777777" w:rsidR="004736C2" w:rsidRPr="00E61E1B" w:rsidRDefault="0047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Cs/>
        </w:rPr>
      </w:pPr>
    </w:p>
    <w:p w14:paraId="06543CDE" w14:textId="40DF19DF" w:rsidR="004736C2" w:rsidRPr="00E61E1B" w:rsidRDefault="0047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Cs/>
          <w:iCs/>
        </w:rPr>
      </w:pPr>
      <w:r w:rsidRPr="00E61E1B">
        <w:rPr>
          <w:b/>
          <w:bCs/>
          <w:iCs/>
        </w:rPr>
        <w:t>2013</w:t>
      </w:r>
      <w:r w:rsidRPr="00E61E1B">
        <w:rPr>
          <w:b/>
          <w:bCs/>
          <w:iCs/>
        </w:rPr>
        <w:tab/>
      </w:r>
      <w:r w:rsidRPr="00E61E1B">
        <w:rPr>
          <w:b/>
          <w:bCs/>
          <w:iCs/>
        </w:rPr>
        <w:tab/>
      </w:r>
      <w:r w:rsidRPr="00E61E1B">
        <w:rPr>
          <w:bCs/>
          <w:iCs/>
        </w:rPr>
        <w:t xml:space="preserve">“Revisiting and Reviving the Best Elements of </w:t>
      </w:r>
      <w:proofErr w:type="spellStart"/>
      <w:r w:rsidRPr="00E61E1B">
        <w:rPr>
          <w:bCs/>
          <w:i/>
          <w:iCs/>
        </w:rPr>
        <w:t>Gadaa</w:t>
      </w:r>
      <w:proofErr w:type="spellEnd"/>
      <w:r w:rsidRPr="00E61E1B">
        <w:rPr>
          <w:bCs/>
          <w:i/>
          <w:iCs/>
        </w:rPr>
        <w:t xml:space="preserve"> </w:t>
      </w:r>
      <w:r w:rsidR="00CD690E" w:rsidRPr="00E61E1B">
        <w:rPr>
          <w:bCs/>
          <w:iCs/>
        </w:rPr>
        <w:t>f</w:t>
      </w:r>
      <w:r w:rsidRPr="00E61E1B">
        <w:rPr>
          <w:bCs/>
          <w:iCs/>
        </w:rPr>
        <w:t xml:space="preserve">or Developing </w:t>
      </w:r>
      <w:r w:rsidRPr="00E61E1B">
        <w:rPr>
          <w:bCs/>
          <w:iCs/>
        </w:rPr>
        <w:tab/>
      </w:r>
    </w:p>
    <w:p w14:paraId="34C395B0" w14:textId="77777777" w:rsidR="004736C2" w:rsidRPr="00E61E1B" w:rsidRDefault="004736C2" w:rsidP="004736C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Cs/>
          <w:iCs/>
          <w:sz w:val="24"/>
        </w:rPr>
        <w:tab/>
      </w:r>
      <w:r w:rsidRPr="00E61E1B">
        <w:rPr>
          <w:bCs/>
          <w:iCs/>
          <w:sz w:val="24"/>
        </w:rPr>
        <w:tab/>
      </w:r>
      <w:r w:rsidRPr="00E61E1B">
        <w:rPr>
          <w:bCs/>
          <w:i/>
          <w:iCs/>
          <w:sz w:val="24"/>
        </w:rPr>
        <w:t xml:space="preserve">Oromummaa,” </w:t>
      </w:r>
      <w:r w:rsidRPr="00E61E1B">
        <w:rPr>
          <w:bCs/>
          <w:iCs/>
          <w:sz w:val="24"/>
        </w:rPr>
        <w:t>The 2013 Annual Conference of the Oromo Studies Association, Howard University, Washington, DC, August 3 and 4.</w:t>
      </w:r>
    </w:p>
    <w:p w14:paraId="1FFA5A72" w14:textId="77777777" w:rsidR="004736C2" w:rsidRPr="00E61E1B" w:rsidRDefault="004736C2" w:rsidP="004736C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1701B9">
        <w:rPr>
          <w:b/>
          <w:iCs/>
          <w:sz w:val="24"/>
        </w:rPr>
        <w:lastRenderedPageBreak/>
        <w:t>2013</w:t>
      </w:r>
      <w:r w:rsidRPr="00E61E1B">
        <w:rPr>
          <w:bCs/>
          <w:iCs/>
          <w:sz w:val="24"/>
        </w:rPr>
        <w:tab/>
      </w:r>
      <w:r w:rsidRPr="00E61E1B">
        <w:rPr>
          <w:bCs/>
          <w:iCs/>
          <w:sz w:val="24"/>
        </w:rPr>
        <w:tab/>
        <w:t>“</w:t>
      </w:r>
      <w:r w:rsidRPr="00E61E1B">
        <w:rPr>
          <w:bCs/>
          <w:i/>
          <w:iCs/>
          <w:sz w:val="24"/>
        </w:rPr>
        <w:t>Oromummaa</w:t>
      </w:r>
      <w:r w:rsidRPr="00E61E1B">
        <w:rPr>
          <w:bCs/>
          <w:iCs/>
          <w:sz w:val="24"/>
        </w:rPr>
        <w:t xml:space="preserve"> in Theory and Action,” The 2013 Annual Conference of the Oromo Studies Association, Howard University, Washington, DC, August 3 and 4.</w:t>
      </w:r>
    </w:p>
    <w:p w14:paraId="65D0DB2D" w14:textId="77777777" w:rsidR="004736C2" w:rsidRPr="00E61E1B" w:rsidRDefault="0047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Style w:val="Strong"/>
          <w:b w:val="0"/>
          <w:iCs/>
        </w:rPr>
      </w:pPr>
      <w:r w:rsidRPr="001701B9">
        <w:rPr>
          <w:b/>
          <w:iCs/>
        </w:rPr>
        <w:t>2013</w:t>
      </w:r>
      <w:r w:rsidRPr="00E61E1B">
        <w:rPr>
          <w:bCs/>
          <w:iCs/>
        </w:rPr>
        <w:tab/>
      </w:r>
      <w:r w:rsidRPr="00E61E1B">
        <w:rPr>
          <w:bCs/>
          <w:iCs/>
        </w:rPr>
        <w:tab/>
        <w:t>“</w:t>
      </w:r>
      <w:r w:rsidRPr="00E61E1B">
        <w:rPr>
          <w:rStyle w:val="Strong"/>
          <w:b w:val="0"/>
          <w:iCs/>
        </w:rPr>
        <w:t xml:space="preserve">Issues of Crises in Leadership and Organizational Capacity Building in </w:t>
      </w:r>
      <w:r w:rsidRPr="00E61E1B">
        <w:rPr>
          <w:rStyle w:val="Strong"/>
          <w:b w:val="0"/>
          <w:iCs/>
        </w:rPr>
        <w:tab/>
        <w:t xml:space="preserve">the </w:t>
      </w:r>
    </w:p>
    <w:p w14:paraId="1982ADD9" w14:textId="77777777" w:rsidR="004736C2" w:rsidRPr="00E61E1B" w:rsidRDefault="0047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Style w:val="Strong"/>
          <w:b w:val="0"/>
          <w:iCs/>
        </w:rPr>
      </w:pPr>
      <w:r w:rsidRPr="00E61E1B">
        <w:rPr>
          <w:rStyle w:val="Strong"/>
          <w:b w:val="0"/>
          <w:iCs/>
        </w:rPr>
        <w:tab/>
      </w:r>
      <w:r w:rsidRPr="00E61E1B">
        <w:rPr>
          <w:rStyle w:val="Strong"/>
          <w:b w:val="0"/>
          <w:iCs/>
        </w:rPr>
        <w:tab/>
        <w:t xml:space="preserve">Oromo National Movement,” The 2013 Oromo Studies Mid-Year </w:t>
      </w:r>
      <w:r w:rsidRPr="00E61E1B">
        <w:rPr>
          <w:rStyle w:val="Strong"/>
          <w:b w:val="0"/>
          <w:iCs/>
        </w:rPr>
        <w:tab/>
      </w:r>
      <w:r w:rsidRPr="00E61E1B">
        <w:rPr>
          <w:rStyle w:val="Strong"/>
          <w:b w:val="0"/>
          <w:iCs/>
        </w:rPr>
        <w:tab/>
        <w:t xml:space="preserve">Conference, </w:t>
      </w:r>
    </w:p>
    <w:p w14:paraId="4F0C8EAF" w14:textId="463CC8F5" w:rsidR="00713EB3" w:rsidRPr="00E61E1B" w:rsidRDefault="0047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Style w:val="Strong"/>
          <w:b w:val="0"/>
          <w:iCs/>
        </w:rPr>
      </w:pPr>
      <w:r w:rsidRPr="00E61E1B">
        <w:rPr>
          <w:rStyle w:val="Strong"/>
          <w:b w:val="0"/>
          <w:iCs/>
        </w:rPr>
        <w:tab/>
      </w:r>
      <w:r w:rsidRPr="00E61E1B">
        <w:rPr>
          <w:rStyle w:val="Strong"/>
          <w:b w:val="0"/>
          <w:iCs/>
        </w:rPr>
        <w:tab/>
        <w:t>The University of Georgia, Atlanta, March 16.</w:t>
      </w:r>
    </w:p>
    <w:p w14:paraId="682D9336" w14:textId="4F5E29DD" w:rsidR="00C54EA4" w:rsidRPr="00E61E1B" w:rsidRDefault="00C54EA4" w:rsidP="00C54EA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rPr>
          <w:bCs/>
          <w:iCs/>
          <w:sz w:val="24"/>
        </w:rPr>
      </w:pPr>
      <w:r w:rsidRPr="00E61E1B">
        <w:rPr>
          <w:b/>
          <w:bCs/>
          <w:iCs/>
          <w:sz w:val="24"/>
        </w:rPr>
        <w:t>2012</w:t>
      </w:r>
      <w:r w:rsidRPr="00E61E1B">
        <w:rPr>
          <w:b/>
          <w:bCs/>
          <w:iCs/>
          <w:sz w:val="24"/>
        </w:rPr>
        <w:tab/>
      </w:r>
      <w:r w:rsidRPr="00E61E1B">
        <w:rPr>
          <w:b/>
          <w:bCs/>
          <w:iCs/>
          <w:sz w:val="24"/>
        </w:rPr>
        <w:tab/>
      </w:r>
      <w:r w:rsidRPr="00E61E1B">
        <w:rPr>
          <w:bCs/>
          <w:iCs/>
          <w:sz w:val="24"/>
        </w:rPr>
        <w:t>“The Legacy of Ethiopian Colonialism and Mental Liberation,” The 2012 Annual Conference of the Oromo Studies Association, the University Minnesota, Minneapolis, July 14-15.</w:t>
      </w:r>
    </w:p>
    <w:p w14:paraId="2FCAB866" w14:textId="77777777" w:rsidR="00713EB3" w:rsidRPr="00E61E1B" w:rsidRDefault="0015098C" w:rsidP="000B1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bCs/>
          <w:iCs/>
        </w:rPr>
        <w:t>2011</w:t>
      </w:r>
      <w:r w:rsidRPr="00E61E1B">
        <w:rPr>
          <w:b/>
          <w:bCs/>
          <w:iCs/>
        </w:rPr>
        <w:tab/>
      </w:r>
      <w:r w:rsidRPr="00E61E1B">
        <w:rPr>
          <w:b/>
          <w:bCs/>
          <w:iCs/>
        </w:rPr>
        <w:tab/>
        <w:t>“</w:t>
      </w:r>
      <w:r w:rsidRPr="00E61E1B">
        <w:rPr>
          <w:bCs/>
          <w:iCs/>
        </w:rPr>
        <w:t>The Impact of the Oromo Studies Association on Oromo Politics</w:t>
      </w:r>
      <w:r w:rsidR="000B18FA" w:rsidRPr="00E61E1B">
        <w:rPr>
          <w:bCs/>
          <w:iCs/>
        </w:rPr>
        <w:t xml:space="preserve"> </w:t>
      </w:r>
      <w:r w:rsidRPr="00E61E1B">
        <w:rPr>
          <w:bCs/>
          <w:iCs/>
        </w:rPr>
        <w:t>and Society,” The Oromo Studies Association Annual Conference, the University of Minnesota, Minneapolis, Minnesota, July 24-26.</w:t>
      </w:r>
    </w:p>
    <w:p w14:paraId="0F10FF51" w14:textId="77777777" w:rsidR="00713EB3" w:rsidRPr="00E61E1B" w:rsidRDefault="00713EB3" w:rsidP="00624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bCs/>
          <w:iCs/>
        </w:rPr>
        <w:t>2010</w:t>
      </w:r>
      <w:r w:rsidRPr="00E61E1B">
        <w:rPr>
          <w:b/>
          <w:bCs/>
          <w:iCs/>
        </w:rPr>
        <w:tab/>
      </w:r>
      <w:r w:rsidRPr="00E61E1B">
        <w:rPr>
          <w:b/>
          <w:bCs/>
          <w:iCs/>
        </w:rPr>
        <w:tab/>
      </w:r>
      <w:r w:rsidRPr="00E61E1B">
        <w:rPr>
          <w:bCs/>
          <w:iCs/>
        </w:rPr>
        <w:t xml:space="preserve">“Consensus Building </w:t>
      </w:r>
      <w:r w:rsidR="0015098C" w:rsidRPr="00E61E1B">
        <w:rPr>
          <w:bCs/>
          <w:iCs/>
        </w:rPr>
        <w:t>in</w:t>
      </w:r>
      <w:r w:rsidRPr="00E61E1B">
        <w:rPr>
          <w:bCs/>
          <w:iCs/>
        </w:rPr>
        <w:t xml:space="preserve"> the Oromo National Movement,” The Oromo Studies Association Annual Conference, Howard University, Washington, DC, July 28-29.</w:t>
      </w:r>
    </w:p>
    <w:p w14:paraId="1A1F8D3C"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bCs/>
          <w:iCs/>
        </w:rPr>
        <w:t>2007</w:t>
      </w:r>
      <w:r w:rsidRPr="00E61E1B">
        <w:rPr>
          <w:bCs/>
          <w:iCs/>
        </w:rPr>
        <w:tab/>
      </w:r>
      <w:r w:rsidRPr="00E61E1B">
        <w:rPr>
          <w:bCs/>
          <w:iCs/>
        </w:rPr>
        <w:tab/>
        <w:t xml:space="preserve">“Beyond Conflict and War in the Horn of Africa: Possible Alternative Solutions,” The 2007 Annual Meeting of the African Studies Association, October 18-23, New York, New York  </w:t>
      </w:r>
    </w:p>
    <w:p w14:paraId="477A033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bCs/>
          <w:iCs/>
        </w:rPr>
        <w:t>2007</w:t>
      </w:r>
      <w:r w:rsidRPr="00E61E1B">
        <w:rPr>
          <w:bCs/>
          <w:iCs/>
        </w:rPr>
        <w:tab/>
      </w:r>
      <w:r w:rsidRPr="00E61E1B">
        <w:rPr>
          <w:bCs/>
          <w:iCs/>
        </w:rPr>
        <w:tab/>
        <w:t>“Forming and Building State in the 21</w:t>
      </w:r>
      <w:r w:rsidRPr="00E61E1B">
        <w:rPr>
          <w:bCs/>
          <w:iCs/>
          <w:vertAlign w:val="superscript"/>
        </w:rPr>
        <w:t>st</w:t>
      </w:r>
      <w:r w:rsidRPr="00E61E1B">
        <w:rPr>
          <w:bCs/>
          <w:iCs/>
        </w:rPr>
        <w:t xml:space="preserve"> Century Oromia,” The 2007 Oromo Studies Association Annual Conference, Minneapolis, Minnesota, July 28-29.</w:t>
      </w:r>
    </w:p>
    <w:p w14:paraId="2EDA860A"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Cs/>
          <w:iCs/>
        </w:rPr>
      </w:pPr>
      <w:r w:rsidRPr="00E61E1B">
        <w:rPr>
          <w:b/>
          <w:bCs/>
          <w:iCs/>
        </w:rPr>
        <w:t>2006</w:t>
      </w:r>
      <w:r w:rsidRPr="00E61E1B">
        <w:rPr>
          <w:bCs/>
          <w:iCs/>
        </w:rPr>
        <w:tab/>
      </w:r>
      <w:r w:rsidRPr="00E61E1B">
        <w:rPr>
          <w:bCs/>
          <w:iCs/>
        </w:rPr>
        <w:tab/>
        <w:t xml:space="preserve">“The Economy of Oromia:  A Point of Departure,” The 2006 Oromo Studies Association Annual Conference, </w:t>
      </w:r>
      <w:r w:rsidR="0015098C" w:rsidRPr="00E61E1B">
        <w:rPr>
          <w:bCs/>
          <w:iCs/>
        </w:rPr>
        <w:t>the</w:t>
      </w:r>
      <w:r w:rsidRPr="00E61E1B">
        <w:rPr>
          <w:bCs/>
          <w:iCs/>
        </w:rPr>
        <w:t xml:space="preserve"> University of Minnesota, Minneapolis, July 29-30.</w:t>
      </w:r>
    </w:p>
    <w:p w14:paraId="1054E96E"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2005</w:t>
      </w:r>
      <w:r w:rsidRPr="00E61E1B">
        <w:tab/>
      </w:r>
      <w:r w:rsidRPr="00E61E1B">
        <w:tab/>
        <w:t>“The Struggle for Democracy and Social Justice in Northeast Africa:  The Case of Oromos,” The Spring 2005 SERSAS Conference, Maryville College, September 30-October 1.</w:t>
      </w:r>
    </w:p>
    <w:p w14:paraId="248BD27E"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2003</w:t>
      </w:r>
      <w:r w:rsidRPr="00E61E1B">
        <w:tab/>
      </w:r>
      <w:r w:rsidRPr="00E61E1B">
        <w:tab/>
        <w:t>“Rethinking</w:t>
      </w:r>
      <w:r w:rsidRPr="00E61E1B">
        <w:rPr>
          <w:b/>
          <w:bCs/>
        </w:rPr>
        <w:t xml:space="preserve"> </w:t>
      </w:r>
      <w:r w:rsidRPr="00E61E1B">
        <w:t>the State in the Horn of Africa,” The 2003 African Studies Association Annual Conference, Boston, Oct 30-Nov 2</w:t>
      </w:r>
    </w:p>
    <w:p w14:paraId="2316E1B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bCs/>
        </w:rPr>
      </w:pPr>
      <w:r w:rsidRPr="00E61E1B">
        <w:rPr>
          <w:b/>
        </w:rPr>
        <w:t>2003</w:t>
      </w:r>
      <w:r w:rsidRPr="00E61E1B">
        <w:tab/>
      </w:r>
      <w:r w:rsidRPr="00E61E1B">
        <w:tab/>
        <w:t>“Toward Developing a National Political Culture: Openness and a Civil Discourse among g Oromo Elites,” The 2003 Oromo Studies Association Annual Conference, August 2-3, Washington, D.C., Howard University.</w:t>
      </w:r>
    </w:p>
    <w:p w14:paraId="3FDE47A8" w14:textId="2B1CB826"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rPr>
          <w:b/>
          <w:bCs/>
        </w:rPr>
      </w:pPr>
      <w:r w:rsidRPr="00E61E1B">
        <w:rPr>
          <w:b/>
        </w:rPr>
        <w:t>2002</w:t>
      </w:r>
      <w:r w:rsidRPr="00E61E1B">
        <w:tab/>
      </w:r>
      <w:r w:rsidRPr="00E61E1B">
        <w:tab/>
        <w:t>“Ethiopian Political Slavery in the In</w:t>
      </w:r>
      <w:r w:rsidR="00DA5E46" w:rsidRPr="00E61E1B">
        <w:t>formation and Technology Age,” t</w:t>
      </w:r>
      <w:r w:rsidRPr="00E61E1B">
        <w:t>he 45</w:t>
      </w:r>
      <w:r w:rsidRPr="00E61E1B">
        <w:rPr>
          <w:vertAlign w:val="superscript"/>
        </w:rPr>
        <w:t>th</w:t>
      </w:r>
      <w:r w:rsidRPr="00E61E1B">
        <w:t xml:space="preserve"> Annual Meeting</w:t>
      </w:r>
      <w:r w:rsidRPr="00E61E1B">
        <w:rPr>
          <w:b/>
          <w:bCs/>
        </w:rPr>
        <w:t xml:space="preserve"> </w:t>
      </w:r>
      <w:r w:rsidRPr="00E61E1B">
        <w:t>the African Studies Association, December 5-8, Washington, DC.</w:t>
      </w:r>
    </w:p>
    <w:p w14:paraId="4D6FBC84"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2001</w:t>
      </w:r>
      <w:r w:rsidRPr="00E61E1B">
        <w:rPr>
          <w:sz w:val="24"/>
        </w:rPr>
        <w:tab/>
        <w:t xml:space="preserve">        </w:t>
      </w:r>
      <w:r w:rsidR="00016839" w:rsidRPr="00E61E1B">
        <w:rPr>
          <w:sz w:val="24"/>
        </w:rPr>
        <w:tab/>
      </w:r>
      <w:r w:rsidRPr="00E61E1B">
        <w:rPr>
          <w:sz w:val="24"/>
        </w:rPr>
        <w:t>“Ideological and Organizational Challenges of the Oromo Movement in a Global Context,” The 15</w:t>
      </w:r>
      <w:r w:rsidRPr="00E61E1B">
        <w:rPr>
          <w:sz w:val="24"/>
          <w:vertAlign w:val="superscript"/>
        </w:rPr>
        <w:t>th</w:t>
      </w:r>
      <w:r w:rsidRPr="00E61E1B">
        <w:rPr>
          <w:sz w:val="24"/>
        </w:rPr>
        <w:t xml:space="preserve"> Annual Conference of the Oromo Studies Association, University of Minnesota, July 28-29.</w:t>
      </w:r>
    </w:p>
    <w:p w14:paraId="529FEE8A"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1999</w:t>
      </w:r>
      <w:r w:rsidRPr="00E61E1B">
        <w:rPr>
          <w:sz w:val="24"/>
        </w:rPr>
        <w:tab/>
      </w:r>
      <w:r w:rsidRPr="00E61E1B">
        <w:rPr>
          <w:sz w:val="24"/>
        </w:rPr>
        <w:tab/>
        <w:t>“Which Way Oromia?” The 13</w:t>
      </w:r>
      <w:r w:rsidRPr="00E61E1B">
        <w:rPr>
          <w:sz w:val="24"/>
          <w:vertAlign w:val="superscript"/>
        </w:rPr>
        <w:t>th</w:t>
      </w:r>
      <w:r w:rsidRPr="00E61E1B">
        <w:rPr>
          <w:sz w:val="24"/>
        </w:rPr>
        <w:t xml:space="preserve"> Annual Conference of the Oromo Studies Association, Georgia State University, Atlanta, July 28-29.</w:t>
      </w:r>
    </w:p>
    <w:p w14:paraId="5C8F1520"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1996</w:t>
      </w:r>
      <w:r w:rsidRPr="00E61E1B">
        <w:rPr>
          <w:sz w:val="24"/>
        </w:rPr>
        <w:tab/>
      </w:r>
      <w:r w:rsidRPr="00E61E1B">
        <w:rPr>
          <w:sz w:val="24"/>
        </w:rPr>
        <w:tab/>
        <w:t>‘State Formation in the 21</w:t>
      </w:r>
      <w:r w:rsidRPr="00E61E1B">
        <w:rPr>
          <w:sz w:val="24"/>
          <w:vertAlign w:val="superscript"/>
        </w:rPr>
        <w:t>st</w:t>
      </w:r>
      <w:r w:rsidRPr="00E61E1B">
        <w:rPr>
          <w:sz w:val="24"/>
        </w:rPr>
        <w:t xml:space="preserve"> Century Oromia,” Tenth Annual Meeting of the </w:t>
      </w:r>
      <w:r w:rsidRPr="00E61E1B">
        <w:rPr>
          <w:sz w:val="24"/>
        </w:rPr>
        <w:lastRenderedPageBreak/>
        <w:t>Oromo Studies Association, Howard University, Washington, D.C., August 3-4.</w:t>
      </w:r>
    </w:p>
    <w:p w14:paraId="782A432A"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1994</w:t>
      </w:r>
      <w:r w:rsidRPr="00E61E1B">
        <w:rPr>
          <w:sz w:val="24"/>
        </w:rPr>
        <w:tab/>
      </w:r>
      <w:r w:rsidRPr="00E61E1B">
        <w:rPr>
          <w:sz w:val="24"/>
        </w:rPr>
        <w:tab/>
        <w:t>“Nationalism and Political Discourse,” The Eighth Annual Conference of the Oromo Studies Association, Toronto, Ontario</w:t>
      </w:r>
    </w:p>
    <w:p w14:paraId="085F9A9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sectPr w:rsidR="009532FF" w:rsidRPr="00E61E1B" w:rsidSect="005A3A92">
          <w:headerReference w:type="default" r:id="rId39"/>
          <w:footerReference w:type="default" r:id="rId40"/>
          <w:endnotePr>
            <w:numFmt w:val="decimal"/>
          </w:endnotePr>
          <w:type w:val="continuous"/>
          <w:pgSz w:w="12240" w:h="15840"/>
          <w:pgMar w:top="720" w:right="720" w:bottom="720" w:left="720" w:header="1440" w:footer="1440" w:gutter="1440"/>
          <w:cols w:space="720"/>
          <w:noEndnote/>
          <w:docGrid w:linePitch="326"/>
        </w:sectPr>
      </w:pPr>
    </w:p>
    <w:p w14:paraId="56BA8844"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1992</w:t>
      </w:r>
      <w:r w:rsidRPr="00E61E1B">
        <w:rPr>
          <w:sz w:val="24"/>
        </w:rPr>
        <w:tab/>
      </w:r>
      <w:r w:rsidRPr="00E61E1B">
        <w:rPr>
          <w:sz w:val="24"/>
        </w:rPr>
        <w:tab/>
        <w:t>“Change and Continuity in the Oromo National Movement,” Thirty-fifth Annual Meeting of the African Studies Association, Seattle, Washington, Nov. 15.</w:t>
      </w:r>
    </w:p>
    <w:p w14:paraId="4D0A8ABE"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b/>
          <w:bCs/>
          <w:i/>
          <w:iCs/>
          <w:sz w:val="24"/>
        </w:rPr>
      </w:pPr>
    </w:p>
    <w:p w14:paraId="28798666" w14:textId="77777777" w:rsidR="009532FF" w:rsidRPr="001701B9"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b/>
          <w:bCs/>
          <w:sz w:val="24"/>
          <w:u w:val="single"/>
        </w:rPr>
      </w:pPr>
      <w:r w:rsidRPr="001701B9">
        <w:rPr>
          <w:b/>
          <w:bCs/>
          <w:i/>
          <w:iCs/>
          <w:sz w:val="24"/>
          <w:u w:val="single"/>
        </w:rPr>
        <w:t>COLLOQUIA AND WORKSHOPS</w:t>
      </w:r>
      <w:r w:rsidRPr="001701B9">
        <w:rPr>
          <w:b/>
          <w:bCs/>
          <w:sz w:val="24"/>
          <w:u w:val="single"/>
        </w:rPr>
        <w:t xml:space="preserve"> </w:t>
      </w:r>
    </w:p>
    <w:p w14:paraId="5925B5B2"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rPr>
      </w:pPr>
    </w:p>
    <w:p w14:paraId="16B841D0" w14:textId="77777777" w:rsidR="009532FF" w:rsidRPr="00E61E1B" w:rsidRDefault="009532FF" w:rsidP="001968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sz w:val="24"/>
        </w:rPr>
      </w:pPr>
      <w:r w:rsidRPr="00E61E1B">
        <w:rPr>
          <w:b/>
          <w:sz w:val="24"/>
        </w:rPr>
        <w:t>2003</w:t>
      </w:r>
      <w:r w:rsidRPr="00E61E1B">
        <w:rPr>
          <w:sz w:val="24"/>
        </w:rPr>
        <w:tab/>
      </w:r>
      <w:r w:rsidRPr="00E61E1B">
        <w:rPr>
          <w:sz w:val="24"/>
        </w:rPr>
        <w:tab/>
        <w:t xml:space="preserve">The panel discussion on the video series, </w:t>
      </w:r>
      <w:r w:rsidRPr="00E61E1B">
        <w:rPr>
          <w:i/>
          <w:iCs/>
          <w:sz w:val="24"/>
        </w:rPr>
        <w:t xml:space="preserve">Race: the Power of an Illusion, </w:t>
      </w:r>
      <w:r w:rsidRPr="00E61E1B">
        <w:rPr>
          <w:sz w:val="24"/>
        </w:rPr>
        <w:t>the University of Tennessee, Knoxville.</w:t>
      </w:r>
    </w:p>
    <w:p w14:paraId="35C17B5D" w14:textId="77777777" w:rsidR="009532FF" w:rsidRPr="00E61E1B" w:rsidRDefault="009532FF" w:rsidP="001968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hanging="1440"/>
        <w:jc w:val="both"/>
        <w:rPr>
          <w:sz w:val="24"/>
        </w:rPr>
      </w:pPr>
      <w:r w:rsidRPr="00E61E1B">
        <w:rPr>
          <w:b/>
          <w:sz w:val="24"/>
        </w:rPr>
        <w:t>1996</w:t>
      </w:r>
      <w:r w:rsidRPr="00E61E1B">
        <w:rPr>
          <w:sz w:val="24"/>
        </w:rPr>
        <w:tab/>
      </w:r>
      <w:r w:rsidRPr="00E61E1B">
        <w:rPr>
          <w:sz w:val="24"/>
        </w:rPr>
        <w:tab/>
        <w:t>“Globalization and Multiculturalism,” session leader, Workshop for social Science Teachers, The University of Tennessee, Department of Sociology, April 20.</w:t>
      </w:r>
    </w:p>
    <w:p w14:paraId="5AA67E78"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1995</w:t>
      </w:r>
      <w:r w:rsidRPr="00E61E1B">
        <w:rPr>
          <w:sz w:val="24"/>
        </w:rPr>
        <w:tab/>
      </w:r>
      <w:r w:rsidRPr="00E61E1B">
        <w:rPr>
          <w:sz w:val="24"/>
        </w:rPr>
        <w:tab/>
        <w:t>“Oromo Nationalism,” The Ninth Annual Meeting of the Oromo Studies Association, July 22-24, Washington, D.C.</w:t>
      </w:r>
    </w:p>
    <w:p w14:paraId="404E99B6"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1995</w:t>
      </w:r>
      <w:r w:rsidRPr="00E61E1B">
        <w:rPr>
          <w:b/>
          <w:sz w:val="24"/>
        </w:rPr>
        <w:tab/>
      </w:r>
      <w:r w:rsidRPr="00E61E1B">
        <w:rPr>
          <w:sz w:val="24"/>
        </w:rPr>
        <w:tab/>
        <w:t>“The Oromo Cultural Movement:  A New Paradigm in the Oromo National Struggle,” The Oromo Community in Atlanta, Georgia, April 29.</w:t>
      </w:r>
    </w:p>
    <w:p w14:paraId="226BA5F9"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1993</w:t>
      </w:r>
      <w:r w:rsidRPr="00E61E1B">
        <w:rPr>
          <w:sz w:val="24"/>
        </w:rPr>
        <w:tab/>
      </w:r>
      <w:r w:rsidRPr="00E61E1B">
        <w:rPr>
          <w:sz w:val="24"/>
        </w:rPr>
        <w:tab/>
        <w:t>“Racial and Ethnic Contradictions in the Modern World,” Church Street United Methodist Church, January 3, Knoxville.</w:t>
      </w:r>
    </w:p>
    <w:p w14:paraId="16CB068B"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1993</w:t>
      </w:r>
      <w:r w:rsidRPr="00E61E1B">
        <w:rPr>
          <w:sz w:val="24"/>
        </w:rPr>
        <w:tab/>
      </w:r>
      <w:r w:rsidRPr="00E61E1B">
        <w:rPr>
          <w:sz w:val="24"/>
        </w:rPr>
        <w:tab/>
        <w:t>“African American Nationalism Revisited,” Urban League, February 23, Knoxville.</w:t>
      </w:r>
    </w:p>
    <w:p w14:paraId="05C6C81C"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1992</w:t>
      </w:r>
      <w:r w:rsidRPr="00E61E1B">
        <w:rPr>
          <w:sz w:val="24"/>
        </w:rPr>
        <w:tab/>
      </w:r>
      <w:r w:rsidRPr="00E61E1B">
        <w:rPr>
          <w:sz w:val="24"/>
        </w:rPr>
        <w:tab/>
        <w:t>“Oromia:  A Nation in Search of Statehood,” The Oromo Community in Atlanta, Georgia, April 18.</w:t>
      </w:r>
    </w:p>
    <w:p w14:paraId="35F783D5"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1992</w:t>
      </w:r>
      <w:r w:rsidRPr="00E61E1B">
        <w:rPr>
          <w:sz w:val="24"/>
        </w:rPr>
        <w:tab/>
      </w:r>
      <w:r w:rsidRPr="00E61E1B">
        <w:rPr>
          <w:sz w:val="24"/>
        </w:rPr>
        <w:tab/>
        <w:t>“African American Nationalism, Development and Afrocentricity,” Sponsored by the Department of Sociology and the African and African American Studies Program, April 15, U.T.K.</w:t>
      </w:r>
    </w:p>
    <w:p w14:paraId="73895BEA" w14:textId="77777777" w:rsidR="009532FF" w:rsidRPr="00E61E1B" w:rsidRDefault="009532F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720" w:hanging="1440"/>
        <w:jc w:val="both"/>
        <w:rPr>
          <w:sz w:val="24"/>
        </w:rPr>
      </w:pPr>
      <w:r w:rsidRPr="00E61E1B">
        <w:rPr>
          <w:b/>
          <w:sz w:val="24"/>
        </w:rPr>
        <w:t>1991</w:t>
      </w:r>
      <w:r w:rsidRPr="00E61E1B">
        <w:rPr>
          <w:sz w:val="24"/>
        </w:rPr>
        <w:tab/>
      </w:r>
      <w:r w:rsidRPr="00E61E1B">
        <w:rPr>
          <w:sz w:val="24"/>
        </w:rPr>
        <w:tab/>
        <w:t>“Continuity and Change in African Politics,” African Week, prepared by The University of Tennessee African Students Association, UTK.</w:t>
      </w:r>
    </w:p>
    <w:p w14:paraId="77982288"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rPr>
      </w:pPr>
    </w:p>
    <w:p w14:paraId="2271A56F" w14:textId="77777777" w:rsidR="009532FF" w:rsidRPr="001701B9"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bCs/>
          <w:i/>
          <w:iCs/>
          <w:u w:val="single"/>
        </w:rPr>
      </w:pPr>
      <w:r w:rsidRPr="001701B9">
        <w:rPr>
          <w:b/>
          <w:bCs/>
          <w:i/>
          <w:iCs/>
          <w:u w:val="single"/>
        </w:rPr>
        <w:t>PROFESSIONAL MEMBERSHIPS</w:t>
      </w:r>
    </w:p>
    <w:p w14:paraId="7CE447B2" w14:textId="77777777" w:rsidR="00E46484" w:rsidRPr="00E61E1B" w:rsidRDefault="00E46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14:paraId="5C9F7697" w14:textId="4E629F13" w:rsidR="009532FF" w:rsidRPr="00E61E1B" w:rsidRDefault="00150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pPr>
      <w:r w:rsidRPr="00E61E1B">
        <w:tab/>
      </w:r>
      <w:r w:rsidRPr="00E61E1B">
        <w:tab/>
      </w:r>
      <w:r w:rsidRPr="00E61E1B">
        <w:tab/>
        <w:t>The Association of Humanist Sociology</w:t>
      </w:r>
      <w:r w:rsidR="00B34EF3">
        <w:t xml:space="preserve">, 2000-present </w:t>
      </w:r>
    </w:p>
    <w:p w14:paraId="6C9573AB"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The Association for the Study of Ethnicity and Nationalism, 2000-present.</w:t>
      </w:r>
    </w:p>
    <w:p w14:paraId="3C8347C7"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jc w:val="both"/>
      </w:pPr>
      <w:r w:rsidRPr="00E61E1B">
        <w:t>The Oromo Studies Association, 1986-present.</w:t>
      </w:r>
    </w:p>
    <w:p w14:paraId="1365836C" w14:textId="77777777" w:rsidR="009532FF" w:rsidRPr="00E61E1B" w:rsidRDefault="009532FF">
      <w:pPr>
        <w:pStyle w:val="NormalInden"/>
        <w:widowControl/>
        <w:tabs>
          <w:tab w:val="clear" w:pos="-2160"/>
          <w:tab w:val="clear" w:pos="-1440"/>
          <w:tab w:val="clear" w:pos="-720"/>
          <w:tab w:val="left" w:pos="7200"/>
          <w:tab w:val="left" w:pos="7920"/>
          <w:tab w:val="left" w:pos="8640"/>
        </w:tabs>
        <w:ind w:left="1440" w:right="720"/>
        <w:jc w:val="both"/>
        <w:rPr>
          <w:sz w:val="24"/>
        </w:rPr>
      </w:pPr>
      <w:r w:rsidRPr="00E61E1B">
        <w:rPr>
          <w:sz w:val="24"/>
        </w:rPr>
        <w:t>The American Sociological Association, 1989-present.</w:t>
      </w:r>
    </w:p>
    <w:p w14:paraId="386F8FD1" w14:textId="77777777" w:rsidR="009532FF" w:rsidRPr="00E61E1B" w:rsidRDefault="009532FF">
      <w:pPr>
        <w:pStyle w:val="NormalInden"/>
        <w:widowControl/>
        <w:tabs>
          <w:tab w:val="clear" w:pos="-2160"/>
          <w:tab w:val="clear" w:pos="-1440"/>
          <w:tab w:val="clear" w:pos="-720"/>
          <w:tab w:val="left" w:pos="7200"/>
          <w:tab w:val="left" w:pos="7920"/>
          <w:tab w:val="left" w:pos="8640"/>
        </w:tabs>
        <w:ind w:left="1440" w:right="720"/>
        <w:jc w:val="both"/>
        <w:rPr>
          <w:sz w:val="24"/>
        </w:rPr>
      </w:pPr>
      <w:r w:rsidRPr="00E61E1B">
        <w:rPr>
          <w:sz w:val="24"/>
        </w:rPr>
        <w:t>The African Studies Association, 1986-present.</w:t>
      </w:r>
    </w:p>
    <w:p w14:paraId="2AED06A4" w14:textId="77777777" w:rsidR="009532FF" w:rsidRPr="00E61E1B" w:rsidRDefault="009532FF">
      <w:pPr>
        <w:pStyle w:val="NormalInden"/>
        <w:widowControl/>
        <w:tabs>
          <w:tab w:val="clear" w:pos="-2160"/>
          <w:tab w:val="clear" w:pos="-1440"/>
          <w:tab w:val="clear" w:pos="-720"/>
          <w:tab w:val="left" w:pos="7200"/>
          <w:tab w:val="left" w:pos="7920"/>
          <w:tab w:val="left" w:pos="8640"/>
        </w:tabs>
        <w:ind w:left="1440" w:right="720"/>
        <w:jc w:val="both"/>
        <w:rPr>
          <w:sz w:val="24"/>
        </w:rPr>
      </w:pPr>
      <w:r w:rsidRPr="00E61E1B">
        <w:rPr>
          <w:sz w:val="24"/>
        </w:rPr>
        <w:t>The Association of Concerned African Scholars, 1986-present.</w:t>
      </w:r>
    </w:p>
    <w:p w14:paraId="62248084" w14:textId="77777777" w:rsidR="009532FF" w:rsidRPr="00E61E1B" w:rsidRDefault="009532FF">
      <w:pPr>
        <w:pStyle w:val="NormalInden"/>
        <w:widowControl/>
        <w:tabs>
          <w:tab w:val="clear" w:pos="-2160"/>
          <w:tab w:val="clear" w:pos="-1440"/>
          <w:tab w:val="clear" w:pos="-720"/>
          <w:tab w:val="left" w:pos="7200"/>
          <w:tab w:val="left" w:pos="7920"/>
          <w:tab w:val="left" w:pos="8640"/>
        </w:tabs>
        <w:ind w:left="1440" w:right="720"/>
        <w:jc w:val="both"/>
        <w:rPr>
          <w:sz w:val="24"/>
        </w:rPr>
      </w:pPr>
      <w:r w:rsidRPr="00E61E1B">
        <w:rPr>
          <w:sz w:val="24"/>
        </w:rPr>
        <w:t>The Southern Sociological Society, 1994-present.</w:t>
      </w:r>
    </w:p>
    <w:p w14:paraId="2D6337F9" w14:textId="77777777" w:rsidR="009532FF" w:rsidRPr="00E61E1B" w:rsidRDefault="009532FF">
      <w:pPr>
        <w:pStyle w:val="NormalInden"/>
        <w:widowControl/>
        <w:tabs>
          <w:tab w:val="clear" w:pos="-2160"/>
          <w:tab w:val="clear" w:pos="-1440"/>
          <w:tab w:val="clear" w:pos="-720"/>
          <w:tab w:val="left" w:pos="7200"/>
          <w:tab w:val="left" w:pos="7920"/>
          <w:tab w:val="left" w:pos="8640"/>
        </w:tabs>
        <w:ind w:left="1440" w:right="720"/>
        <w:jc w:val="both"/>
        <w:rPr>
          <w:sz w:val="24"/>
        </w:rPr>
      </w:pPr>
      <w:r w:rsidRPr="00E61E1B">
        <w:rPr>
          <w:sz w:val="24"/>
        </w:rPr>
        <w:t>The Union of Oromo in North America, 1985-1999.</w:t>
      </w:r>
    </w:p>
    <w:p w14:paraId="52671423"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hanging="630"/>
        <w:jc w:val="both"/>
      </w:pPr>
      <w:r w:rsidRPr="00E61E1B">
        <w:tab/>
      </w:r>
    </w:p>
    <w:p w14:paraId="577C63E5" w14:textId="77777777" w:rsidR="009532FF" w:rsidRPr="001701B9" w:rsidRDefault="009532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40"/>
        <w:ind w:right="720"/>
        <w:jc w:val="both"/>
        <w:rPr>
          <w:i/>
          <w:iCs/>
          <w:sz w:val="24"/>
          <w:u w:val="single"/>
        </w:rPr>
      </w:pPr>
      <w:r w:rsidRPr="001701B9">
        <w:rPr>
          <w:b/>
          <w:bCs/>
          <w:i/>
          <w:iCs/>
          <w:sz w:val="24"/>
          <w:u w:val="single"/>
        </w:rPr>
        <w:lastRenderedPageBreak/>
        <w:t>CURRICULUM DEVELOPMENT</w:t>
      </w:r>
    </w:p>
    <w:p w14:paraId="5A113895" w14:textId="77777777" w:rsidR="00C17FB1" w:rsidRPr="00E61E1B" w:rsidRDefault="00C17FB1" w:rsidP="00C17FB1">
      <w:pPr>
        <w:pStyle w:val="BodyText"/>
        <w:widowControl/>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720"/>
        <w:jc w:val="both"/>
        <w:rPr>
          <w:sz w:val="24"/>
        </w:rPr>
      </w:pPr>
      <w:r w:rsidRPr="00E61E1B">
        <w:rPr>
          <w:sz w:val="24"/>
        </w:rPr>
        <w:t xml:space="preserve">        </w:t>
      </w:r>
      <w:r w:rsidR="00624C9F" w:rsidRPr="00E61E1B">
        <w:rPr>
          <w:sz w:val="24"/>
        </w:rPr>
        <w:t>D</w:t>
      </w:r>
      <w:r w:rsidR="009532FF" w:rsidRPr="00E61E1B">
        <w:rPr>
          <w:sz w:val="24"/>
        </w:rPr>
        <w:t xml:space="preserve">eveloped two new courses in African Studies on ancient </w:t>
      </w:r>
      <w:r w:rsidR="00624C9F" w:rsidRPr="00E61E1B">
        <w:rPr>
          <w:sz w:val="24"/>
        </w:rPr>
        <w:t xml:space="preserve"> </w:t>
      </w:r>
      <w:r w:rsidR="009532FF" w:rsidRPr="00E61E1B">
        <w:rPr>
          <w:sz w:val="24"/>
        </w:rPr>
        <w:t>African</w:t>
      </w:r>
      <w:r w:rsidR="00624C9F" w:rsidRPr="00E61E1B">
        <w:rPr>
          <w:sz w:val="24"/>
        </w:rPr>
        <w:t xml:space="preserve"> </w:t>
      </w:r>
      <w:r w:rsidRPr="00E61E1B">
        <w:rPr>
          <w:sz w:val="24"/>
        </w:rPr>
        <w:t xml:space="preserve">  </w:t>
      </w:r>
      <w:r w:rsidRPr="00E61E1B">
        <w:rPr>
          <w:sz w:val="24"/>
        </w:rPr>
        <w:tab/>
      </w:r>
      <w:r w:rsidR="009532FF" w:rsidRPr="00E61E1B">
        <w:rPr>
          <w:sz w:val="24"/>
        </w:rPr>
        <w:t>Civilizations</w:t>
      </w:r>
      <w:r w:rsidRPr="00E61E1B">
        <w:rPr>
          <w:sz w:val="24"/>
        </w:rPr>
        <w:t>.</w:t>
      </w:r>
    </w:p>
    <w:p w14:paraId="6B848FC3" w14:textId="77777777" w:rsidR="00A5616C" w:rsidRPr="00E61E1B" w:rsidRDefault="00A561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682AAE3E" w14:textId="77777777" w:rsidR="00C17FB1" w:rsidRPr="00B34EF3" w:rsidRDefault="00C17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i/>
          <w:iCs/>
          <w:u w:val="single"/>
        </w:rPr>
      </w:pPr>
      <w:r w:rsidRPr="00B34EF3">
        <w:rPr>
          <w:b/>
          <w:i/>
          <w:iCs/>
          <w:u w:val="single"/>
        </w:rPr>
        <w:t>PREVIOUS TEACHING AND RESEARCH EXPERIENCE</w:t>
      </w:r>
    </w:p>
    <w:p w14:paraId="486B72CA" w14:textId="77777777" w:rsidR="00C17FB1" w:rsidRPr="00E61E1B" w:rsidRDefault="00C17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rPr>
      </w:pPr>
    </w:p>
    <w:p w14:paraId="5D1F894C" w14:textId="4EF5556F"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rPr>
      </w:pPr>
      <w:r w:rsidRPr="00E61E1B">
        <w:rPr>
          <w:b/>
        </w:rPr>
        <w:t>1990-91</w:t>
      </w:r>
      <w:r w:rsidRPr="00E61E1B">
        <w:tab/>
      </w:r>
      <w:r w:rsidRPr="00E61E1B">
        <w:rPr>
          <w:b/>
          <w:bCs/>
          <w:i/>
          <w:iCs/>
        </w:rPr>
        <w:t>Assistant Professor</w:t>
      </w:r>
      <w:r w:rsidRPr="00E61E1B">
        <w:t>. Clinton Community</w:t>
      </w:r>
      <w:r w:rsidR="004014CE" w:rsidRPr="00E61E1B">
        <w:t xml:space="preserve"> College, Plattsburgh, New York; c</w:t>
      </w:r>
      <w:r w:rsidRPr="00E61E1B">
        <w:t>ourses: Introduction to Sociology; Problems in Crimes and Deviance; Problems of the Family; Social Problems; and Cultural Anthropology.</w:t>
      </w:r>
    </w:p>
    <w:p w14:paraId="1DE30140" w14:textId="77777777"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1990-91</w:t>
      </w:r>
      <w:r w:rsidRPr="00E61E1B">
        <w:tab/>
      </w:r>
      <w:r w:rsidRPr="00E61E1B">
        <w:rPr>
          <w:b/>
          <w:bCs/>
          <w:i/>
          <w:iCs/>
        </w:rPr>
        <w:t>Adjunct Professor</w:t>
      </w:r>
      <w:r w:rsidRPr="00E61E1B">
        <w:t>.  State University of New York at Plattsburgh.  Courses:  Social Stratification, and Introduction to Sociology.</w:t>
      </w:r>
    </w:p>
    <w:p w14:paraId="28B3C985" w14:textId="6472099A" w:rsidR="009532FF" w:rsidRPr="00E61E1B" w:rsidRDefault="00DB3E90" w:rsidP="00D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pPr>
      <w:r w:rsidRPr="00E61E1B">
        <w:rPr>
          <w:b/>
        </w:rPr>
        <w:t>1989</w:t>
      </w:r>
      <w:r w:rsidRPr="001701B9">
        <w:rPr>
          <w:b/>
          <w:bCs/>
        </w:rPr>
        <w:t>-90</w:t>
      </w:r>
      <w:r w:rsidR="002A0631" w:rsidRPr="00E61E1B">
        <w:tab/>
      </w:r>
      <w:r w:rsidR="009532FF" w:rsidRPr="00E61E1B">
        <w:rPr>
          <w:b/>
          <w:bCs/>
          <w:i/>
          <w:iCs/>
        </w:rPr>
        <w:t>Visiting Assistant Professor</w:t>
      </w:r>
      <w:r w:rsidR="009532FF" w:rsidRPr="00E61E1B">
        <w:t>.  Ithaca College, Ithaca, New York.  Courses:  Global Racial and Ethnic Relations; Deviant Behavior; the Criminal Justice System; Social Movement in the African American Community; Urban Sociology; and Contemporary Social Issues.</w:t>
      </w:r>
    </w:p>
    <w:p w14:paraId="1446C1EB"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1985</w:t>
      </w:r>
      <w:r w:rsidRPr="00E61E1B">
        <w:rPr>
          <w:i/>
          <w:iCs/>
        </w:rPr>
        <w:tab/>
      </w:r>
      <w:r w:rsidRPr="00E61E1B">
        <w:rPr>
          <w:i/>
          <w:iCs/>
        </w:rPr>
        <w:tab/>
      </w:r>
      <w:r w:rsidRPr="00E61E1B">
        <w:rPr>
          <w:b/>
          <w:bCs/>
          <w:i/>
          <w:iCs/>
        </w:rPr>
        <w:t>Research Assistant</w:t>
      </w:r>
      <w:r w:rsidRPr="00E61E1B">
        <w:t>. State University of New York at Binghamton.  Collected data on the political economy of South Africa for Professor Martin Murray.</w:t>
      </w:r>
    </w:p>
    <w:p w14:paraId="798A1C99" w14:textId="77777777" w:rsidR="009532FF" w:rsidRPr="00E61E1B" w:rsidRDefault="00953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1983-85</w:t>
      </w:r>
      <w:r w:rsidRPr="00E61E1B">
        <w:tab/>
      </w:r>
      <w:r w:rsidRPr="00E61E1B">
        <w:rPr>
          <w:b/>
          <w:bCs/>
          <w:i/>
          <w:iCs/>
        </w:rPr>
        <w:t>Research Assistant</w:t>
      </w:r>
      <w:r w:rsidRPr="00E61E1B">
        <w:t xml:space="preserve">. University of California, Davis.  Assisted Professor Dean </w:t>
      </w:r>
      <w:proofErr w:type="spellStart"/>
      <w:r w:rsidRPr="00E61E1B">
        <w:t>MacCannell</w:t>
      </w:r>
      <w:proofErr w:type="spellEnd"/>
      <w:r w:rsidRPr="00E61E1B">
        <w:t xml:space="preserve"> on empirical studies of the structure of California agriculture; developed social indicators and collected data on immigrant agricultural laborers in northern California; assisted the director on various research projects, including programmatic and demographic responses to officially expected levels of nuclear attack on 23 large American cities by the former USSR. </w:t>
      </w:r>
    </w:p>
    <w:p w14:paraId="42781DAE" w14:textId="4FC373CA" w:rsidR="009532FF" w:rsidRPr="00E61E1B" w:rsidRDefault="009532FF">
      <w:pPr>
        <w:tabs>
          <w:tab w:val="left" w:pos="0"/>
          <w:tab w:val="left" w:pos="2160"/>
          <w:tab w:val="left" w:pos="2880"/>
          <w:tab w:val="left" w:pos="3600"/>
          <w:tab w:val="left" w:pos="4320"/>
          <w:tab w:val="left" w:pos="5040"/>
          <w:tab w:val="left" w:pos="5760"/>
          <w:tab w:val="left" w:pos="6480"/>
          <w:tab w:val="left" w:pos="7200"/>
          <w:tab w:val="left" w:pos="7920"/>
          <w:tab w:val="right" w:pos="8640"/>
        </w:tabs>
        <w:ind w:left="1440" w:right="720" w:hanging="1440"/>
        <w:jc w:val="both"/>
      </w:pPr>
      <w:r w:rsidRPr="00E61E1B">
        <w:rPr>
          <w:b/>
        </w:rPr>
        <w:t>1978-80</w:t>
      </w:r>
      <w:r w:rsidR="001902F4" w:rsidRPr="00E61E1B">
        <w:tab/>
      </w:r>
      <w:r w:rsidRPr="00E61E1B">
        <w:rPr>
          <w:b/>
          <w:bCs/>
          <w:i/>
          <w:iCs/>
        </w:rPr>
        <w:t>Research Sociologist</w:t>
      </w:r>
      <w:r w:rsidRPr="00E61E1B">
        <w:rPr>
          <w:i/>
          <w:iCs/>
        </w:rPr>
        <w:t>.</w:t>
      </w:r>
      <w:r w:rsidRPr="00E61E1B">
        <w:t xml:space="preserve">  Planning, Evaluation and Budget Section, </w:t>
      </w:r>
      <w:proofErr w:type="spellStart"/>
      <w:r w:rsidRPr="00E61E1B">
        <w:t>Arssi</w:t>
      </w:r>
      <w:proofErr w:type="spellEnd"/>
      <w:r w:rsidRPr="00E61E1B">
        <w:t xml:space="preserve"> Rural</w:t>
      </w:r>
      <w:r w:rsidR="00196883" w:rsidRPr="00E61E1B">
        <w:t xml:space="preserve"> </w:t>
      </w:r>
      <w:r w:rsidR="004014CE" w:rsidRPr="00E61E1B">
        <w:t xml:space="preserve">Development Project, Oromia. </w:t>
      </w:r>
      <w:r w:rsidRPr="00E61E1B">
        <w:t xml:space="preserve">Prepared interview </w:t>
      </w:r>
      <w:proofErr w:type="gramStart"/>
      <w:r w:rsidRPr="00E61E1B">
        <w:t>guide;</w:t>
      </w:r>
      <w:proofErr w:type="gramEnd"/>
      <w:r w:rsidRPr="00E61E1B">
        <w:t xml:space="preserve"> </w:t>
      </w:r>
      <w:r w:rsidR="00E46484" w:rsidRPr="00E61E1B">
        <w:t>conducted research and</w:t>
      </w:r>
      <w:r w:rsidRPr="00E61E1B">
        <w:t xml:space="preserve"> participated in interviewing; gathered data, wrote final reports </w:t>
      </w:r>
      <w:r w:rsidR="00E46484" w:rsidRPr="00E61E1B">
        <w:t>and provided</w:t>
      </w:r>
      <w:r w:rsidRPr="00E61E1B">
        <w:t xml:space="preserve"> recommendations for the formulation of development policies. Financed by the Swedish International Development Agency.</w:t>
      </w:r>
    </w:p>
    <w:p w14:paraId="08594A31" w14:textId="6158D2A5" w:rsidR="009532FF" w:rsidRPr="00E61E1B" w:rsidRDefault="00953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b/>
          <w:bCs/>
        </w:rPr>
      </w:pPr>
      <w:r w:rsidRPr="00E61E1B">
        <w:rPr>
          <w:b/>
        </w:rPr>
        <w:t>1978-80</w:t>
      </w:r>
      <w:r w:rsidRPr="00E61E1B">
        <w:tab/>
      </w:r>
      <w:r w:rsidRPr="00E61E1B">
        <w:rPr>
          <w:b/>
          <w:bCs/>
          <w:i/>
          <w:iCs/>
        </w:rPr>
        <w:t>Regional Development Officer and Teacher</w:t>
      </w:r>
      <w:r w:rsidRPr="00E61E1B">
        <w:t xml:space="preserve">. The </w:t>
      </w:r>
      <w:proofErr w:type="spellStart"/>
      <w:r w:rsidRPr="00E61E1B">
        <w:t>Arssi</w:t>
      </w:r>
      <w:proofErr w:type="spellEnd"/>
      <w:r w:rsidRPr="00E61E1B">
        <w:t xml:space="preserve"> Rural Development Project, Oromia</w:t>
      </w:r>
      <w:r w:rsidR="004014CE" w:rsidRPr="00E61E1B">
        <w:t>, Ethiopia; m</w:t>
      </w:r>
      <w:r w:rsidRPr="00E61E1B">
        <w:t>anaged development activities and taught development workers, planned and formulated development policies, and prepared budget.</w:t>
      </w:r>
    </w:p>
    <w:p w14:paraId="12A27B6F" w14:textId="0DAF51AF" w:rsidR="004014CE" w:rsidRPr="00E61E1B" w:rsidRDefault="004014CE" w:rsidP="004014CE">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0" w:firstLine="0"/>
        <w:jc w:val="both"/>
      </w:pPr>
      <w:r w:rsidRPr="00E61E1B">
        <w:rPr>
          <w:b/>
          <w:bCs/>
          <w:i/>
          <w:iCs/>
        </w:rPr>
        <w:t xml:space="preserve">       </w:t>
      </w:r>
      <w:r w:rsidRPr="00E61E1B">
        <w:rPr>
          <w:b/>
          <w:bCs/>
          <w:i/>
          <w:iCs/>
        </w:rPr>
        <w:tab/>
        <w:t xml:space="preserve"> Research Assistant</w:t>
      </w:r>
      <w:r w:rsidRPr="00E61E1B">
        <w:rPr>
          <w:i/>
          <w:iCs/>
        </w:rPr>
        <w:t xml:space="preserve">.  </w:t>
      </w:r>
      <w:r w:rsidRPr="00E61E1B">
        <w:t xml:space="preserve">Socio-economic Study and Implementation Group of </w:t>
      </w:r>
      <w:r w:rsidRPr="00E61E1B">
        <w:tab/>
      </w:r>
      <w:r w:rsidRPr="00E61E1B">
        <w:tab/>
      </w:r>
      <w:r w:rsidRPr="00E61E1B">
        <w:tab/>
        <w:t>Forestry and Wild</w:t>
      </w:r>
      <w:r w:rsidR="00B37D83" w:rsidRPr="00E61E1B">
        <w:t>l</w:t>
      </w:r>
      <w:r w:rsidRPr="00E61E1B">
        <w:t>ife Development Authority, Oromia.</w:t>
      </w:r>
    </w:p>
    <w:p w14:paraId="188B27D1" w14:textId="2EC31E04" w:rsidR="009532FF" w:rsidRPr="00E61E1B" w:rsidRDefault="009532FF" w:rsidP="00290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1440" w:right="720" w:hanging="1440"/>
        <w:jc w:val="both"/>
        <w:rPr>
          <w:i/>
          <w:iCs/>
        </w:rPr>
      </w:pPr>
      <w:r w:rsidRPr="00E61E1B">
        <w:rPr>
          <w:b/>
        </w:rPr>
        <w:t>1976-77</w:t>
      </w:r>
      <w:r w:rsidRPr="00E61E1B">
        <w:tab/>
      </w:r>
      <w:r w:rsidRPr="00E61E1B">
        <w:rPr>
          <w:b/>
          <w:bCs/>
          <w:i/>
          <w:iCs/>
        </w:rPr>
        <w:t>Teacher</w:t>
      </w:r>
      <w:r w:rsidRPr="00E61E1B">
        <w:t xml:space="preserve">. Horst </w:t>
      </w:r>
      <w:proofErr w:type="spellStart"/>
      <w:r w:rsidRPr="00E61E1B">
        <w:t>Spingies</w:t>
      </w:r>
      <w:proofErr w:type="spellEnd"/>
      <w:r w:rsidRPr="00E61E1B">
        <w:t xml:space="preserve"> High School, the Evangelical Church </w:t>
      </w:r>
      <w:proofErr w:type="spellStart"/>
      <w:r w:rsidRPr="00E61E1B">
        <w:t>Mekane</w:t>
      </w:r>
      <w:proofErr w:type="spellEnd"/>
      <w:r w:rsidRPr="00E61E1B">
        <w:t xml:space="preserve"> </w:t>
      </w:r>
      <w:proofErr w:type="spellStart"/>
      <w:r w:rsidRPr="00E61E1B">
        <w:t>Yesus</w:t>
      </w:r>
      <w:proofErr w:type="spellEnd"/>
      <w:r w:rsidRPr="00E61E1B">
        <w:t>, Oromia (Ethiopia).  Courses:  History, English and Geography.</w:t>
      </w:r>
    </w:p>
    <w:sectPr w:rsidR="009532FF" w:rsidRPr="00E61E1B" w:rsidSect="005A3A92">
      <w:headerReference w:type="default" r:id="rId41"/>
      <w:footerReference w:type="default" r:id="rId42"/>
      <w:endnotePr>
        <w:numFmt w:val="decimal"/>
      </w:endnotePr>
      <w:type w:val="continuous"/>
      <w:pgSz w:w="12240" w:h="15840"/>
      <w:pgMar w:top="720" w:right="720" w:bottom="720" w:left="720" w:header="1440" w:footer="1440" w:gutter="144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249E" w14:textId="77777777" w:rsidR="005A3A92" w:rsidRDefault="005A3A92">
      <w:r>
        <w:separator/>
      </w:r>
    </w:p>
  </w:endnote>
  <w:endnote w:type="continuationSeparator" w:id="0">
    <w:p w14:paraId="371195A5" w14:textId="77777777" w:rsidR="005A3A92" w:rsidRDefault="005A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CC2" w14:textId="00510172" w:rsidR="005A69D4" w:rsidRDefault="005A6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831">
      <w:rPr>
        <w:rStyle w:val="PageNumber"/>
        <w:noProof/>
      </w:rPr>
      <w:t>8</w:t>
    </w:r>
    <w:r>
      <w:rPr>
        <w:rStyle w:val="PageNumber"/>
      </w:rPr>
      <w:fldChar w:fldCharType="end"/>
    </w:r>
  </w:p>
  <w:p w14:paraId="317AC86F" w14:textId="77777777" w:rsidR="005A69D4" w:rsidRDefault="005A69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4807" w14:textId="77777777" w:rsidR="005A69D4" w:rsidRDefault="005A69D4"/>
  <w:p w14:paraId="2429F00A" w14:textId="77777777" w:rsidR="005A69D4" w:rsidRDefault="005A69D4">
    <w:pPr>
      <w:framePr w:wrap="around" w:vAnchor="text" w:hAnchor="margin" w:xAlign="center" w:y="1"/>
    </w:pPr>
    <w:r>
      <w:fldChar w:fldCharType="begin"/>
    </w:r>
    <w:r>
      <w:instrText xml:space="preserve">PAGE </w:instrText>
    </w:r>
    <w:r>
      <w:fldChar w:fldCharType="separate"/>
    </w:r>
    <w:r>
      <w:rPr>
        <w:noProof/>
      </w:rPr>
      <w:t>25</w:t>
    </w:r>
    <w:r>
      <w:fldChar w:fldCharType="end"/>
    </w:r>
  </w:p>
  <w:p w14:paraId="77EA6BA6" w14:textId="77777777" w:rsidR="005A69D4" w:rsidRDefault="005A69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80A8" w14:textId="77777777" w:rsidR="005A69D4" w:rsidRDefault="005A69D4">
    <w:pPr>
      <w:spacing w:line="20" w:lineRule="exact"/>
    </w:pPr>
  </w:p>
  <w:p w14:paraId="22235233" w14:textId="77777777" w:rsidR="005A69D4" w:rsidRDefault="005A69D4">
    <w:pPr>
      <w:rPr>
        <w:rFonts w:ascii="Shruti" w:hAnsi="Shruti"/>
        <w:szCs w:val="20"/>
      </w:rPr>
    </w:pPr>
  </w:p>
  <w:p w14:paraId="4015259A" w14:textId="77777777" w:rsidR="005A69D4" w:rsidRDefault="005A69D4">
    <w:pPr>
      <w:rPr>
        <w:rFonts w:ascii="Latha" w:hAnsi="Latha"/>
        <w:szCs w:val="20"/>
      </w:rPr>
    </w:pPr>
  </w:p>
  <w:p w14:paraId="06504BD5" w14:textId="77777777" w:rsidR="005A69D4" w:rsidRDefault="005A69D4">
    <w:pPr>
      <w:jc w:val="right"/>
      <w:rPr>
        <w:rFonts w:ascii="Shruti" w:hAnsi="Shruti"/>
        <w:szCs w:val="20"/>
      </w:rPr>
    </w:pPr>
  </w:p>
  <w:p w14:paraId="5179D769" w14:textId="77777777" w:rsidR="005A69D4" w:rsidRDefault="005A69D4">
    <w:pPr>
      <w:rPr>
        <w:rFonts w:ascii="Latha" w:hAnsi="Latha"/>
        <w:szCs w:val="20"/>
      </w:rPr>
    </w:pPr>
  </w:p>
  <w:p w14:paraId="4A49B75A" w14:textId="77777777" w:rsidR="005A69D4" w:rsidRPr="004E006F" w:rsidRDefault="005A69D4">
    <w:pPr>
      <w:framePr w:wrap="around" w:vAnchor="text" w:hAnchor="margin" w:xAlign="center" w:y="1"/>
      <w:rPr>
        <w:szCs w:val="20"/>
      </w:rPr>
    </w:pPr>
    <w:r w:rsidRPr="004E006F">
      <w:rPr>
        <w:szCs w:val="20"/>
      </w:rPr>
      <w:fldChar w:fldCharType="begin"/>
    </w:r>
    <w:r w:rsidRPr="004E006F">
      <w:rPr>
        <w:szCs w:val="20"/>
      </w:rPr>
      <w:instrText xml:space="preserve">PAGE </w:instrText>
    </w:r>
    <w:r w:rsidRPr="004E006F">
      <w:rPr>
        <w:szCs w:val="20"/>
      </w:rPr>
      <w:fldChar w:fldCharType="separate"/>
    </w:r>
    <w:r w:rsidRPr="004E006F">
      <w:rPr>
        <w:noProof/>
        <w:szCs w:val="20"/>
      </w:rPr>
      <w:t>3</w:t>
    </w:r>
    <w:r w:rsidRPr="004E006F">
      <w:rPr>
        <w:szCs w:val="20"/>
      </w:rPr>
      <w:fldChar w:fldCharType="end"/>
    </w:r>
  </w:p>
  <w:p w14:paraId="090BDA3B" w14:textId="77777777" w:rsidR="005A69D4" w:rsidRDefault="005A69D4">
    <w:pPr>
      <w:pStyle w:val="Footer"/>
      <w:tabs>
        <w:tab w:val="center" w:pos="4320"/>
        <w:tab w:val="right" w:pos="8640"/>
        <w:tab w:val="right" w:pos="9000"/>
      </w:tabs>
      <w:ind w:right="360"/>
      <w:rPr>
        <w:rFonts w:ascii="Shruti" w:hAnsi="Shrut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E08A" w14:textId="77777777" w:rsidR="005A69D4" w:rsidRDefault="005A69D4"/>
  <w:p w14:paraId="762BFFCC"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Shruti" w:hAnsi="Shruti"/>
        <w:szCs w:val="20"/>
      </w:rPr>
    </w:pPr>
  </w:p>
  <w:p w14:paraId="11012415"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Latha" w:hAnsi="Latha"/>
        <w:szCs w:val="20"/>
      </w:rPr>
    </w:pPr>
  </w:p>
  <w:p w14:paraId="73D1ED8D"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right"/>
      <w:rPr>
        <w:rFonts w:ascii="Shruti" w:hAnsi="Shruti"/>
        <w:szCs w:val="20"/>
      </w:rPr>
    </w:pPr>
  </w:p>
  <w:p w14:paraId="579335B4"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Latha" w:hAnsi="Latha"/>
        <w:szCs w:val="20"/>
      </w:rPr>
    </w:pPr>
  </w:p>
  <w:p w14:paraId="4580216B" w14:textId="77777777" w:rsidR="005A69D4" w:rsidRPr="009A1BBF" w:rsidRDefault="005A69D4">
    <w:pPr>
      <w:framePr w:wrap="around" w:vAnchor="text" w:hAnchor="margin" w:xAlign="center" w:y="1"/>
    </w:pPr>
    <w:r w:rsidRPr="009A1BBF">
      <w:fldChar w:fldCharType="begin"/>
    </w:r>
    <w:r w:rsidRPr="009A1BBF">
      <w:instrText xml:space="preserve">PAGE </w:instrText>
    </w:r>
    <w:r w:rsidRPr="009A1BBF">
      <w:fldChar w:fldCharType="separate"/>
    </w:r>
    <w:r w:rsidRPr="009A1BBF">
      <w:rPr>
        <w:noProof/>
      </w:rPr>
      <w:t>6</w:t>
    </w:r>
    <w:r w:rsidRPr="009A1BBF">
      <w:fldChar w:fldCharType="end"/>
    </w:r>
  </w:p>
  <w:p w14:paraId="5F8ED658" w14:textId="77777777" w:rsidR="005A69D4" w:rsidRDefault="005A69D4">
    <w:pPr>
      <w:pStyle w:val="Footer"/>
      <w:tabs>
        <w:tab w:val="center" w:pos="4320"/>
        <w:tab w:val="right" w:pos="8640"/>
        <w:tab w:val="right" w:pos="9000"/>
      </w:tabs>
      <w:ind w:right="360"/>
      <w:rPr>
        <w:rFonts w:ascii="Shruti" w:hAnsi="Shruti"/>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A888" w14:textId="77777777" w:rsidR="005A69D4" w:rsidRPr="00364D2E" w:rsidRDefault="005A69D4">
    <w:pPr>
      <w:pStyle w:val="Footer"/>
      <w:framePr w:wrap="around" w:vAnchor="text" w:hAnchor="margin" w:xAlign="center" w:y="1"/>
      <w:rPr>
        <w:rStyle w:val="PageNumber"/>
        <w:sz w:val="24"/>
      </w:rPr>
    </w:pPr>
    <w:r w:rsidRPr="00364D2E">
      <w:rPr>
        <w:rStyle w:val="PageNumber"/>
        <w:sz w:val="24"/>
      </w:rPr>
      <w:fldChar w:fldCharType="begin"/>
    </w:r>
    <w:r w:rsidRPr="00364D2E">
      <w:rPr>
        <w:rStyle w:val="PageNumber"/>
        <w:sz w:val="24"/>
      </w:rPr>
      <w:instrText xml:space="preserve">PAGE  </w:instrText>
    </w:r>
    <w:r w:rsidRPr="00364D2E">
      <w:rPr>
        <w:rStyle w:val="PageNumber"/>
        <w:sz w:val="24"/>
      </w:rPr>
      <w:fldChar w:fldCharType="separate"/>
    </w:r>
    <w:r w:rsidRPr="00364D2E">
      <w:rPr>
        <w:rStyle w:val="PageNumber"/>
        <w:noProof/>
        <w:sz w:val="24"/>
      </w:rPr>
      <w:t>13</w:t>
    </w:r>
    <w:r w:rsidRPr="00364D2E">
      <w:rPr>
        <w:rStyle w:val="PageNumber"/>
        <w:sz w:val="24"/>
      </w:rPr>
      <w:fldChar w:fldCharType="end"/>
    </w:r>
  </w:p>
  <w:p w14:paraId="5D1B0C06" w14:textId="77777777" w:rsidR="005A69D4" w:rsidRDefault="005A69D4">
    <w:pPr>
      <w:ind w:right="360" w:firstLine="360"/>
    </w:pPr>
  </w:p>
  <w:p w14:paraId="71A918DE" w14:textId="77777777" w:rsidR="005A69D4" w:rsidRDefault="005A69D4">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right" w:pos="7200"/>
      </w:tabs>
      <w:rPr>
        <w:rFonts w:ascii="Shruti" w:hAnsi="Shruti"/>
        <w:szCs w:val="20"/>
      </w:rPr>
    </w:pPr>
  </w:p>
  <w:p w14:paraId="7F2C02EB"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right" w:pos="7200"/>
        <w:tab w:val="left" w:pos="7920"/>
        <w:tab w:val="left" w:pos="8640"/>
        <w:tab w:val="right" w:pos="9360"/>
      </w:tabs>
      <w:rPr>
        <w:rFonts w:ascii="Latha" w:hAnsi="Latha"/>
        <w:szCs w:val="20"/>
      </w:rPr>
    </w:pPr>
  </w:p>
  <w:p w14:paraId="5678DE64"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right" w:pos="7200"/>
        <w:tab w:val="left" w:pos="7920"/>
        <w:tab w:val="left" w:pos="8640"/>
        <w:tab w:val="right" w:pos="9360"/>
      </w:tabs>
      <w:jc w:val="right"/>
      <w:rPr>
        <w:rFonts w:ascii="Shruti" w:hAnsi="Shruti"/>
        <w:szCs w:val="20"/>
      </w:rPr>
    </w:pPr>
  </w:p>
  <w:p w14:paraId="75F88741"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rPr>
    </w:pPr>
  </w:p>
  <w:p w14:paraId="5A69BC27" w14:textId="77777777" w:rsidR="005A69D4" w:rsidRDefault="005A69D4">
    <w:pPr>
      <w:pStyle w:val="Footer"/>
      <w:tabs>
        <w:tab w:val="center" w:pos="4320"/>
        <w:tab w:val="right" w:pos="8640"/>
        <w:tab w:val="right" w:pos="9000"/>
      </w:tabs>
      <w:ind w:right="360"/>
      <w:rPr>
        <w:rFonts w:ascii="Shruti" w:hAnsi="Shruti"/>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205E" w14:textId="77777777" w:rsidR="005A69D4" w:rsidRDefault="005A6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3E67DDB" w14:textId="77777777" w:rsidR="005A69D4" w:rsidRDefault="005A69D4">
    <w:pPr>
      <w:ind w:firstLine="360"/>
    </w:pPr>
  </w:p>
  <w:p w14:paraId="2C770DE1"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Shruti" w:hAnsi="Shruti"/>
        <w:szCs w:val="20"/>
      </w:rPr>
    </w:pPr>
  </w:p>
  <w:p w14:paraId="6E5C49FA"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rPr>
        <w:rFonts w:ascii="Latha" w:hAnsi="Latha"/>
        <w:szCs w:val="20"/>
      </w:rPr>
    </w:pPr>
  </w:p>
  <w:p w14:paraId="658EE278"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jc w:val="right"/>
      <w:rPr>
        <w:rFonts w:ascii="Shruti" w:hAnsi="Shruti"/>
        <w:szCs w:val="20"/>
      </w:rPr>
    </w:pPr>
  </w:p>
  <w:p w14:paraId="3593101A" w14:textId="77777777" w:rsidR="005A69D4" w:rsidRDefault="005A69D4">
    <w:pPr>
      <w:pStyle w:val="Footer"/>
      <w:tabs>
        <w:tab w:val="center" w:pos="4320"/>
        <w:tab w:val="right" w:pos="8640"/>
        <w:tab w:val="right" w:pos="9000"/>
      </w:tabs>
      <w:ind w:right="360"/>
      <w:rPr>
        <w:rFonts w:ascii="Shruti" w:hAnsi="Shruti"/>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6116" w14:textId="77777777" w:rsidR="005A69D4" w:rsidRDefault="005A6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B64653B" w14:textId="77777777" w:rsidR="005A69D4" w:rsidRDefault="005A69D4">
    <w:pPr>
      <w:ind w:firstLine="360"/>
    </w:pPr>
  </w:p>
  <w:p w14:paraId="158C52EA"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hAnsi="Shruti"/>
        <w:szCs w:val="20"/>
      </w:rPr>
    </w:pPr>
  </w:p>
  <w:p w14:paraId="4355A39D"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rPr>
        <w:rFonts w:ascii="Latha" w:hAnsi="Latha"/>
        <w:szCs w:val="20"/>
      </w:rPr>
    </w:pPr>
  </w:p>
  <w:p w14:paraId="47729840"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jc w:val="right"/>
      <w:rPr>
        <w:rFonts w:ascii="Shruti" w:hAnsi="Shruti"/>
        <w:szCs w:val="20"/>
      </w:rPr>
    </w:pPr>
  </w:p>
  <w:p w14:paraId="12479D67"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rPr>
    </w:pPr>
  </w:p>
  <w:p w14:paraId="606E3D33" w14:textId="77777777" w:rsidR="005A69D4" w:rsidRDefault="005A69D4">
    <w:pPr>
      <w:pStyle w:val="Footer"/>
      <w:tabs>
        <w:tab w:val="center" w:pos="4320"/>
        <w:tab w:val="right" w:pos="8640"/>
        <w:tab w:val="right" w:pos="9000"/>
      </w:tabs>
      <w:ind w:right="360"/>
      <w:rPr>
        <w:rFonts w:ascii="Shruti" w:hAnsi="Shruti"/>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996" w14:textId="77777777" w:rsidR="005A69D4" w:rsidRDefault="005A6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1986B5A" w14:textId="77777777" w:rsidR="005A69D4" w:rsidRDefault="005A69D4">
    <w:pPr>
      <w:ind w:right="360" w:firstLine="360"/>
    </w:pPr>
  </w:p>
  <w:p w14:paraId="6F5B18E9"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hAnsi="Shruti"/>
        <w:szCs w:val="20"/>
      </w:rPr>
    </w:pPr>
  </w:p>
  <w:p w14:paraId="14D78BD9"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rPr>
        <w:rFonts w:ascii="Latha" w:hAnsi="Latha"/>
        <w:szCs w:val="20"/>
      </w:rPr>
    </w:pPr>
  </w:p>
  <w:p w14:paraId="2C1CB835"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jc w:val="right"/>
      <w:rPr>
        <w:rFonts w:ascii="Shruti" w:hAnsi="Shruti"/>
        <w:szCs w:val="20"/>
      </w:rPr>
    </w:pPr>
  </w:p>
  <w:p w14:paraId="64D3A1D1"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rPr>
    </w:pPr>
  </w:p>
  <w:p w14:paraId="25F3C397" w14:textId="77777777" w:rsidR="005A69D4" w:rsidRDefault="005A69D4">
    <w:pPr>
      <w:pStyle w:val="Footer"/>
      <w:tabs>
        <w:tab w:val="center" w:pos="4320"/>
        <w:tab w:val="right" w:pos="8640"/>
        <w:tab w:val="right" w:pos="9000"/>
      </w:tabs>
      <w:ind w:right="360"/>
      <w:rPr>
        <w:rFonts w:ascii="Shruti" w:hAnsi="Shruti"/>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520C" w14:textId="77777777" w:rsidR="005A69D4" w:rsidRDefault="005A6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FE49478" w14:textId="77777777" w:rsidR="005A69D4" w:rsidRDefault="005A69D4">
    <w:pPr>
      <w:ind w:firstLine="360"/>
    </w:pPr>
  </w:p>
  <w:p w14:paraId="4F20679B"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hAnsi="Shruti"/>
        <w:szCs w:val="20"/>
      </w:rPr>
    </w:pPr>
  </w:p>
  <w:p w14:paraId="29337F00"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rPr>
        <w:rFonts w:ascii="Latha" w:hAnsi="Latha"/>
        <w:szCs w:val="20"/>
      </w:rPr>
    </w:pPr>
  </w:p>
  <w:p w14:paraId="379BE6BC" w14:textId="77777777" w:rsidR="005A69D4" w:rsidRDefault="005A69D4">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 w:val="right" w:pos="9360"/>
      </w:tabs>
      <w:jc w:val="right"/>
      <w:rPr>
        <w:rFonts w:ascii="Shruti" w:hAnsi="Shruti"/>
        <w:szCs w:val="20"/>
      </w:rPr>
    </w:pPr>
  </w:p>
  <w:p w14:paraId="72EF9BED"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rPr>
    </w:pPr>
  </w:p>
  <w:p w14:paraId="6D3DC6EF" w14:textId="77777777" w:rsidR="005A69D4" w:rsidRDefault="005A69D4">
    <w:pPr>
      <w:pStyle w:val="Footer"/>
      <w:tabs>
        <w:tab w:val="center" w:pos="4320"/>
        <w:tab w:val="right" w:pos="8640"/>
        <w:tab w:val="right" w:pos="9000"/>
      </w:tabs>
      <w:ind w:right="360"/>
      <w:rPr>
        <w:rFonts w:ascii="Shruti" w:hAnsi="Shruti"/>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688E" w14:textId="77777777" w:rsidR="005A69D4" w:rsidRDefault="005A69D4"/>
  <w:p w14:paraId="7BE60EA9" w14:textId="77777777" w:rsidR="005A69D4" w:rsidRDefault="005A69D4">
    <w:pPr>
      <w:framePr w:wrap="around" w:vAnchor="text" w:hAnchor="margin" w:xAlign="center" w:y="1"/>
    </w:pPr>
    <w:r>
      <w:fldChar w:fldCharType="begin"/>
    </w:r>
    <w:r>
      <w:instrText xml:space="preserve">PAGE </w:instrText>
    </w:r>
    <w:r>
      <w:fldChar w:fldCharType="separate"/>
    </w:r>
    <w:r>
      <w:rPr>
        <w:noProof/>
      </w:rPr>
      <w:t>24</w:t>
    </w:r>
    <w:r>
      <w:fldChar w:fldCharType="end"/>
    </w:r>
  </w:p>
  <w:p w14:paraId="43CD6BFF" w14:textId="77777777" w:rsidR="005A69D4" w:rsidRDefault="005A69D4">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AB05" w14:textId="77777777" w:rsidR="005A3A92" w:rsidRDefault="005A3A92">
      <w:r>
        <w:separator/>
      </w:r>
    </w:p>
  </w:footnote>
  <w:footnote w:type="continuationSeparator" w:id="0">
    <w:p w14:paraId="01F20C90" w14:textId="77777777" w:rsidR="005A3A92" w:rsidRDefault="005A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A206" w14:textId="77777777" w:rsidR="00364D2E" w:rsidRDefault="00364D2E">
    <w:pPr>
      <w:pStyle w:val="Header"/>
    </w:pPr>
  </w:p>
  <w:p w14:paraId="4C5656D5" w14:textId="77777777" w:rsidR="00364D2E" w:rsidRDefault="00364D2E">
    <w:pPr>
      <w:pStyle w:val="Header"/>
    </w:pPr>
  </w:p>
  <w:p w14:paraId="74C4C532" w14:textId="77777777" w:rsidR="00364D2E" w:rsidRDefault="0036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31C2"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40" w:lineRule="exact"/>
      <w:rPr>
        <w:rFonts w:ascii="Latha" w:hAnsi="Latha"/>
        <w:sz w:val="28"/>
        <w:szCs w:val="28"/>
      </w:rPr>
    </w:pPr>
  </w:p>
  <w:p w14:paraId="5D9AB2CC"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Shruti" w:hAnsi="Shruti"/>
        <w:szCs w:val="20"/>
      </w:rPr>
    </w:pPr>
  </w:p>
  <w:p w14:paraId="12CA155A" w14:textId="77777777" w:rsidR="005A69D4" w:rsidRDefault="005A69D4">
    <w:pPr>
      <w:rPr>
        <w:rFonts w:ascii="Shruti" w:hAnsi="Shrut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DC7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217CA0D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4532033C"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atha" w:hAnsi="Latha"/>
        <w:szCs w:val="20"/>
      </w:rPr>
    </w:pPr>
  </w:p>
  <w:p w14:paraId="2AB2ED1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2D3D579B" w14:textId="77777777" w:rsidR="005A69D4" w:rsidRDefault="005A69D4">
    <w:pPr>
      <w:rPr>
        <w:rFonts w:ascii="Shruti" w:hAnsi="Shruti"/>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5E32" w14:textId="77777777" w:rsidR="005A69D4" w:rsidRDefault="005A6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spacing w:line="240" w:lineRule="exact"/>
      <w:rPr>
        <w:rFonts w:ascii="Latha" w:hAnsi="Latha"/>
        <w:sz w:val="28"/>
        <w:szCs w:val="28"/>
      </w:rPr>
    </w:pPr>
  </w:p>
  <w:p w14:paraId="3E905132"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4187CB5F" w14:textId="77777777" w:rsidR="005A69D4" w:rsidRDefault="005A69D4">
    <w:pPr>
      <w:rPr>
        <w:rFonts w:ascii="Shruti" w:hAnsi="Shrut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D65A"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5790392C"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52EE3E33"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atha" w:hAnsi="Latha"/>
        <w:szCs w:val="20"/>
      </w:rPr>
    </w:pPr>
  </w:p>
  <w:p w14:paraId="18D515FA"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41B8DD6E" w14:textId="77777777" w:rsidR="005A69D4" w:rsidRDefault="005A69D4">
    <w:pPr>
      <w:rPr>
        <w:rFonts w:ascii="Shruti" w:hAnsi="Shrut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16C"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2E3A5DEA"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1031AC48"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atha" w:hAnsi="Latha"/>
        <w:szCs w:val="20"/>
      </w:rPr>
    </w:pPr>
  </w:p>
  <w:p w14:paraId="5CAB0A9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28C1304C" w14:textId="77777777" w:rsidR="005A69D4" w:rsidRDefault="005A69D4">
    <w:pPr>
      <w:rPr>
        <w:rFonts w:ascii="Shruti" w:hAnsi="Shrut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D79E"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560CD005"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Latha" w:hAnsi="Latha"/>
        <w:sz w:val="28"/>
        <w:szCs w:val="28"/>
      </w:rPr>
    </w:pPr>
  </w:p>
  <w:p w14:paraId="449520F7"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atha" w:hAnsi="Latha"/>
        <w:szCs w:val="20"/>
      </w:rPr>
    </w:pPr>
  </w:p>
  <w:p w14:paraId="281E72B5"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33234E77" w14:textId="77777777" w:rsidR="005A69D4" w:rsidRDefault="005A69D4">
    <w:pPr>
      <w:rPr>
        <w:rFonts w:ascii="Shruti" w:hAnsi="Shrut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CD3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464D8660" w14:textId="77777777" w:rsidR="005A69D4" w:rsidRDefault="005A69D4">
    <w:pPr>
      <w:rPr>
        <w:rFonts w:ascii="Shruti" w:hAnsi="Shrut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760" w14:textId="77777777" w:rsidR="005A69D4" w:rsidRDefault="005A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Cs w:val="20"/>
      </w:rPr>
    </w:pPr>
  </w:p>
  <w:p w14:paraId="309B43F8" w14:textId="77777777" w:rsidR="005A69D4" w:rsidRDefault="005A69D4">
    <w:pPr>
      <w:rPr>
        <w:rFonts w:ascii="Shruti" w:hAnsi="Shrut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24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7AAA"/>
    <w:multiLevelType w:val="hybridMultilevel"/>
    <w:tmpl w:val="7D72E9BA"/>
    <w:lvl w:ilvl="0" w:tplc="1E3C62EC">
      <w:start w:val="197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55A11"/>
    <w:multiLevelType w:val="hybridMultilevel"/>
    <w:tmpl w:val="D714A36C"/>
    <w:lvl w:ilvl="0" w:tplc="E3E2E70E">
      <w:start w:val="2008"/>
      <w:numFmt w:val="decimal"/>
      <w:lvlText w:val="%1"/>
      <w:lvlJc w:val="left"/>
      <w:pPr>
        <w:tabs>
          <w:tab w:val="num" w:pos="1890"/>
        </w:tabs>
        <w:ind w:left="1890" w:hanging="1440"/>
      </w:pPr>
      <w:rPr>
        <w:rFonts w:hint="default"/>
        <w:b/>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5E665F5"/>
    <w:multiLevelType w:val="hybridMultilevel"/>
    <w:tmpl w:val="A36A8AE4"/>
    <w:lvl w:ilvl="0" w:tplc="28849BC6">
      <w:start w:val="200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0092A"/>
    <w:multiLevelType w:val="hybridMultilevel"/>
    <w:tmpl w:val="4222766E"/>
    <w:lvl w:ilvl="0" w:tplc="33CEBD5E">
      <w:start w:val="200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53F97"/>
    <w:multiLevelType w:val="hybridMultilevel"/>
    <w:tmpl w:val="F0326192"/>
    <w:lvl w:ilvl="0" w:tplc="94DEA1EE">
      <w:start w:val="2008"/>
      <w:numFmt w:val="decimal"/>
      <w:lvlText w:val="%1"/>
      <w:lvlJc w:val="left"/>
      <w:pPr>
        <w:tabs>
          <w:tab w:val="num" w:pos="840"/>
        </w:tabs>
        <w:ind w:left="840" w:hanging="6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DC61E96"/>
    <w:multiLevelType w:val="hybridMultilevel"/>
    <w:tmpl w:val="5C0A8784"/>
    <w:lvl w:ilvl="0" w:tplc="578AE548">
      <w:start w:val="2005"/>
      <w:numFmt w:val="decimal"/>
      <w:lvlText w:val="%1"/>
      <w:lvlJc w:val="left"/>
      <w:pPr>
        <w:tabs>
          <w:tab w:val="num" w:pos="1215"/>
        </w:tabs>
        <w:ind w:left="1215" w:hanging="1125"/>
      </w:pPr>
      <w:rPr>
        <w:rFonts w:hint="default"/>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52D1802"/>
    <w:multiLevelType w:val="multilevel"/>
    <w:tmpl w:val="9326B9DE"/>
    <w:lvl w:ilvl="0">
      <w:start w:val="1997"/>
      <w:numFmt w:val="decimal"/>
      <w:lvlText w:val="%1"/>
      <w:lvlJc w:val="left"/>
      <w:pPr>
        <w:tabs>
          <w:tab w:val="num" w:pos="1440"/>
        </w:tabs>
        <w:ind w:left="1440" w:hanging="1440"/>
      </w:pPr>
      <w:rPr>
        <w:rFonts w:hint="default"/>
        <w:b w:val="0"/>
        <w:i w:val="0"/>
      </w:rPr>
    </w:lvl>
    <w:lvl w:ilvl="1">
      <w:start w:val="2004"/>
      <w:numFmt w:val="decimal"/>
      <w:lvlText w:val="%1-%2"/>
      <w:lvlJc w:val="left"/>
      <w:pPr>
        <w:tabs>
          <w:tab w:val="num" w:pos="1440"/>
        </w:tabs>
        <w:ind w:left="1440" w:hanging="1440"/>
      </w:pPr>
      <w:rPr>
        <w:rFonts w:hint="default"/>
        <w:b/>
        <w:i w:val="0"/>
      </w:rPr>
    </w:lvl>
    <w:lvl w:ilvl="2">
      <w:start w:val="1"/>
      <w:numFmt w:val="decimal"/>
      <w:lvlText w:val="%1-%2.%3"/>
      <w:lvlJc w:val="left"/>
      <w:pPr>
        <w:tabs>
          <w:tab w:val="num" w:pos="1440"/>
        </w:tabs>
        <w:ind w:left="1440" w:hanging="1440"/>
      </w:pPr>
      <w:rPr>
        <w:rFonts w:hint="default"/>
        <w:b w:val="0"/>
        <w:i w:val="0"/>
      </w:rPr>
    </w:lvl>
    <w:lvl w:ilvl="3">
      <w:start w:val="1"/>
      <w:numFmt w:val="decimal"/>
      <w:lvlText w:val="%1-%2.%3.%4"/>
      <w:lvlJc w:val="left"/>
      <w:pPr>
        <w:tabs>
          <w:tab w:val="num" w:pos="1440"/>
        </w:tabs>
        <w:ind w:left="1440" w:hanging="1440"/>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2160"/>
        </w:tabs>
        <w:ind w:left="2160" w:hanging="216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8" w15:restartNumberingAfterBreak="0">
    <w:nsid w:val="15D11D1F"/>
    <w:multiLevelType w:val="hybridMultilevel"/>
    <w:tmpl w:val="984E5F2E"/>
    <w:lvl w:ilvl="0" w:tplc="BCC8F4F4">
      <w:start w:val="2005"/>
      <w:numFmt w:val="decimal"/>
      <w:lvlText w:val="%1"/>
      <w:lvlJc w:val="left"/>
      <w:pPr>
        <w:tabs>
          <w:tab w:val="num" w:pos="900"/>
        </w:tabs>
        <w:ind w:left="900" w:hanging="54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E24C2"/>
    <w:multiLevelType w:val="hybridMultilevel"/>
    <w:tmpl w:val="D10667BE"/>
    <w:lvl w:ilvl="0" w:tplc="DCF8D5E2">
      <w:start w:val="2008"/>
      <w:numFmt w:val="decimal"/>
      <w:lvlText w:val="%1"/>
      <w:lvlJc w:val="left"/>
      <w:pPr>
        <w:tabs>
          <w:tab w:val="num" w:pos="1740"/>
        </w:tabs>
        <w:ind w:left="1740" w:hanging="1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8111A"/>
    <w:multiLevelType w:val="hybridMultilevel"/>
    <w:tmpl w:val="20BE9494"/>
    <w:lvl w:ilvl="0" w:tplc="BE6EF29E">
      <w:start w:val="197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3218D0"/>
    <w:multiLevelType w:val="hybridMultilevel"/>
    <w:tmpl w:val="B87AADC0"/>
    <w:lvl w:ilvl="0" w:tplc="A8E04516">
      <w:start w:val="200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308B4"/>
    <w:multiLevelType w:val="hybridMultilevel"/>
    <w:tmpl w:val="4A5050B0"/>
    <w:lvl w:ilvl="0" w:tplc="54F488D2">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9609E"/>
    <w:multiLevelType w:val="hybridMultilevel"/>
    <w:tmpl w:val="5F26C5D4"/>
    <w:lvl w:ilvl="0" w:tplc="A17CB990">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06490"/>
    <w:multiLevelType w:val="hybridMultilevel"/>
    <w:tmpl w:val="1062C758"/>
    <w:lvl w:ilvl="0" w:tplc="906E549A">
      <w:start w:val="2006"/>
      <w:numFmt w:val="decimal"/>
      <w:lvlText w:val="%1"/>
      <w:lvlJc w:val="left"/>
      <w:pPr>
        <w:tabs>
          <w:tab w:val="num" w:pos="1350"/>
        </w:tabs>
        <w:ind w:left="1350" w:hanging="13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A07D8F"/>
    <w:multiLevelType w:val="hybridMultilevel"/>
    <w:tmpl w:val="B734F768"/>
    <w:lvl w:ilvl="0" w:tplc="DAEE6CA2">
      <w:start w:val="1977"/>
      <w:numFmt w:val="decimal"/>
      <w:lvlText w:val="%1"/>
      <w:lvlJc w:val="left"/>
      <w:pPr>
        <w:tabs>
          <w:tab w:val="num" w:pos="1740"/>
        </w:tabs>
        <w:ind w:left="1740" w:hanging="1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32DA4"/>
    <w:multiLevelType w:val="multilevel"/>
    <w:tmpl w:val="6414D910"/>
    <w:lvl w:ilvl="0">
      <w:start w:val="1993"/>
      <w:numFmt w:val="decimal"/>
      <w:lvlText w:val="%1"/>
      <w:lvlJc w:val="left"/>
      <w:pPr>
        <w:ind w:left="1005" w:hanging="1005"/>
      </w:pPr>
      <w:rPr>
        <w:rFonts w:hint="default"/>
      </w:rPr>
    </w:lvl>
    <w:lvl w:ilvl="1">
      <w:start w:val="94"/>
      <w:numFmt w:val="decimal"/>
      <w:lvlText w:val="%1-%2"/>
      <w:lvlJc w:val="left"/>
      <w:pPr>
        <w:ind w:left="1005" w:hanging="1005"/>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0E02B52"/>
    <w:multiLevelType w:val="hybridMultilevel"/>
    <w:tmpl w:val="FA04F48C"/>
    <w:lvl w:ilvl="0" w:tplc="5E9884A6">
      <w:start w:val="1997"/>
      <w:numFmt w:val="decimal"/>
      <w:lvlText w:val="%1"/>
      <w:lvlJc w:val="left"/>
      <w:pPr>
        <w:tabs>
          <w:tab w:val="num" w:pos="660"/>
        </w:tabs>
        <w:ind w:left="660" w:hanging="48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31FA74EC"/>
    <w:multiLevelType w:val="hybridMultilevel"/>
    <w:tmpl w:val="19203250"/>
    <w:lvl w:ilvl="0" w:tplc="94BC6964">
      <w:start w:val="2008"/>
      <w:numFmt w:val="decimal"/>
      <w:lvlText w:val="%1"/>
      <w:lvlJc w:val="left"/>
      <w:pPr>
        <w:tabs>
          <w:tab w:val="num" w:pos="1740"/>
        </w:tabs>
        <w:ind w:left="1740" w:hanging="1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F2671"/>
    <w:multiLevelType w:val="hybridMultilevel"/>
    <w:tmpl w:val="5C0A8784"/>
    <w:lvl w:ilvl="0" w:tplc="578AE548">
      <w:start w:val="2005"/>
      <w:numFmt w:val="decimal"/>
      <w:lvlText w:val="%1"/>
      <w:lvlJc w:val="left"/>
      <w:pPr>
        <w:tabs>
          <w:tab w:val="num" w:pos="1215"/>
        </w:tabs>
        <w:ind w:left="1215" w:hanging="1125"/>
      </w:pPr>
      <w:rPr>
        <w:rFonts w:hint="default"/>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3DBC0D4C"/>
    <w:multiLevelType w:val="hybridMultilevel"/>
    <w:tmpl w:val="9E1E8C3A"/>
    <w:lvl w:ilvl="0" w:tplc="83D4C0A2">
      <w:start w:val="2007"/>
      <w:numFmt w:val="decimal"/>
      <w:lvlText w:val="%1"/>
      <w:lvlJc w:val="left"/>
      <w:pPr>
        <w:tabs>
          <w:tab w:val="num" w:pos="1920"/>
        </w:tabs>
        <w:ind w:left="1920" w:hanging="15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764A82"/>
    <w:multiLevelType w:val="multilevel"/>
    <w:tmpl w:val="984E5F2E"/>
    <w:lvl w:ilvl="0">
      <w:start w:val="2005"/>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6D3D80"/>
    <w:multiLevelType w:val="hybridMultilevel"/>
    <w:tmpl w:val="2C5C427E"/>
    <w:lvl w:ilvl="0" w:tplc="3EEC514C">
      <w:start w:val="2008"/>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2555F8"/>
    <w:multiLevelType w:val="hybridMultilevel"/>
    <w:tmpl w:val="B7561296"/>
    <w:lvl w:ilvl="0" w:tplc="651C7CDA">
      <w:start w:val="2008"/>
      <w:numFmt w:val="decimal"/>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BD909A6"/>
    <w:multiLevelType w:val="multilevel"/>
    <w:tmpl w:val="8F5E9C2E"/>
    <w:lvl w:ilvl="0">
      <w:start w:val="1989"/>
      <w:numFmt w:val="decimal"/>
      <w:lvlText w:val="%1"/>
      <w:lvlJc w:val="left"/>
      <w:pPr>
        <w:tabs>
          <w:tab w:val="num" w:pos="360"/>
        </w:tabs>
        <w:ind w:left="360" w:hanging="360"/>
      </w:pPr>
      <w:rPr>
        <w:rFonts w:hint="default"/>
      </w:rPr>
    </w:lvl>
    <w:lvl w:ilvl="1">
      <w:start w:val="199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3B3EAD"/>
    <w:multiLevelType w:val="hybridMultilevel"/>
    <w:tmpl w:val="026A17C2"/>
    <w:lvl w:ilvl="0" w:tplc="D76CD97A">
      <w:start w:val="1980"/>
      <w:numFmt w:val="decimal"/>
      <w:lvlText w:val="%1"/>
      <w:lvlJc w:val="left"/>
      <w:pPr>
        <w:tabs>
          <w:tab w:val="num" w:pos="4230"/>
        </w:tabs>
        <w:ind w:left="4230" w:hanging="360"/>
      </w:pPr>
      <w:rPr>
        <w:rFonts w:hint="default"/>
        <w:b/>
      </w:rPr>
    </w:lvl>
    <w:lvl w:ilvl="1" w:tplc="04090019" w:tentative="1">
      <w:start w:val="1"/>
      <w:numFmt w:val="lowerLetter"/>
      <w:lvlText w:val="%2."/>
      <w:lvlJc w:val="left"/>
      <w:pPr>
        <w:tabs>
          <w:tab w:val="num" w:pos="4950"/>
        </w:tabs>
        <w:ind w:left="4950" w:hanging="360"/>
      </w:pPr>
    </w:lvl>
    <w:lvl w:ilvl="2" w:tplc="0409001B" w:tentative="1">
      <w:start w:val="1"/>
      <w:numFmt w:val="lowerRoman"/>
      <w:lvlText w:val="%3."/>
      <w:lvlJc w:val="right"/>
      <w:pPr>
        <w:tabs>
          <w:tab w:val="num" w:pos="5670"/>
        </w:tabs>
        <w:ind w:left="5670" w:hanging="180"/>
      </w:p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26" w15:restartNumberingAfterBreak="0">
    <w:nsid w:val="57440987"/>
    <w:multiLevelType w:val="hybridMultilevel"/>
    <w:tmpl w:val="AB14C62C"/>
    <w:lvl w:ilvl="0" w:tplc="070EEBA4">
      <w:start w:val="2005"/>
      <w:numFmt w:val="decimal"/>
      <w:lvlText w:val="%1"/>
      <w:lvlJc w:val="left"/>
      <w:pPr>
        <w:tabs>
          <w:tab w:val="num" w:pos="570"/>
        </w:tabs>
        <w:ind w:left="570" w:hanging="48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58BD1DD6"/>
    <w:multiLevelType w:val="hybridMultilevel"/>
    <w:tmpl w:val="EA92A986"/>
    <w:lvl w:ilvl="0" w:tplc="B4860226">
      <w:start w:val="2003"/>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725F2E"/>
    <w:multiLevelType w:val="multilevel"/>
    <w:tmpl w:val="6FC69654"/>
    <w:lvl w:ilvl="0">
      <w:start w:val="1993"/>
      <w:numFmt w:val="decimal"/>
      <w:lvlText w:val="%1"/>
      <w:lvlJc w:val="left"/>
      <w:pPr>
        <w:tabs>
          <w:tab w:val="num" w:pos="1170"/>
        </w:tabs>
        <w:ind w:left="1170" w:hanging="1170"/>
      </w:pPr>
      <w:rPr>
        <w:rFonts w:hint="default"/>
      </w:rPr>
    </w:lvl>
    <w:lvl w:ilvl="1">
      <w:start w:val="94"/>
      <w:numFmt w:val="decimal"/>
      <w:lvlText w:val="%1-%2"/>
      <w:lvlJc w:val="left"/>
      <w:pPr>
        <w:tabs>
          <w:tab w:val="num" w:pos="1170"/>
        </w:tabs>
        <w:ind w:left="1170" w:hanging="1170"/>
      </w:pPr>
      <w:rPr>
        <w:rFonts w:hint="default"/>
        <w:b/>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BA44C1"/>
    <w:multiLevelType w:val="hybridMultilevel"/>
    <w:tmpl w:val="95B482CA"/>
    <w:lvl w:ilvl="0" w:tplc="EA68521C">
      <w:start w:val="1978"/>
      <w:numFmt w:val="decimal"/>
      <w:lvlText w:val="%1"/>
      <w:lvlJc w:val="left"/>
      <w:pPr>
        <w:tabs>
          <w:tab w:val="num" w:pos="1740"/>
        </w:tabs>
        <w:ind w:left="1740" w:hanging="1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01B6F"/>
    <w:multiLevelType w:val="hybridMultilevel"/>
    <w:tmpl w:val="8D5682FE"/>
    <w:lvl w:ilvl="0" w:tplc="B9D22096">
      <w:start w:val="2004"/>
      <w:numFmt w:val="decimal"/>
      <w:lvlText w:val="%1"/>
      <w:lvlJc w:val="left"/>
      <w:pPr>
        <w:tabs>
          <w:tab w:val="num" w:pos="1035"/>
        </w:tabs>
        <w:ind w:left="1035" w:hanging="495"/>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875183E"/>
    <w:multiLevelType w:val="hybridMultilevel"/>
    <w:tmpl w:val="01FED606"/>
    <w:lvl w:ilvl="0" w:tplc="D73CBEBE">
      <w:start w:val="2007"/>
      <w:numFmt w:val="decimal"/>
      <w:lvlText w:val="%1"/>
      <w:lvlJc w:val="left"/>
      <w:pPr>
        <w:tabs>
          <w:tab w:val="num" w:pos="1590"/>
        </w:tabs>
        <w:ind w:left="1590" w:hanging="12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6D187C"/>
    <w:multiLevelType w:val="multilevel"/>
    <w:tmpl w:val="24CC03F6"/>
    <w:lvl w:ilvl="0">
      <w:start w:val="1993"/>
      <w:numFmt w:val="decimal"/>
      <w:lvlText w:val="%1"/>
      <w:lvlJc w:val="left"/>
      <w:pPr>
        <w:ind w:left="1005" w:hanging="1005"/>
      </w:pPr>
      <w:rPr>
        <w:rFonts w:hint="default"/>
      </w:rPr>
    </w:lvl>
    <w:lvl w:ilvl="1">
      <w:start w:val="94"/>
      <w:numFmt w:val="decimal"/>
      <w:lvlText w:val="%1-%2"/>
      <w:lvlJc w:val="left"/>
      <w:pPr>
        <w:ind w:left="1005" w:hanging="1005"/>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ED357B1"/>
    <w:multiLevelType w:val="hybridMultilevel"/>
    <w:tmpl w:val="8F227724"/>
    <w:lvl w:ilvl="0" w:tplc="4426C9DE">
      <w:start w:val="2002"/>
      <w:numFmt w:val="decimal"/>
      <w:lvlText w:val="%1"/>
      <w:lvlJc w:val="left"/>
      <w:pPr>
        <w:tabs>
          <w:tab w:val="num" w:pos="4080"/>
        </w:tabs>
        <w:ind w:left="4080" w:hanging="360"/>
      </w:pPr>
      <w:rPr>
        <w:rFonts w:hint="default"/>
        <w:b/>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34" w15:restartNumberingAfterBreak="0">
    <w:nsid w:val="722708D2"/>
    <w:multiLevelType w:val="multilevel"/>
    <w:tmpl w:val="B7561296"/>
    <w:lvl w:ilvl="0">
      <w:start w:val="2008"/>
      <w:numFmt w:val="decimal"/>
      <w:lvlText w:val="%1"/>
      <w:lvlJc w:val="left"/>
      <w:pPr>
        <w:tabs>
          <w:tab w:val="num" w:pos="450"/>
        </w:tabs>
        <w:ind w:left="450" w:hanging="360"/>
      </w:pPr>
      <w:rPr>
        <w:rFonts w:hint="default"/>
        <w:b/>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5" w15:restartNumberingAfterBreak="0">
    <w:nsid w:val="790F78FC"/>
    <w:multiLevelType w:val="hybridMultilevel"/>
    <w:tmpl w:val="A03CC4E0"/>
    <w:lvl w:ilvl="0" w:tplc="69B0145E">
      <w:start w:val="2007"/>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37021468">
    <w:abstractNumId w:val="7"/>
  </w:num>
  <w:num w:numId="2" w16cid:durableId="187986621">
    <w:abstractNumId w:val="26"/>
  </w:num>
  <w:num w:numId="3" w16cid:durableId="1469514515">
    <w:abstractNumId w:val="6"/>
  </w:num>
  <w:num w:numId="4" w16cid:durableId="75058186">
    <w:abstractNumId w:val="8"/>
  </w:num>
  <w:num w:numId="5" w16cid:durableId="1590775728">
    <w:abstractNumId w:val="28"/>
  </w:num>
  <w:num w:numId="6" w16cid:durableId="2079398724">
    <w:abstractNumId w:val="25"/>
  </w:num>
  <w:num w:numId="7" w16cid:durableId="1879658843">
    <w:abstractNumId w:val="20"/>
  </w:num>
  <w:num w:numId="8" w16cid:durableId="318459905">
    <w:abstractNumId w:val="35"/>
  </w:num>
  <w:num w:numId="9" w16cid:durableId="1083137472">
    <w:abstractNumId w:val="12"/>
  </w:num>
  <w:num w:numId="10" w16cid:durableId="1105225980">
    <w:abstractNumId w:val="31"/>
  </w:num>
  <w:num w:numId="11" w16cid:durableId="104691654">
    <w:abstractNumId w:val="14"/>
  </w:num>
  <w:num w:numId="12" w16cid:durableId="1680347750">
    <w:abstractNumId w:val="4"/>
  </w:num>
  <w:num w:numId="13" w16cid:durableId="318197877">
    <w:abstractNumId w:val="3"/>
  </w:num>
  <w:num w:numId="14" w16cid:durableId="2061705125">
    <w:abstractNumId w:val="27"/>
  </w:num>
  <w:num w:numId="15" w16cid:durableId="1446462763">
    <w:abstractNumId w:val="2"/>
  </w:num>
  <w:num w:numId="16" w16cid:durableId="1117989120">
    <w:abstractNumId w:val="23"/>
  </w:num>
  <w:num w:numId="17" w16cid:durableId="1998024699">
    <w:abstractNumId w:val="9"/>
  </w:num>
  <w:num w:numId="18" w16cid:durableId="587037603">
    <w:abstractNumId w:val="22"/>
  </w:num>
  <w:num w:numId="19" w16cid:durableId="771169350">
    <w:abstractNumId w:val="18"/>
  </w:num>
  <w:num w:numId="20" w16cid:durableId="471287678">
    <w:abstractNumId w:val="24"/>
  </w:num>
  <w:num w:numId="21" w16cid:durableId="609121883">
    <w:abstractNumId w:val="1"/>
  </w:num>
  <w:num w:numId="22" w16cid:durableId="107892565">
    <w:abstractNumId w:val="10"/>
  </w:num>
  <w:num w:numId="23" w16cid:durableId="606739572">
    <w:abstractNumId w:val="15"/>
  </w:num>
  <w:num w:numId="24" w16cid:durableId="980157843">
    <w:abstractNumId w:val="17"/>
  </w:num>
  <w:num w:numId="25" w16cid:durableId="913515578">
    <w:abstractNumId w:val="33"/>
  </w:num>
  <w:num w:numId="26" w16cid:durableId="1128864847">
    <w:abstractNumId w:val="11"/>
  </w:num>
  <w:num w:numId="27" w16cid:durableId="865214511">
    <w:abstractNumId w:val="13"/>
  </w:num>
  <w:num w:numId="28" w16cid:durableId="92670440">
    <w:abstractNumId w:val="30"/>
  </w:num>
  <w:num w:numId="29" w16cid:durableId="1899129847">
    <w:abstractNumId w:val="5"/>
  </w:num>
  <w:num w:numId="30" w16cid:durableId="737870827">
    <w:abstractNumId w:val="34"/>
  </w:num>
  <w:num w:numId="31" w16cid:durableId="1276519098">
    <w:abstractNumId w:val="29"/>
  </w:num>
  <w:num w:numId="32" w16cid:durableId="360515804">
    <w:abstractNumId w:val="21"/>
  </w:num>
  <w:num w:numId="33" w16cid:durableId="1451633326">
    <w:abstractNumId w:val="16"/>
  </w:num>
  <w:num w:numId="34" w16cid:durableId="1060438992">
    <w:abstractNumId w:val="32"/>
  </w:num>
  <w:num w:numId="35" w16cid:durableId="1882131760">
    <w:abstractNumId w:val="0"/>
  </w:num>
  <w:num w:numId="36" w16cid:durableId="524443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33"/>
    <w:rsid w:val="00001E39"/>
    <w:rsid w:val="0000235C"/>
    <w:rsid w:val="00005FE3"/>
    <w:rsid w:val="00006803"/>
    <w:rsid w:val="00006B4A"/>
    <w:rsid w:val="00014314"/>
    <w:rsid w:val="00016839"/>
    <w:rsid w:val="000252A0"/>
    <w:rsid w:val="000336D1"/>
    <w:rsid w:val="00033E97"/>
    <w:rsid w:val="00042B72"/>
    <w:rsid w:val="00051EF6"/>
    <w:rsid w:val="00055FA7"/>
    <w:rsid w:val="00061BC8"/>
    <w:rsid w:val="0006422C"/>
    <w:rsid w:val="00075FDD"/>
    <w:rsid w:val="00080913"/>
    <w:rsid w:val="00080A8D"/>
    <w:rsid w:val="00086C42"/>
    <w:rsid w:val="0009643A"/>
    <w:rsid w:val="000967A4"/>
    <w:rsid w:val="000A1433"/>
    <w:rsid w:val="000A3D26"/>
    <w:rsid w:val="000B128F"/>
    <w:rsid w:val="000B18FA"/>
    <w:rsid w:val="000B3376"/>
    <w:rsid w:val="000C1E34"/>
    <w:rsid w:val="000C58DA"/>
    <w:rsid w:val="000C7327"/>
    <w:rsid w:val="000D5788"/>
    <w:rsid w:val="000D7CF4"/>
    <w:rsid w:val="000E0068"/>
    <w:rsid w:val="000E2474"/>
    <w:rsid w:val="000E2F4A"/>
    <w:rsid w:val="000E7464"/>
    <w:rsid w:val="000F020C"/>
    <w:rsid w:val="000F44D0"/>
    <w:rsid w:val="0010121F"/>
    <w:rsid w:val="0010433E"/>
    <w:rsid w:val="00123E37"/>
    <w:rsid w:val="00133BB4"/>
    <w:rsid w:val="001349F4"/>
    <w:rsid w:val="0014279B"/>
    <w:rsid w:val="0014303F"/>
    <w:rsid w:val="001440AA"/>
    <w:rsid w:val="00146402"/>
    <w:rsid w:val="00146840"/>
    <w:rsid w:val="0015098C"/>
    <w:rsid w:val="00150E9A"/>
    <w:rsid w:val="00154C66"/>
    <w:rsid w:val="00155F2E"/>
    <w:rsid w:val="0016125D"/>
    <w:rsid w:val="001650B9"/>
    <w:rsid w:val="00166BF5"/>
    <w:rsid w:val="001701B9"/>
    <w:rsid w:val="0017172F"/>
    <w:rsid w:val="00171CFB"/>
    <w:rsid w:val="0017759B"/>
    <w:rsid w:val="0018136C"/>
    <w:rsid w:val="0018307A"/>
    <w:rsid w:val="00184A01"/>
    <w:rsid w:val="001861D3"/>
    <w:rsid w:val="001902F4"/>
    <w:rsid w:val="001930A1"/>
    <w:rsid w:val="001936B8"/>
    <w:rsid w:val="00196883"/>
    <w:rsid w:val="00197A8E"/>
    <w:rsid w:val="001A04F9"/>
    <w:rsid w:val="001A113B"/>
    <w:rsid w:val="001A6C27"/>
    <w:rsid w:val="001B2099"/>
    <w:rsid w:val="001B3646"/>
    <w:rsid w:val="001B3AAB"/>
    <w:rsid w:val="001B588C"/>
    <w:rsid w:val="001B7334"/>
    <w:rsid w:val="001C150D"/>
    <w:rsid w:val="001C1577"/>
    <w:rsid w:val="001D4C49"/>
    <w:rsid w:val="001D6EA9"/>
    <w:rsid w:val="001E05AF"/>
    <w:rsid w:val="001E5487"/>
    <w:rsid w:val="001E5E61"/>
    <w:rsid w:val="001E6C9F"/>
    <w:rsid w:val="001E7106"/>
    <w:rsid w:val="001F3079"/>
    <w:rsid w:val="001F5796"/>
    <w:rsid w:val="00203174"/>
    <w:rsid w:val="00206B98"/>
    <w:rsid w:val="0021379A"/>
    <w:rsid w:val="00213AE4"/>
    <w:rsid w:val="00213BD5"/>
    <w:rsid w:val="002141A3"/>
    <w:rsid w:val="00215F97"/>
    <w:rsid w:val="0021713E"/>
    <w:rsid w:val="00225BE0"/>
    <w:rsid w:val="00231F51"/>
    <w:rsid w:val="002320BB"/>
    <w:rsid w:val="00234BB0"/>
    <w:rsid w:val="0023769B"/>
    <w:rsid w:val="0024471C"/>
    <w:rsid w:val="00251416"/>
    <w:rsid w:val="00272DAE"/>
    <w:rsid w:val="0028024C"/>
    <w:rsid w:val="002819AE"/>
    <w:rsid w:val="00281A49"/>
    <w:rsid w:val="00283A96"/>
    <w:rsid w:val="00290905"/>
    <w:rsid w:val="00296777"/>
    <w:rsid w:val="002A0631"/>
    <w:rsid w:val="002B07C5"/>
    <w:rsid w:val="002B5452"/>
    <w:rsid w:val="002D05C0"/>
    <w:rsid w:val="002D55FF"/>
    <w:rsid w:val="002D7E47"/>
    <w:rsid w:val="002E5E7B"/>
    <w:rsid w:val="002E77A3"/>
    <w:rsid w:val="002F04B5"/>
    <w:rsid w:val="002F04CD"/>
    <w:rsid w:val="002F308C"/>
    <w:rsid w:val="002F7A1D"/>
    <w:rsid w:val="00300587"/>
    <w:rsid w:val="00303033"/>
    <w:rsid w:val="0030419C"/>
    <w:rsid w:val="003101E3"/>
    <w:rsid w:val="00311C9D"/>
    <w:rsid w:val="00314069"/>
    <w:rsid w:val="003150DB"/>
    <w:rsid w:val="00321EDD"/>
    <w:rsid w:val="003227F1"/>
    <w:rsid w:val="00322AEF"/>
    <w:rsid w:val="00331000"/>
    <w:rsid w:val="0033276B"/>
    <w:rsid w:val="00332F89"/>
    <w:rsid w:val="00333F33"/>
    <w:rsid w:val="00344C1C"/>
    <w:rsid w:val="003504CF"/>
    <w:rsid w:val="00350C6F"/>
    <w:rsid w:val="0035207A"/>
    <w:rsid w:val="00360127"/>
    <w:rsid w:val="00360946"/>
    <w:rsid w:val="00361C3D"/>
    <w:rsid w:val="00364D2E"/>
    <w:rsid w:val="003708BD"/>
    <w:rsid w:val="00375493"/>
    <w:rsid w:val="00377A34"/>
    <w:rsid w:val="00380614"/>
    <w:rsid w:val="003823F5"/>
    <w:rsid w:val="003835D8"/>
    <w:rsid w:val="003875E1"/>
    <w:rsid w:val="00391303"/>
    <w:rsid w:val="003A279A"/>
    <w:rsid w:val="003A468A"/>
    <w:rsid w:val="003B1A65"/>
    <w:rsid w:val="003B5FA0"/>
    <w:rsid w:val="003B60E1"/>
    <w:rsid w:val="003B7705"/>
    <w:rsid w:val="003C4433"/>
    <w:rsid w:val="003C70F0"/>
    <w:rsid w:val="003C7B28"/>
    <w:rsid w:val="003D1D35"/>
    <w:rsid w:val="003D21C8"/>
    <w:rsid w:val="003E1282"/>
    <w:rsid w:val="003E3D63"/>
    <w:rsid w:val="003F32DA"/>
    <w:rsid w:val="003F3D3B"/>
    <w:rsid w:val="003F6374"/>
    <w:rsid w:val="003F69B6"/>
    <w:rsid w:val="004014CE"/>
    <w:rsid w:val="00403CE1"/>
    <w:rsid w:val="00404431"/>
    <w:rsid w:val="00405770"/>
    <w:rsid w:val="004065FF"/>
    <w:rsid w:val="004167A2"/>
    <w:rsid w:val="0041778B"/>
    <w:rsid w:val="004218AE"/>
    <w:rsid w:val="0042411C"/>
    <w:rsid w:val="00424D4B"/>
    <w:rsid w:val="00426671"/>
    <w:rsid w:val="00427C6E"/>
    <w:rsid w:val="0043033D"/>
    <w:rsid w:val="00431025"/>
    <w:rsid w:val="00431BDA"/>
    <w:rsid w:val="00437CB1"/>
    <w:rsid w:val="00440BD3"/>
    <w:rsid w:val="00441639"/>
    <w:rsid w:val="00441DFF"/>
    <w:rsid w:val="00443F93"/>
    <w:rsid w:val="004501BB"/>
    <w:rsid w:val="00454AF7"/>
    <w:rsid w:val="00454E5D"/>
    <w:rsid w:val="00462A2B"/>
    <w:rsid w:val="004636B4"/>
    <w:rsid w:val="00472A42"/>
    <w:rsid w:val="004736C2"/>
    <w:rsid w:val="0047488E"/>
    <w:rsid w:val="00477F7A"/>
    <w:rsid w:val="00480885"/>
    <w:rsid w:val="00483F92"/>
    <w:rsid w:val="00484744"/>
    <w:rsid w:val="00485A01"/>
    <w:rsid w:val="004938A1"/>
    <w:rsid w:val="004A4E8E"/>
    <w:rsid w:val="004B14B3"/>
    <w:rsid w:val="004B2438"/>
    <w:rsid w:val="004B2C64"/>
    <w:rsid w:val="004B416F"/>
    <w:rsid w:val="004B4FC3"/>
    <w:rsid w:val="004C364C"/>
    <w:rsid w:val="004C4406"/>
    <w:rsid w:val="004C55F0"/>
    <w:rsid w:val="004E006F"/>
    <w:rsid w:val="004E04D3"/>
    <w:rsid w:val="004E20F6"/>
    <w:rsid w:val="004E52F3"/>
    <w:rsid w:val="004E68A2"/>
    <w:rsid w:val="004E7F81"/>
    <w:rsid w:val="004F222A"/>
    <w:rsid w:val="004F3144"/>
    <w:rsid w:val="004F3B19"/>
    <w:rsid w:val="0050018D"/>
    <w:rsid w:val="005023FD"/>
    <w:rsid w:val="00510786"/>
    <w:rsid w:val="0051241C"/>
    <w:rsid w:val="00513460"/>
    <w:rsid w:val="0051408F"/>
    <w:rsid w:val="00525570"/>
    <w:rsid w:val="00525B39"/>
    <w:rsid w:val="00526E00"/>
    <w:rsid w:val="00526FE8"/>
    <w:rsid w:val="00530CCF"/>
    <w:rsid w:val="0053505C"/>
    <w:rsid w:val="00536BA6"/>
    <w:rsid w:val="005433E8"/>
    <w:rsid w:val="00560B7D"/>
    <w:rsid w:val="00565272"/>
    <w:rsid w:val="00567234"/>
    <w:rsid w:val="005674FC"/>
    <w:rsid w:val="005712D3"/>
    <w:rsid w:val="0057605C"/>
    <w:rsid w:val="00582A86"/>
    <w:rsid w:val="00582AC3"/>
    <w:rsid w:val="00586E1E"/>
    <w:rsid w:val="00587EE7"/>
    <w:rsid w:val="005906D7"/>
    <w:rsid w:val="005974FC"/>
    <w:rsid w:val="005A3A92"/>
    <w:rsid w:val="005A69D4"/>
    <w:rsid w:val="005B0B93"/>
    <w:rsid w:val="005B1693"/>
    <w:rsid w:val="005B1731"/>
    <w:rsid w:val="005B32BE"/>
    <w:rsid w:val="005B3819"/>
    <w:rsid w:val="005B5108"/>
    <w:rsid w:val="005B723F"/>
    <w:rsid w:val="005B7B39"/>
    <w:rsid w:val="005C066A"/>
    <w:rsid w:val="005C58D0"/>
    <w:rsid w:val="005C66A5"/>
    <w:rsid w:val="005E01D9"/>
    <w:rsid w:val="005E42E9"/>
    <w:rsid w:val="005E5059"/>
    <w:rsid w:val="005E5403"/>
    <w:rsid w:val="005E5FCC"/>
    <w:rsid w:val="005E763F"/>
    <w:rsid w:val="005F194D"/>
    <w:rsid w:val="005F60A6"/>
    <w:rsid w:val="00610D8D"/>
    <w:rsid w:val="00614EE6"/>
    <w:rsid w:val="00616567"/>
    <w:rsid w:val="00616C31"/>
    <w:rsid w:val="00621C23"/>
    <w:rsid w:val="00623020"/>
    <w:rsid w:val="00624C9F"/>
    <w:rsid w:val="00625925"/>
    <w:rsid w:val="00632C5A"/>
    <w:rsid w:val="0064002E"/>
    <w:rsid w:val="00645C11"/>
    <w:rsid w:val="00645EC0"/>
    <w:rsid w:val="00646E7F"/>
    <w:rsid w:val="0065112F"/>
    <w:rsid w:val="00651A64"/>
    <w:rsid w:val="006526D3"/>
    <w:rsid w:val="0066111F"/>
    <w:rsid w:val="00662E2A"/>
    <w:rsid w:val="00667584"/>
    <w:rsid w:val="00670B60"/>
    <w:rsid w:val="00672DF1"/>
    <w:rsid w:val="006774A1"/>
    <w:rsid w:val="006827C0"/>
    <w:rsid w:val="00691CCE"/>
    <w:rsid w:val="0069626C"/>
    <w:rsid w:val="00696903"/>
    <w:rsid w:val="006A14BC"/>
    <w:rsid w:val="006A27A2"/>
    <w:rsid w:val="006A2C57"/>
    <w:rsid w:val="006A4C72"/>
    <w:rsid w:val="006B3232"/>
    <w:rsid w:val="006B45DE"/>
    <w:rsid w:val="006B6702"/>
    <w:rsid w:val="006B7EFB"/>
    <w:rsid w:val="006B7EFC"/>
    <w:rsid w:val="006C049F"/>
    <w:rsid w:val="006C0BE3"/>
    <w:rsid w:val="006C213E"/>
    <w:rsid w:val="006C2831"/>
    <w:rsid w:val="006C4A69"/>
    <w:rsid w:val="006C6315"/>
    <w:rsid w:val="006D0358"/>
    <w:rsid w:val="006E5533"/>
    <w:rsid w:val="006F1027"/>
    <w:rsid w:val="006F2C47"/>
    <w:rsid w:val="006F2D46"/>
    <w:rsid w:val="006F5C64"/>
    <w:rsid w:val="007039C6"/>
    <w:rsid w:val="007068D4"/>
    <w:rsid w:val="00707271"/>
    <w:rsid w:val="00707E82"/>
    <w:rsid w:val="00710342"/>
    <w:rsid w:val="007126EB"/>
    <w:rsid w:val="00713EB3"/>
    <w:rsid w:val="007159CE"/>
    <w:rsid w:val="00730790"/>
    <w:rsid w:val="00732952"/>
    <w:rsid w:val="007353DD"/>
    <w:rsid w:val="00737EA2"/>
    <w:rsid w:val="00754C8B"/>
    <w:rsid w:val="007550D4"/>
    <w:rsid w:val="007617A0"/>
    <w:rsid w:val="00762CE6"/>
    <w:rsid w:val="0077245B"/>
    <w:rsid w:val="00772CD7"/>
    <w:rsid w:val="00783B72"/>
    <w:rsid w:val="00792448"/>
    <w:rsid w:val="007A408B"/>
    <w:rsid w:val="007A49DB"/>
    <w:rsid w:val="007B1CB6"/>
    <w:rsid w:val="007B5E5B"/>
    <w:rsid w:val="007B6DD3"/>
    <w:rsid w:val="007B7A72"/>
    <w:rsid w:val="007B7FFB"/>
    <w:rsid w:val="007C155E"/>
    <w:rsid w:val="007C2CF3"/>
    <w:rsid w:val="007C5C8F"/>
    <w:rsid w:val="007C65EC"/>
    <w:rsid w:val="007D2ECA"/>
    <w:rsid w:val="007D5E8F"/>
    <w:rsid w:val="007E144D"/>
    <w:rsid w:val="007E75BD"/>
    <w:rsid w:val="007F16BD"/>
    <w:rsid w:val="007F17C7"/>
    <w:rsid w:val="007F268D"/>
    <w:rsid w:val="00801386"/>
    <w:rsid w:val="00812396"/>
    <w:rsid w:val="008126AF"/>
    <w:rsid w:val="0081769F"/>
    <w:rsid w:val="00821E3B"/>
    <w:rsid w:val="008245B1"/>
    <w:rsid w:val="00825738"/>
    <w:rsid w:val="008262BC"/>
    <w:rsid w:val="00826753"/>
    <w:rsid w:val="00827669"/>
    <w:rsid w:val="00833EEE"/>
    <w:rsid w:val="00834D3B"/>
    <w:rsid w:val="00836056"/>
    <w:rsid w:val="008427A7"/>
    <w:rsid w:val="0084295D"/>
    <w:rsid w:val="00844222"/>
    <w:rsid w:val="00844525"/>
    <w:rsid w:val="00853380"/>
    <w:rsid w:val="00860FB5"/>
    <w:rsid w:val="00861237"/>
    <w:rsid w:val="00861511"/>
    <w:rsid w:val="00870297"/>
    <w:rsid w:val="008708BF"/>
    <w:rsid w:val="00880BBD"/>
    <w:rsid w:val="00880E82"/>
    <w:rsid w:val="00882C42"/>
    <w:rsid w:val="00882FB7"/>
    <w:rsid w:val="008866C6"/>
    <w:rsid w:val="0089431E"/>
    <w:rsid w:val="008952DD"/>
    <w:rsid w:val="0089540A"/>
    <w:rsid w:val="00897701"/>
    <w:rsid w:val="008B2C38"/>
    <w:rsid w:val="008B3B48"/>
    <w:rsid w:val="008C5A67"/>
    <w:rsid w:val="008D089F"/>
    <w:rsid w:val="008D18F8"/>
    <w:rsid w:val="008D5A9D"/>
    <w:rsid w:val="008E02B0"/>
    <w:rsid w:val="008E5C66"/>
    <w:rsid w:val="008E7C98"/>
    <w:rsid w:val="009038DE"/>
    <w:rsid w:val="009056EB"/>
    <w:rsid w:val="00907436"/>
    <w:rsid w:val="00911A4F"/>
    <w:rsid w:val="009128D6"/>
    <w:rsid w:val="00912E18"/>
    <w:rsid w:val="0092262C"/>
    <w:rsid w:val="009229D5"/>
    <w:rsid w:val="00923190"/>
    <w:rsid w:val="00927190"/>
    <w:rsid w:val="00930567"/>
    <w:rsid w:val="00932B62"/>
    <w:rsid w:val="009472A4"/>
    <w:rsid w:val="00947D8E"/>
    <w:rsid w:val="00951069"/>
    <w:rsid w:val="009532FF"/>
    <w:rsid w:val="009577E3"/>
    <w:rsid w:val="009629E6"/>
    <w:rsid w:val="00962A45"/>
    <w:rsid w:val="00971C15"/>
    <w:rsid w:val="00973EF7"/>
    <w:rsid w:val="00977A87"/>
    <w:rsid w:val="00987B52"/>
    <w:rsid w:val="00997FC1"/>
    <w:rsid w:val="009A1BBF"/>
    <w:rsid w:val="009A5E98"/>
    <w:rsid w:val="009B0DDF"/>
    <w:rsid w:val="009B1064"/>
    <w:rsid w:val="009B5004"/>
    <w:rsid w:val="009B6235"/>
    <w:rsid w:val="009B6EDD"/>
    <w:rsid w:val="009B7CB8"/>
    <w:rsid w:val="009C10A0"/>
    <w:rsid w:val="009C1A1A"/>
    <w:rsid w:val="009D1C58"/>
    <w:rsid w:val="009D7453"/>
    <w:rsid w:val="009E174A"/>
    <w:rsid w:val="009E2C1E"/>
    <w:rsid w:val="009E4A82"/>
    <w:rsid w:val="009E5FB3"/>
    <w:rsid w:val="009E6C61"/>
    <w:rsid w:val="009E6D9B"/>
    <w:rsid w:val="009F0651"/>
    <w:rsid w:val="009F23AA"/>
    <w:rsid w:val="009F5C3E"/>
    <w:rsid w:val="009F6CAA"/>
    <w:rsid w:val="009F7609"/>
    <w:rsid w:val="00A00B0B"/>
    <w:rsid w:val="00A01124"/>
    <w:rsid w:val="00A04517"/>
    <w:rsid w:val="00A125DC"/>
    <w:rsid w:val="00A243DF"/>
    <w:rsid w:val="00A24A1A"/>
    <w:rsid w:val="00A267D3"/>
    <w:rsid w:val="00A32B95"/>
    <w:rsid w:val="00A346B3"/>
    <w:rsid w:val="00A34CCE"/>
    <w:rsid w:val="00A35A12"/>
    <w:rsid w:val="00A368C1"/>
    <w:rsid w:val="00A42239"/>
    <w:rsid w:val="00A47A20"/>
    <w:rsid w:val="00A509C9"/>
    <w:rsid w:val="00A519A2"/>
    <w:rsid w:val="00A52611"/>
    <w:rsid w:val="00A5616C"/>
    <w:rsid w:val="00A6119D"/>
    <w:rsid w:val="00A634FD"/>
    <w:rsid w:val="00A63F94"/>
    <w:rsid w:val="00A65EB2"/>
    <w:rsid w:val="00A70FE1"/>
    <w:rsid w:val="00A81BF9"/>
    <w:rsid w:val="00A82BA2"/>
    <w:rsid w:val="00A8506A"/>
    <w:rsid w:val="00A85221"/>
    <w:rsid w:val="00A85798"/>
    <w:rsid w:val="00A85E53"/>
    <w:rsid w:val="00A8620D"/>
    <w:rsid w:val="00A9200E"/>
    <w:rsid w:val="00A928DE"/>
    <w:rsid w:val="00A92AC7"/>
    <w:rsid w:val="00A9316C"/>
    <w:rsid w:val="00A96C4D"/>
    <w:rsid w:val="00A97A57"/>
    <w:rsid w:val="00AA0093"/>
    <w:rsid w:val="00AA67AE"/>
    <w:rsid w:val="00AB2DA5"/>
    <w:rsid w:val="00AB437B"/>
    <w:rsid w:val="00AB5A79"/>
    <w:rsid w:val="00AC28BA"/>
    <w:rsid w:val="00AC6C40"/>
    <w:rsid w:val="00AD0135"/>
    <w:rsid w:val="00AD2DB5"/>
    <w:rsid w:val="00AD7A85"/>
    <w:rsid w:val="00AE260C"/>
    <w:rsid w:val="00AE37E5"/>
    <w:rsid w:val="00AF4ED6"/>
    <w:rsid w:val="00AF703A"/>
    <w:rsid w:val="00AF7653"/>
    <w:rsid w:val="00B034B3"/>
    <w:rsid w:val="00B1029C"/>
    <w:rsid w:val="00B14768"/>
    <w:rsid w:val="00B176FA"/>
    <w:rsid w:val="00B177D9"/>
    <w:rsid w:val="00B22DFD"/>
    <w:rsid w:val="00B332CB"/>
    <w:rsid w:val="00B34EF3"/>
    <w:rsid w:val="00B37D83"/>
    <w:rsid w:val="00B451C9"/>
    <w:rsid w:val="00B47530"/>
    <w:rsid w:val="00B5190D"/>
    <w:rsid w:val="00B52FA8"/>
    <w:rsid w:val="00B547D8"/>
    <w:rsid w:val="00B5495B"/>
    <w:rsid w:val="00B606C6"/>
    <w:rsid w:val="00B63610"/>
    <w:rsid w:val="00B70579"/>
    <w:rsid w:val="00B71943"/>
    <w:rsid w:val="00B7728E"/>
    <w:rsid w:val="00B85382"/>
    <w:rsid w:val="00B90449"/>
    <w:rsid w:val="00B91FEC"/>
    <w:rsid w:val="00B93069"/>
    <w:rsid w:val="00B940D7"/>
    <w:rsid w:val="00B94E5B"/>
    <w:rsid w:val="00B960B5"/>
    <w:rsid w:val="00BA4CCD"/>
    <w:rsid w:val="00BA6602"/>
    <w:rsid w:val="00BB18AF"/>
    <w:rsid w:val="00BC1FE8"/>
    <w:rsid w:val="00BE2F38"/>
    <w:rsid w:val="00BE5537"/>
    <w:rsid w:val="00BE6771"/>
    <w:rsid w:val="00BF10F6"/>
    <w:rsid w:val="00BF1765"/>
    <w:rsid w:val="00BF5497"/>
    <w:rsid w:val="00BF663C"/>
    <w:rsid w:val="00C014BF"/>
    <w:rsid w:val="00C0583A"/>
    <w:rsid w:val="00C066A4"/>
    <w:rsid w:val="00C1125C"/>
    <w:rsid w:val="00C11A23"/>
    <w:rsid w:val="00C13A9F"/>
    <w:rsid w:val="00C17935"/>
    <w:rsid w:val="00C17FB1"/>
    <w:rsid w:val="00C25AE8"/>
    <w:rsid w:val="00C34BA2"/>
    <w:rsid w:val="00C37D86"/>
    <w:rsid w:val="00C409AD"/>
    <w:rsid w:val="00C41F3D"/>
    <w:rsid w:val="00C4500D"/>
    <w:rsid w:val="00C45938"/>
    <w:rsid w:val="00C501A1"/>
    <w:rsid w:val="00C5226E"/>
    <w:rsid w:val="00C52FCF"/>
    <w:rsid w:val="00C53115"/>
    <w:rsid w:val="00C53CD1"/>
    <w:rsid w:val="00C54EA4"/>
    <w:rsid w:val="00C63131"/>
    <w:rsid w:val="00C6595C"/>
    <w:rsid w:val="00C67B8E"/>
    <w:rsid w:val="00C755DB"/>
    <w:rsid w:val="00C75F44"/>
    <w:rsid w:val="00C84878"/>
    <w:rsid w:val="00C87BB7"/>
    <w:rsid w:val="00C951DB"/>
    <w:rsid w:val="00C96263"/>
    <w:rsid w:val="00C96E89"/>
    <w:rsid w:val="00CA61DC"/>
    <w:rsid w:val="00CB7E20"/>
    <w:rsid w:val="00CB7ED0"/>
    <w:rsid w:val="00CC3D8B"/>
    <w:rsid w:val="00CD22E7"/>
    <w:rsid w:val="00CD690E"/>
    <w:rsid w:val="00CE0EEF"/>
    <w:rsid w:val="00CE1159"/>
    <w:rsid w:val="00CE1D5C"/>
    <w:rsid w:val="00CE6B65"/>
    <w:rsid w:val="00CF3FE5"/>
    <w:rsid w:val="00D03A43"/>
    <w:rsid w:val="00D03C97"/>
    <w:rsid w:val="00D05606"/>
    <w:rsid w:val="00D1104E"/>
    <w:rsid w:val="00D11FBE"/>
    <w:rsid w:val="00D17745"/>
    <w:rsid w:val="00D20CDE"/>
    <w:rsid w:val="00D2237D"/>
    <w:rsid w:val="00D32443"/>
    <w:rsid w:val="00D43C03"/>
    <w:rsid w:val="00D43E8E"/>
    <w:rsid w:val="00D44699"/>
    <w:rsid w:val="00D50AAD"/>
    <w:rsid w:val="00D50CA6"/>
    <w:rsid w:val="00D542BD"/>
    <w:rsid w:val="00D55EA9"/>
    <w:rsid w:val="00D576CF"/>
    <w:rsid w:val="00D602C9"/>
    <w:rsid w:val="00D613F0"/>
    <w:rsid w:val="00D6192A"/>
    <w:rsid w:val="00D63C90"/>
    <w:rsid w:val="00D6600F"/>
    <w:rsid w:val="00D75802"/>
    <w:rsid w:val="00D86333"/>
    <w:rsid w:val="00D879E8"/>
    <w:rsid w:val="00D9379F"/>
    <w:rsid w:val="00D93F49"/>
    <w:rsid w:val="00D945CD"/>
    <w:rsid w:val="00DA45FA"/>
    <w:rsid w:val="00DA5E46"/>
    <w:rsid w:val="00DB1DE1"/>
    <w:rsid w:val="00DB3517"/>
    <w:rsid w:val="00DB3E90"/>
    <w:rsid w:val="00DB5E57"/>
    <w:rsid w:val="00DB623E"/>
    <w:rsid w:val="00DB7FA0"/>
    <w:rsid w:val="00DC03C1"/>
    <w:rsid w:val="00DC1E92"/>
    <w:rsid w:val="00DC7CE3"/>
    <w:rsid w:val="00DD2C92"/>
    <w:rsid w:val="00DD2F8E"/>
    <w:rsid w:val="00DF1698"/>
    <w:rsid w:val="00DF2C20"/>
    <w:rsid w:val="00DF3BD8"/>
    <w:rsid w:val="00DF47FD"/>
    <w:rsid w:val="00DF64F2"/>
    <w:rsid w:val="00DF78F0"/>
    <w:rsid w:val="00E02BC5"/>
    <w:rsid w:val="00E07D77"/>
    <w:rsid w:val="00E10C87"/>
    <w:rsid w:val="00E14F91"/>
    <w:rsid w:val="00E1703C"/>
    <w:rsid w:val="00E223D0"/>
    <w:rsid w:val="00E25F75"/>
    <w:rsid w:val="00E26E3A"/>
    <w:rsid w:val="00E40DA0"/>
    <w:rsid w:val="00E46484"/>
    <w:rsid w:val="00E469BF"/>
    <w:rsid w:val="00E61E1B"/>
    <w:rsid w:val="00E642E3"/>
    <w:rsid w:val="00E7518C"/>
    <w:rsid w:val="00E81F76"/>
    <w:rsid w:val="00E84152"/>
    <w:rsid w:val="00E96D20"/>
    <w:rsid w:val="00EA23E5"/>
    <w:rsid w:val="00EA6F1D"/>
    <w:rsid w:val="00EB0DAF"/>
    <w:rsid w:val="00EB27FA"/>
    <w:rsid w:val="00EB55F7"/>
    <w:rsid w:val="00EB5E26"/>
    <w:rsid w:val="00EB5F77"/>
    <w:rsid w:val="00EB6AB1"/>
    <w:rsid w:val="00ED0C99"/>
    <w:rsid w:val="00ED70F0"/>
    <w:rsid w:val="00ED7110"/>
    <w:rsid w:val="00EE10B7"/>
    <w:rsid w:val="00EE460F"/>
    <w:rsid w:val="00EE7D69"/>
    <w:rsid w:val="00EF1984"/>
    <w:rsid w:val="00F0077B"/>
    <w:rsid w:val="00F02065"/>
    <w:rsid w:val="00F03611"/>
    <w:rsid w:val="00F047BE"/>
    <w:rsid w:val="00F05B43"/>
    <w:rsid w:val="00F06C72"/>
    <w:rsid w:val="00F1092D"/>
    <w:rsid w:val="00F1524B"/>
    <w:rsid w:val="00F161F8"/>
    <w:rsid w:val="00F16B95"/>
    <w:rsid w:val="00F229EE"/>
    <w:rsid w:val="00F31183"/>
    <w:rsid w:val="00F3551B"/>
    <w:rsid w:val="00F402C4"/>
    <w:rsid w:val="00F434E6"/>
    <w:rsid w:val="00F46B86"/>
    <w:rsid w:val="00F475D9"/>
    <w:rsid w:val="00F51312"/>
    <w:rsid w:val="00F54012"/>
    <w:rsid w:val="00F54601"/>
    <w:rsid w:val="00F54CE3"/>
    <w:rsid w:val="00F5611B"/>
    <w:rsid w:val="00F57368"/>
    <w:rsid w:val="00F670F2"/>
    <w:rsid w:val="00F67AC1"/>
    <w:rsid w:val="00F71E74"/>
    <w:rsid w:val="00F72BB6"/>
    <w:rsid w:val="00F778D7"/>
    <w:rsid w:val="00F86146"/>
    <w:rsid w:val="00F870C8"/>
    <w:rsid w:val="00F94B1E"/>
    <w:rsid w:val="00F96A53"/>
    <w:rsid w:val="00FA5D3E"/>
    <w:rsid w:val="00FB65F2"/>
    <w:rsid w:val="00FB72BD"/>
    <w:rsid w:val="00FC01E7"/>
    <w:rsid w:val="00FC3463"/>
    <w:rsid w:val="00FC5301"/>
    <w:rsid w:val="00FD1FDE"/>
    <w:rsid w:val="00FD2B73"/>
    <w:rsid w:val="00FD7D00"/>
    <w:rsid w:val="00FF0DC2"/>
    <w:rsid w:val="00FF526C"/>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B2447E"/>
  <w15:docId w15:val="{9AD6B9B0-384C-B34E-8EE8-17AEBE1D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05"/>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pPr>
    <w:rPr>
      <w:rFonts w:ascii="Shruti" w:hAnsi="Shruti"/>
      <w:b/>
      <w:bCs/>
      <w:i/>
      <w:iCs/>
      <w:szCs w:val="28"/>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right="720"/>
      <w:jc w:val="both"/>
      <w:outlineLvl w:val="1"/>
    </w:pPr>
    <w:rPr>
      <w:rFonts w:ascii="Shruti" w:hAnsi="Shruti"/>
      <w:b/>
      <w:bCs/>
      <w:i/>
      <w:iCs/>
      <w:szCs w:val="28"/>
    </w:rPr>
  </w:style>
  <w:style w:type="paragraph" w:styleId="Heading3">
    <w:name w:val="heading 3"/>
    <w:basedOn w:val="Normal"/>
    <w:next w:val="Normal"/>
    <w:qFormat/>
    <w:pPr>
      <w:widowControl w:val="0"/>
      <w:autoSpaceDE w:val="0"/>
      <w:autoSpaceDN w:val="0"/>
      <w:adjustRightInd w:val="0"/>
      <w:spacing w:after="36"/>
      <w:outlineLvl w:val="2"/>
    </w:pPr>
    <w:rPr>
      <w:rFonts w:ascii="Arial" w:hAnsi="Arial" w:cs="Arial"/>
      <w:b/>
      <w:bCs/>
      <w:sz w:val="26"/>
      <w:szCs w:val="26"/>
    </w:rPr>
  </w:style>
  <w:style w:type="paragraph" w:styleId="Heading4">
    <w:name w:val="heading 4"/>
    <w:basedOn w:val="Normal"/>
    <w:next w:val="Normal"/>
    <w:qFormat/>
    <w:pPr>
      <w:widowControl w:val="0"/>
      <w:autoSpaceDE w:val="0"/>
      <w:autoSpaceDN w:val="0"/>
      <w:adjustRightInd w:val="0"/>
      <w:spacing w:after="50"/>
      <w:outlineLvl w:val="3"/>
    </w:pPr>
    <w:rPr>
      <w:rFonts w:ascii="Latha" w:hAnsi="Latha"/>
      <w:b/>
      <w:bCs/>
      <w:sz w:val="28"/>
      <w:szCs w:val="28"/>
    </w:rPr>
  </w:style>
  <w:style w:type="paragraph" w:styleId="Heading5">
    <w:name w:val="heading 5"/>
    <w:basedOn w:val="Normal"/>
    <w:next w:val="Normal"/>
    <w:qFormat/>
    <w:pPr>
      <w:widowControl w:val="0"/>
      <w:autoSpaceDE w:val="0"/>
      <w:autoSpaceDN w:val="0"/>
      <w:adjustRightInd w:val="0"/>
      <w:spacing w:after="60"/>
      <w:outlineLvl w:val="4"/>
    </w:pPr>
    <w:rPr>
      <w:b/>
      <w:bCs/>
      <w:i/>
      <w:iCs/>
      <w:sz w:val="26"/>
      <w:szCs w:val="26"/>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right="720"/>
      <w:jc w:val="both"/>
      <w:outlineLvl w:val="5"/>
    </w:pPr>
    <w:rPr>
      <w:rFonts w:ascii="Shruti" w:hAnsi="Shruti"/>
      <w:szCs w:val="2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1440" w:right="720" w:hanging="1440"/>
      <w:jc w:val="both"/>
      <w:outlineLvl w:val="6"/>
    </w:pPr>
    <w:rPr>
      <w:rFonts w:ascii="Shruti" w:hAnsi="Shruti"/>
      <w:b/>
      <w:bCs/>
      <w:i/>
      <w:iCs/>
      <w:szCs w:val="28"/>
    </w:rPr>
  </w:style>
  <w:style w:type="paragraph" w:styleId="Heading8">
    <w:name w:val="heading 8"/>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outlineLvl w:val="7"/>
    </w:pPr>
    <w:rPr>
      <w:szCs w:val="28"/>
    </w:rPr>
  </w:style>
  <w:style w:type="paragraph" w:styleId="Heading9">
    <w:name w:val="heading 9"/>
    <w:basedOn w:val="Normal"/>
    <w:next w:val="Normal"/>
    <w:qFormat/>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8"/>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widowControl w:val="0"/>
      <w:autoSpaceDE w:val="0"/>
      <w:autoSpaceDN w:val="0"/>
      <w:adjustRightInd w:val="0"/>
    </w:pPr>
    <w:rPr>
      <w:sz w:val="20"/>
    </w:rPr>
  </w:style>
  <w:style w:type="character" w:customStyle="1" w:styleId="Hypertext">
    <w:name w:val="Hypertext"/>
    <w:rPr>
      <w:color w:val="0000FF"/>
      <w:u w:val="single"/>
    </w:rPr>
  </w:style>
  <w:style w:type="paragraph" w:styleId="BodyText">
    <w:name w:val="Body Text"/>
    <w:basedOn w:val="Normal"/>
    <w:link w:val="BodyTextChar"/>
    <w:pPr>
      <w:widowControl w:val="0"/>
      <w:autoSpaceDE w:val="0"/>
      <w:autoSpaceDN w:val="0"/>
      <w:adjustRightInd w:val="0"/>
      <w:spacing w:after="120"/>
    </w:pPr>
    <w:rPr>
      <w:sz w:val="20"/>
      <w:lang w:val="x-none" w:eastAsia="x-none"/>
    </w:rPr>
  </w:style>
  <w:style w:type="paragraph" w:customStyle="1" w:styleId="NormalInden">
    <w:name w:val="Normal Inden"/>
    <w:basedOn w:val="Norma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autoSpaceDE w:val="0"/>
      <w:autoSpaceDN w:val="0"/>
      <w:adjustRightInd w:val="0"/>
      <w:ind w:left="720"/>
    </w:pPr>
    <w:rPr>
      <w:sz w:val="20"/>
    </w:rPr>
  </w:style>
  <w:style w:type="paragraph" w:customStyle="1" w:styleId="BodyTextIn">
    <w:name w:val="Body Text In"/>
    <w:basedOn w:val="Norma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right" w:pos="5040"/>
        <w:tab w:val="right" w:pos="5760"/>
        <w:tab w:val="left" w:pos="6480"/>
        <w:tab w:val="right" w:pos="7200"/>
      </w:tabs>
      <w:autoSpaceDE w:val="0"/>
      <w:autoSpaceDN w:val="0"/>
      <w:adjustRightInd w:val="0"/>
      <w:ind w:left="1440" w:right="720"/>
      <w:jc w:val="both"/>
    </w:pPr>
    <w:rPr>
      <w:rFonts w:ascii="Latha" w:hAnsi="Latha"/>
    </w:rPr>
  </w:style>
  <w:style w:type="paragraph" w:styleId="BlockText">
    <w:name w:val="Block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hanging="1440"/>
      <w:jc w:val="both"/>
    </w:pPr>
    <w:rPr>
      <w:sz w:val="28"/>
      <w:szCs w:val="28"/>
    </w:rPr>
  </w:style>
  <w:style w:type="character" w:styleId="PageNumber">
    <w:name w:val="page number"/>
    <w:basedOn w:val="DefaultParagraphFont"/>
  </w:style>
  <w:style w:type="paragraph" w:styleId="Header">
    <w:name w:val="header"/>
    <w:basedOn w:val="Normal"/>
    <w:pPr>
      <w:widowControl w:val="0"/>
      <w:tabs>
        <w:tab w:val="center" w:pos="4320"/>
        <w:tab w:val="right" w:pos="8640"/>
      </w:tabs>
      <w:autoSpaceDE w:val="0"/>
      <w:autoSpaceDN w:val="0"/>
      <w:adjustRightInd w:val="0"/>
    </w:pPr>
    <w:rPr>
      <w:sz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llowedHyperlink">
    <w:name w:val="FollowedHyperlink"/>
    <w:rPr>
      <w:color w:val="800080"/>
      <w:u w:val="single"/>
    </w:rPr>
  </w:style>
  <w:style w:type="character" w:styleId="Emphasis">
    <w:name w:val="Emphasis"/>
    <w:uiPriority w:val="20"/>
    <w:qFormat/>
    <w:rsid w:val="003D21C8"/>
    <w:rPr>
      <w:i/>
      <w:iCs/>
    </w:rPr>
  </w:style>
  <w:style w:type="character" w:customStyle="1" w:styleId="BodyTextChar">
    <w:name w:val="Body Text Char"/>
    <w:link w:val="BodyText"/>
    <w:rsid w:val="00225BE0"/>
    <w:rPr>
      <w:szCs w:val="24"/>
    </w:rPr>
  </w:style>
  <w:style w:type="character" w:styleId="Strong">
    <w:name w:val="Strong"/>
    <w:uiPriority w:val="22"/>
    <w:qFormat/>
    <w:rsid w:val="0014279B"/>
    <w:rPr>
      <w:b/>
      <w:bCs/>
    </w:rPr>
  </w:style>
  <w:style w:type="paragraph" w:customStyle="1" w:styleId="pdf2">
    <w:name w:val="pdf2"/>
    <w:basedOn w:val="Normal"/>
    <w:rsid w:val="0014279B"/>
    <w:pPr>
      <w:spacing w:before="90" w:line="240" w:lineRule="atLeast"/>
    </w:pPr>
    <w:rPr>
      <w:rFonts w:ascii="Arial" w:hAnsi="Arial" w:cs="Arial"/>
      <w:sz w:val="17"/>
      <w:szCs w:val="17"/>
    </w:rPr>
  </w:style>
  <w:style w:type="paragraph" w:styleId="NormalWeb">
    <w:name w:val="Normal (Web)"/>
    <w:basedOn w:val="Normal"/>
    <w:uiPriority w:val="99"/>
    <w:unhideWhenUsed/>
    <w:rsid w:val="005674FC"/>
    <w:pPr>
      <w:spacing w:before="100" w:beforeAutospacing="1" w:after="100" w:afterAutospacing="1"/>
    </w:pPr>
    <w:rPr>
      <w:rFonts w:ascii="Times" w:hAnsi="Times"/>
      <w:sz w:val="20"/>
      <w:szCs w:val="20"/>
    </w:rPr>
  </w:style>
  <w:style w:type="character" w:customStyle="1" w:styleId="highlight">
    <w:name w:val="highlight"/>
    <w:basedOn w:val="DefaultParagraphFont"/>
    <w:rsid w:val="00D32443"/>
  </w:style>
  <w:style w:type="paragraph" w:styleId="Subtitle">
    <w:name w:val="Subtitle"/>
    <w:basedOn w:val="Title"/>
    <w:link w:val="SubtitleChar"/>
    <w:uiPriority w:val="2"/>
    <w:qFormat/>
    <w:rsid w:val="003A468A"/>
    <w:pPr>
      <w:widowControl/>
      <w:numPr>
        <w:ilvl w:val="1"/>
      </w:numPr>
      <w:pBdr>
        <w:bottom w:val="none" w:sz="0" w:space="0" w:color="auto"/>
      </w:pBdr>
      <w:autoSpaceDE/>
      <w:autoSpaceDN/>
      <w:adjustRightInd/>
      <w:spacing w:before="480" w:after="0" w:line="204" w:lineRule="auto"/>
      <w:contextualSpacing w:val="0"/>
    </w:pPr>
    <w:rPr>
      <w:caps/>
      <w:color w:val="4F81BD" w:themeColor="accent1"/>
      <w:spacing w:val="0"/>
      <w:sz w:val="88"/>
      <w:szCs w:val="88"/>
      <w:lang w:eastAsia="ja-JP"/>
    </w:rPr>
  </w:style>
  <w:style w:type="character" w:customStyle="1" w:styleId="SubtitleChar">
    <w:name w:val="Subtitle Char"/>
    <w:basedOn w:val="DefaultParagraphFont"/>
    <w:link w:val="Subtitle"/>
    <w:uiPriority w:val="2"/>
    <w:rsid w:val="003A468A"/>
    <w:rPr>
      <w:rFonts w:asciiTheme="majorHAnsi" w:eastAsiaTheme="majorEastAsia" w:hAnsiTheme="majorHAnsi" w:cstheme="majorBidi"/>
      <w:caps/>
      <w:color w:val="4F81BD" w:themeColor="accent1"/>
      <w:kern w:val="28"/>
      <w:sz w:val="88"/>
      <w:szCs w:val="88"/>
      <w:lang w:eastAsia="ja-JP"/>
    </w:rPr>
  </w:style>
  <w:style w:type="paragraph" w:styleId="Title">
    <w:name w:val="Title"/>
    <w:basedOn w:val="Normal"/>
    <w:next w:val="Normal"/>
    <w:link w:val="TitleChar"/>
    <w:qFormat/>
    <w:rsid w:val="003A468A"/>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468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B91FEC"/>
    <w:rPr>
      <w:sz w:val="18"/>
      <w:szCs w:val="18"/>
    </w:rPr>
  </w:style>
  <w:style w:type="character" w:customStyle="1" w:styleId="BalloonTextChar">
    <w:name w:val="Balloon Text Char"/>
    <w:basedOn w:val="DefaultParagraphFont"/>
    <w:link w:val="BalloonText"/>
    <w:semiHidden/>
    <w:rsid w:val="00B91FEC"/>
    <w:rPr>
      <w:sz w:val="18"/>
      <w:szCs w:val="18"/>
    </w:rPr>
  </w:style>
  <w:style w:type="character" w:customStyle="1" w:styleId="Heading2Char">
    <w:name w:val="Heading 2 Char"/>
    <w:basedOn w:val="DefaultParagraphFont"/>
    <w:link w:val="Heading2"/>
    <w:rsid w:val="00A04517"/>
    <w:rPr>
      <w:rFonts w:ascii="Shruti" w:hAnsi="Shruti"/>
      <w:b/>
      <w:bCs/>
      <w:i/>
      <w:iCs/>
      <w:sz w:val="24"/>
      <w:szCs w:val="28"/>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semiHidden/>
    <w:unhideWhenUsed/>
    <w:rsid w:val="004E006F"/>
    <w:rPr>
      <w:sz w:val="16"/>
      <w:szCs w:val="16"/>
    </w:rPr>
  </w:style>
  <w:style w:type="paragraph" w:styleId="CommentText">
    <w:name w:val="annotation text"/>
    <w:basedOn w:val="Normal"/>
    <w:link w:val="CommentTextChar"/>
    <w:semiHidden/>
    <w:unhideWhenUsed/>
    <w:rsid w:val="004E006F"/>
    <w:rPr>
      <w:sz w:val="20"/>
      <w:szCs w:val="20"/>
    </w:rPr>
  </w:style>
  <w:style w:type="character" w:customStyle="1" w:styleId="CommentTextChar">
    <w:name w:val="Comment Text Char"/>
    <w:basedOn w:val="DefaultParagraphFont"/>
    <w:link w:val="CommentText"/>
    <w:semiHidden/>
    <w:rsid w:val="004E006F"/>
  </w:style>
  <w:style w:type="paragraph" w:styleId="CommentSubject">
    <w:name w:val="annotation subject"/>
    <w:basedOn w:val="CommentText"/>
    <w:next w:val="CommentText"/>
    <w:link w:val="CommentSubjectChar"/>
    <w:semiHidden/>
    <w:unhideWhenUsed/>
    <w:rsid w:val="004E006F"/>
    <w:rPr>
      <w:b/>
      <w:bCs/>
    </w:rPr>
  </w:style>
  <w:style w:type="character" w:customStyle="1" w:styleId="CommentSubjectChar">
    <w:name w:val="Comment Subject Char"/>
    <w:basedOn w:val="CommentTextChar"/>
    <w:link w:val="CommentSubject"/>
    <w:semiHidden/>
    <w:rsid w:val="004E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809">
      <w:bodyDiv w:val="1"/>
      <w:marLeft w:val="0"/>
      <w:marRight w:val="0"/>
      <w:marTop w:val="0"/>
      <w:marBottom w:val="0"/>
      <w:divBdr>
        <w:top w:val="none" w:sz="0" w:space="0" w:color="auto"/>
        <w:left w:val="none" w:sz="0" w:space="0" w:color="auto"/>
        <w:bottom w:val="none" w:sz="0" w:space="0" w:color="auto"/>
        <w:right w:val="none" w:sz="0" w:space="0" w:color="auto"/>
      </w:divBdr>
    </w:div>
    <w:div w:id="162164032">
      <w:bodyDiv w:val="1"/>
      <w:marLeft w:val="0"/>
      <w:marRight w:val="0"/>
      <w:marTop w:val="0"/>
      <w:marBottom w:val="0"/>
      <w:divBdr>
        <w:top w:val="none" w:sz="0" w:space="0" w:color="auto"/>
        <w:left w:val="none" w:sz="0" w:space="0" w:color="auto"/>
        <w:bottom w:val="none" w:sz="0" w:space="0" w:color="auto"/>
        <w:right w:val="none" w:sz="0" w:space="0" w:color="auto"/>
      </w:divBdr>
    </w:div>
    <w:div w:id="209270604">
      <w:bodyDiv w:val="1"/>
      <w:marLeft w:val="0"/>
      <w:marRight w:val="0"/>
      <w:marTop w:val="0"/>
      <w:marBottom w:val="0"/>
      <w:divBdr>
        <w:top w:val="none" w:sz="0" w:space="0" w:color="auto"/>
        <w:left w:val="none" w:sz="0" w:space="0" w:color="auto"/>
        <w:bottom w:val="none" w:sz="0" w:space="0" w:color="auto"/>
        <w:right w:val="none" w:sz="0" w:space="0" w:color="auto"/>
      </w:divBdr>
    </w:div>
    <w:div w:id="237983277">
      <w:bodyDiv w:val="1"/>
      <w:marLeft w:val="0"/>
      <w:marRight w:val="0"/>
      <w:marTop w:val="0"/>
      <w:marBottom w:val="0"/>
      <w:divBdr>
        <w:top w:val="none" w:sz="0" w:space="0" w:color="auto"/>
        <w:left w:val="none" w:sz="0" w:space="0" w:color="auto"/>
        <w:bottom w:val="none" w:sz="0" w:space="0" w:color="auto"/>
        <w:right w:val="none" w:sz="0" w:space="0" w:color="auto"/>
      </w:divBdr>
      <w:divsChild>
        <w:div w:id="2060202144">
          <w:marLeft w:val="0"/>
          <w:marRight w:val="0"/>
          <w:marTop w:val="0"/>
          <w:marBottom w:val="0"/>
          <w:divBdr>
            <w:top w:val="none" w:sz="0" w:space="0" w:color="auto"/>
            <w:left w:val="none" w:sz="0" w:space="0" w:color="auto"/>
            <w:bottom w:val="none" w:sz="0" w:space="0" w:color="auto"/>
            <w:right w:val="none" w:sz="0" w:space="0" w:color="auto"/>
          </w:divBdr>
          <w:divsChild>
            <w:div w:id="1026634151">
              <w:marLeft w:val="0"/>
              <w:marRight w:val="0"/>
              <w:marTop w:val="0"/>
              <w:marBottom w:val="0"/>
              <w:divBdr>
                <w:top w:val="none" w:sz="0" w:space="0" w:color="auto"/>
                <w:left w:val="none" w:sz="0" w:space="0" w:color="auto"/>
                <w:bottom w:val="none" w:sz="0" w:space="0" w:color="auto"/>
                <w:right w:val="none" w:sz="0" w:space="0" w:color="auto"/>
              </w:divBdr>
              <w:divsChild>
                <w:div w:id="756708068">
                  <w:marLeft w:val="0"/>
                  <w:marRight w:val="0"/>
                  <w:marTop w:val="0"/>
                  <w:marBottom w:val="0"/>
                  <w:divBdr>
                    <w:top w:val="none" w:sz="0" w:space="0" w:color="auto"/>
                    <w:left w:val="none" w:sz="0" w:space="0" w:color="auto"/>
                    <w:bottom w:val="none" w:sz="0" w:space="0" w:color="auto"/>
                    <w:right w:val="none" w:sz="0" w:space="0" w:color="auto"/>
                  </w:divBdr>
                  <w:divsChild>
                    <w:div w:id="12701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2002">
      <w:bodyDiv w:val="1"/>
      <w:marLeft w:val="0"/>
      <w:marRight w:val="0"/>
      <w:marTop w:val="0"/>
      <w:marBottom w:val="0"/>
      <w:divBdr>
        <w:top w:val="none" w:sz="0" w:space="0" w:color="auto"/>
        <w:left w:val="none" w:sz="0" w:space="0" w:color="auto"/>
        <w:bottom w:val="none" w:sz="0" w:space="0" w:color="auto"/>
        <w:right w:val="none" w:sz="0" w:space="0" w:color="auto"/>
      </w:divBdr>
    </w:div>
    <w:div w:id="300887859">
      <w:bodyDiv w:val="1"/>
      <w:marLeft w:val="0"/>
      <w:marRight w:val="0"/>
      <w:marTop w:val="0"/>
      <w:marBottom w:val="0"/>
      <w:divBdr>
        <w:top w:val="none" w:sz="0" w:space="0" w:color="auto"/>
        <w:left w:val="none" w:sz="0" w:space="0" w:color="auto"/>
        <w:bottom w:val="none" w:sz="0" w:space="0" w:color="auto"/>
        <w:right w:val="none" w:sz="0" w:space="0" w:color="auto"/>
      </w:divBdr>
    </w:div>
    <w:div w:id="419717453">
      <w:bodyDiv w:val="1"/>
      <w:marLeft w:val="0"/>
      <w:marRight w:val="0"/>
      <w:marTop w:val="0"/>
      <w:marBottom w:val="0"/>
      <w:divBdr>
        <w:top w:val="none" w:sz="0" w:space="0" w:color="auto"/>
        <w:left w:val="none" w:sz="0" w:space="0" w:color="auto"/>
        <w:bottom w:val="none" w:sz="0" w:space="0" w:color="auto"/>
        <w:right w:val="none" w:sz="0" w:space="0" w:color="auto"/>
      </w:divBdr>
    </w:div>
    <w:div w:id="422576378">
      <w:bodyDiv w:val="1"/>
      <w:marLeft w:val="0"/>
      <w:marRight w:val="0"/>
      <w:marTop w:val="0"/>
      <w:marBottom w:val="0"/>
      <w:divBdr>
        <w:top w:val="none" w:sz="0" w:space="0" w:color="auto"/>
        <w:left w:val="none" w:sz="0" w:space="0" w:color="auto"/>
        <w:bottom w:val="none" w:sz="0" w:space="0" w:color="auto"/>
        <w:right w:val="none" w:sz="0" w:space="0" w:color="auto"/>
      </w:divBdr>
    </w:div>
    <w:div w:id="451944317">
      <w:bodyDiv w:val="1"/>
      <w:marLeft w:val="0"/>
      <w:marRight w:val="0"/>
      <w:marTop w:val="0"/>
      <w:marBottom w:val="0"/>
      <w:divBdr>
        <w:top w:val="none" w:sz="0" w:space="0" w:color="auto"/>
        <w:left w:val="none" w:sz="0" w:space="0" w:color="auto"/>
        <w:bottom w:val="none" w:sz="0" w:space="0" w:color="auto"/>
        <w:right w:val="none" w:sz="0" w:space="0" w:color="auto"/>
      </w:divBdr>
    </w:div>
    <w:div w:id="603881100">
      <w:bodyDiv w:val="1"/>
      <w:marLeft w:val="0"/>
      <w:marRight w:val="0"/>
      <w:marTop w:val="0"/>
      <w:marBottom w:val="0"/>
      <w:divBdr>
        <w:top w:val="none" w:sz="0" w:space="0" w:color="auto"/>
        <w:left w:val="none" w:sz="0" w:space="0" w:color="auto"/>
        <w:bottom w:val="none" w:sz="0" w:space="0" w:color="auto"/>
        <w:right w:val="none" w:sz="0" w:space="0" w:color="auto"/>
      </w:divBdr>
      <w:divsChild>
        <w:div w:id="1937515070">
          <w:marLeft w:val="0"/>
          <w:marRight w:val="0"/>
          <w:marTop w:val="0"/>
          <w:marBottom w:val="0"/>
          <w:divBdr>
            <w:top w:val="none" w:sz="0" w:space="0" w:color="auto"/>
            <w:left w:val="none" w:sz="0" w:space="0" w:color="auto"/>
            <w:bottom w:val="none" w:sz="0" w:space="0" w:color="auto"/>
            <w:right w:val="none" w:sz="0" w:space="0" w:color="auto"/>
          </w:divBdr>
          <w:divsChild>
            <w:div w:id="4771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261">
      <w:bodyDiv w:val="1"/>
      <w:marLeft w:val="0"/>
      <w:marRight w:val="0"/>
      <w:marTop w:val="0"/>
      <w:marBottom w:val="0"/>
      <w:divBdr>
        <w:top w:val="none" w:sz="0" w:space="0" w:color="auto"/>
        <w:left w:val="none" w:sz="0" w:space="0" w:color="auto"/>
        <w:bottom w:val="none" w:sz="0" w:space="0" w:color="auto"/>
        <w:right w:val="none" w:sz="0" w:space="0" w:color="auto"/>
      </w:divBdr>
    </w:div>
    <w:div w:id="740060427">
      <w:bodyDiv w:val="1"/>
      <w:marLeft w:val="0"/>
      <w:marRight w:val="0"/>
      <w:marTop w:val="0"/>
      <w:marBottom w:val="0"/>
      <w:divBdr>
        <w:top w:val="none" w:sz="0" w:space="0" w:color="auto"/>
        <w:left w:val="none" w:sz="0" w:space="0" w:color="auto"/>
        <w:bottom w:val="none" w:sz="0" w:space="0" w:color="auto"/>
        <w:right w:val="none" w:sz="0" w:space="0" w:color="auto"/>
      </w:divBdr>
      <w:divsChild>
        <w:div w:id="485707489">
          <w:marLeft w:val="0"/>
          <w:marRight w:val="0"/>
          <w:marTop w:val="0"/>
          <w:marBottom w:val="0"/>
          <w:divBdr>
            <w:top w:val="none" w:sz="0" w:space="0" w:color="auto"/>
            <w:left w:val="none" w:sz="0" w:space="0" w:color="auto"/>
            <w:bottom w:val="none" w:sz="0" w:space="0" w:color="auto"/>
            <w:right w:val="none" w:sz="0" w:space="0" w:color="auto"/>
          </w:divBdr>
          <w:divsChild>
            <w:div w:id="314921934">
              <w:marLeft w:val="0"/>
              <w:marRight w:val="0"/>
              <w:marTop w:val="0"/>
              <w:marBottom w:val="0"/>
              <w:divBdr>
                <w:top w:val="none" w:sz="0" w:space="0" w:color="auto"/>
                <w:left w:val="none" w:sz="0" w:space="0" w:color="auto"/>
                <w:bottom w:val="none" w:sz="0" w:space="0" w:color="auto"/>
                <w:right w:val="dotted" w:sz="6" w:space="11" w:color="999999"/>
              </w:divBdr>
            </w:div>
          </w:divsChild>
        </w:div>
      </w:divsChild>
    </w:div>
    <w:div w:id="750003614">
      <w:bodyDiv w:val="1"/>
      <w:marLeft w:val="3"/>
      <w:marRight w:val="3"/>
      <w:marTop w:val="0"/>
      <w:marBottom w:val="0"/>
      <w:divBdr>
        <w:top w:val="none" w:sz="0" w:space="0" w:color="auto"/>
        <w:left w:val="none" w:sz="0" w:space="0" w:color="auto"/>
        <w:bottom w:val="none" w:sz="0" w:space="0" w:color="auto"/>
        <w:right w:val="none" w:sz="0" w:space="0" w:color="auto"/>
      </w:divBdr>
      <w:divsChild>
        <w:div w:id="1255360428">
          <w:marLeft w:val="0"/>
          <w:marRight w:val="0"/>
          <w:marTop w:val="0"/>
          <w:marBottom w:val="0"/>
          <w:divBdr>
            <w:top w:val="none" w:sz="0" w:space="0" w:color="auto"/>
            <w:left w:val="none" w:sz="0" w:space="0" w:color="auto"/>
            <w:bottom w:val="none" w:sz="0" w:space="0" w:color="auto"/>
            <w:right w:val="none" w:sz="0" w:space="0" w:color="auto"/>
          </w:divBdr>
          <w:divsChild>
            <w:div w:id="1078479198">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751662693">
      <w:bodyDiv w:val="1"/>
      <w:marLeft w:val="0"/>
      <w:marRight w:val="0"/>
      <w:marTop w:val="0"/>
      <w:marBottom w:val="0"/>
      <w:divBdr>
        <w:top w:val="none" w:sz="0" w:space="0" w:color="auto"/>
        <w:left w:val="none" w:sz="0" w:space="0" w:color="auto"/>
        <w:bottom w:val="none" w:sz="0" w:space="0" w:color="auto"/>
        <w:right w:val="none" w:sz="0" w:space="0" w:color="auto"/>
      </w:divBdr>
    </w:div>
    <w:div w:id="762803483">
      <w:bodyDiv w:val="1"/>
      <w:marLeft w:val="3"/>
      <w:marRight w:val="3"/>
      <w:marTop w:val="0"/>
      <w:marBottom w:val="0"/>
      <w:divBdr>
        <w:top w:val="none" w:sz="0" w:space="0" w:color="auto"/>
        <w:left w:val="none" w:sz="0" w:space="0" w:color="auto"/>
        <w:bottom w:val="none" w:sz="0" w:space="0" w:color="auto"/>
        <w:right w:val="none" w:sz="0" w:space="0" w:color="auto"/>
      </w:divBdr>
      <w:divsChild>
        <w:div w:id="1772358491">
          <w:marLeft w:val="0"/>
          <w:marRight w:val="0"/>
          <w:marTop w:val="0"/>
          <w:marBottom w:val="0"/>
          <w:divBdr>
            <w:top w:val="none" w:sz="0" w:space="0" w:color="auto"/>
            <w:left w:val="none" w:sz="0" w:space="0" w:color="auto"/>
            <w:bottom w:val="none" w:sz="0" w:space="0" w:color="auto"/>
            <w:right w:val="none" w:sz="0" w:space="0" w:color="auto"/>
          </w:divBdr>
          <w:divsChild>
            <w:div w:id="582376397">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798228849">
      <w:bodyDiv w:val="1"/>
      <w:marLeft w:val="0"/>
      <w:marRight w:val="0"/>
      <w:marTop w:val="0"/>
      <w:marBottom w:val="0"/>
      <w:divBdr>
        <w:top w:val="none" w:sz="0" w:space="0" w:color="auto"/>
        <w:left w:val="none" w:sz="0" w:space="0" w:color="auto"/>
        <w:bottom w:val="none" w:sz="0" w:space="0" w:color="auto"/>
        <w:right w:val="none" w:sz="0" w:space="0" w:color="auto"/>
      </w:divBdr>
    </w:div>
    <w:div w:id="818692086">
      <w:bodyDiv w:val="1"/>
      <w:marLeft w:val="0"/>
      <w:marRight w:val="0"/>
      <w:marTop w:val="0"/>
      <w:marBottom w:val="0"/>
      <w:divBdr>
        <w:top w:val="none" w:sz="0" w:space="0" w:color="auto"/>
        <w:left w:val="none" w:sz="0" w:space="0" w:color="auto"/>
        <w:bottom w:val="none" w:sz="0" w:space="0" w:color="auto"/>
        <w:right w:val="none" w:sz="0" w:space="0" w:color="auto"/>
      </w:divBdr>
    </w:div>
    <w:div w:id="836460892">
      <w:bodyDiv w:val="1"/>
      <w:marLeft w:val="0"/>
      <w:marRight w:val="0"/>
      <w:marTop w:val="0"/>
      <w:marBottom w:val="0"/>
      <w:divBdr>
        <w:top w:val="none" w:sz="0" w:space="0" w:color="auto"/>
        <w:left w:val="none" w:sz="0" w:space="0" w:color="auto"/>
        <w:bottom w:val="none" w:sz="0" w:space="0" w:color="auto"/>
        <w:right w:val="none" w:sz="0" w:space="0" w:color="auto"/>
      </w:divBdr>
      <w:divsChild>
        <w:div w:id="559708712">
          <w:marLeft w:val="0"/>
          <w:marRight w:val="0"/>
          <w:marTop w:val="0"/>
          <w:marBottom w:val="150"/>
          <w:divBdr>
            <w:top w:val="none" w:sz="0" w:space="0" w:color="auto"/>
            <w:left w:val="none" w:sz="0" w:space="0" w:color="auto"/>
            <w:bottom w:val="none" w:sz="0" w:space="0" w:color="auto"/>
            <w:right w:val="none" w:sz="0" w:space="0" w:color="auto"/>
          </w:divBdr>
          <w:divsChild>
            <w:div w:id="481890689">
              <w:marLeft w:val="0"/>
              <w:marRight w:val="0"/>
              <w:marTop w:val="150"/>
              <w:marBottom w:val="0"/>
              <w:divBdr>
                <w:top w:val="none" w:sz="0" w:space="0" w:color="auto"/>
                <w:left w:val="none" w:sz="0" w:space="0" w:color="auto"/>
                <w:bottom w:val="none" w:sz="0" w:space="0" w:color="auto"/>
                <w:right w:val="none" w:sz="0" w:space="0" w:color="auto"/>
              </w:divBdr>
            </w:div>
          </w:divsChild>
        </w:div>
        <w:div w:id="2091002020">
          <w:marLeft w:val="0"/>
          <w:marRight w:val="0"/>
          <w:marTop w:val="150"/>
          <w:marBottom w:val="0"/>
          <w:divBdr>
            <w:top w:val="none" w:sz="0" w:space="0" w:color="auto"/>
            <w:left w:val="none" w:sz="0" w:space="0" w:color="auto"/>
            <w:bottom w:val="none" w:sz="0" w:space="0" w:color="auto"/>
            <w:right w:val="none" w:sz="0" w:space="0" w:color="auto"/>
          </w:divBdr>
        </w:div>
      </w:divsChild>
    </w:div>
    <w:div w:id="878082771">
      <w:bodyDiv w:val="1"/>
      <w:marLeft w:val="0"/>
      <w:marRight w:val="0"/>
      <w:marTop w:val="0"/>
      <w:marBottom w:val="0"/>
      <w:divBdr>
        <w:top w:val="none" w:sz="0" w:space="0" w:color="auto"/>
        <w:left w:val="none" w:sz="0" w:space="0" w:color="auto"/>
        <w:bottom w:val="none" w:sz="0" w:space="0" w:color="auto"/>
        <w:right w:val="none" w:sz="0" w:space="0" w:color="auto"/>
      </w:divBdr>
      <w:divsChild>
        <w:div w:id="610554219">
          <w:marLeft w:val="0"/>
          <w:marRight w:val="0"/>
          <w:marTop w:val="0"/>
          <w:marBottom w:val="0"/>
          <w:divBdr>
            <w:top w:val="none" w:sz="0" w:space="0" w:color="auto"/>
            <w:left w:val="none" w:sz="0" w:space="0" w:color="auto"/>
            <w:bottom w:val="none" w:sz="0" w:space="0" w:color="auto"/>
            <w:right w:val="none" w:sz="0" w:space="0" w:color="auto"/>
          </w:divBdr>
        </w:div>
        <w:div w:id="352344882">
          <w:marLeft w:val="0"/>
          <w:marRight w:val="0"/>
          <w:marTop w:val="0"/>
          <w:marBottom w:val="0"/>
          <w:divBdr>
            <w:top w:val="none" w:sz="0" w:space="0" w:color="auto"/>
            <w:left w:val="none" w:sz="0" w:space="0" w:color="auto"/>
            <w:bottom w:val="none" w:sz="0" w:space="0" w:color="auto"/>
            <w:right w:val="none" w:sz="0" w:space="0" w:color="auto"/>
          </w:divBdr>
        </w:div>
        <w:div w:id="1010914221">
          <w:marLeft w:val="0"/>
          <w:marRight w:val="0"/>
          <w:marTop w:val="0"/>
          <w:marBottom w:val="0"/>
          <w:divBdr>
            <w:top w:val="none" w:sz="0" w:space="0" w:color="auto"/>
            <w:left w:val="none" w:sz="0" w:space="0" w:color="auto"/>
            <w:bottom w:val="none" w:sz="0" w:space="0" w:color="auto"/>
            <w:right w:val="none" w:sz="0" w:space="0" w:color="auto"/>
          </w:divBdr>
        </w:div>
      </w:divsChild>
    </w:div>
    <w:div w:id="912815261">
      <w:bodyDiv w:val="1"/>
      <w:marLeft w:val="0"/>
      <w:marRight w:val="0"/>
      <w:marTop w:val="0"/>
      <w:marBottom w:val="0"/>
      <w:divBdr>
        <w:top w:val="none" w:sz="0" w:space="0" w:color="auto"/>
        <w:left w:val="none" w:sz="0" w:space="0" w:color="auto"/>
        <w:bottom w:val="none" w:sz="0" w:space="0" w:color="auto"/>
        <w:right w:val="none" w:sz="0" w:space="0" w:color="auto"/>
      </w:divBdr>
    </w:div>
    <w:div w:id="916481760">
      <w:bodyDiv w:val="1"/>
      <w:marLeft w:val="0"/>
      <w:marRight w:val="0"/>
      <w:marTop w:val="0"/>
      <w:marBottom w:val="0"/>
      <w:divBdr>
        <w:top w:val="none" w:sz="0" w:space="0" w:color="auto"/>
        <w:left w:val="none" w:sz="0" w:space="0" w:color="auto"/>
        <w:bottom w:val="none" w:sz="0" w:space="0" w:color="auto"/>
        <w:right w:val="none" w:sz="0" w:space="0" w:color="auto"/>
      </w:divBdr>
    </w:div>
    <w:div w:id="958561650">
      <w:bodyDiv w:val="1"/>
      <w:marLeft w:val="0"/>
      <w:marRight w:val="0"/>
      <w:marTop w:val="0"/>
      <w:marBottom w:val="0"/>
      <w:divBdr>
        <w:top w:val="none" w:sz="0" w:space="0" w:color="auto"/>
        <w:left w:val="none" w:sz="0" w:space="0" w:color="auto"/>
        <w:bottom w:val="none" w:sz="0" w:space="0" w:color="auto"/>
        <w:right w:val="none" w:sz="0" w:space="0" w:color="auto"/>
      </w:divBdr>
      <w:divsChild>
        <w:div w:id="1159691734">
          <w:marLeft w:val="0"/>
          <w:marRight w:val="0"/>
          <w:marTop w:val="0"/>
          <w:marBottom w:val="0"/>
          <w:divBdr>
            <w:top w:val="none" w:sz="0" w:space="0" w:color="auto"/>
            <w:left w:val="none" w:sz="0" w:space="0" w:color="auto"/>
            <w:bottom w:val="none" w:sz="0" w:space="0" w:color="auto"/>
            <w:right w:val="none" w:sz="0" w:space="0" w:color="auto"/>
          </w:divBdr>
        </w:div>
        <w:div w:id="517937539">
          <w:marLeft w:val="0"/>
          <w:marRight w:val="0"/>
          <w:marTop w:val="0"/>
          <w:marBottom w:val="0"/>
          <w:divBdr>
            <w:top w:val="none" w:sz="0" w:space="0" w:color="auto"/>
            <w:left w:val="none" w:sz="0" w:space="0" w:color="auto"/>
            <w:bottom w:val="none" w:sz="0" w:space="0" w:color="auto"/>
            <w:right w:val="none" w:sz="0" w:space="0" w:color="auto"/>
          </w:divBdr>
        </w:div>
        <w:div w:id="954755085">
          <w:marLeft w:val="0"/>
          <w:marRight w:val="0"/>
          <w:marTop w:val="0"/>
          <w:marBottom w:val="0"/>
          <w:divBdr>
            <w:top w:val="none" w:sz="0" w:space="0" w:color="auto"/>
            <w:left w:val="none" w:sz="0" w:space="0" w:color="auto"/>
            <w:bottom w:val="none" w:sz="0" w:space="0" w:color="auto"/>
            <w:right w:val="none" w:sz="0" w:space="0" w:color="auto"/>
          </w:divBdr>
        </w:div>
        <w:div w:id="1791821700">
          <w:marLeft w:val="0"/>
          <w:marRight w:val="0"/>
          <w:marTop w:val="0"/>
          <w:marBottom w:val="0"/>
          <w:divBdr>
            <w:top w:val="none" w:sz="0" w:space="0" w:color="auto"/>
            <w:left w:val="none" w:sz="0" w:space="0" w:color="auto"/>
            <w:bottom w:val="none" w:sz="0" w:space="0" w:color="auto"/>
            <w:right w:val="none" w:sz="0" w:space="0" w:color="auto"/>
          </w:divBdr>
        </w:div>
        <w:div w:id="1334525242">
          <w:marLeft w:val="0"/>
          <w:marRight w:val="0"/>
          <w:marTop w:val="0"/>
          <w:marBottom w:val="0"/>
          <w:divBdr>
            <w:top w:val="none" w:sz="0" w:space="0" w:color="auto"/>
            <w:left w:val="none" w:sz="0" w:space="0" w:color="auto"/>
            <w:bottom w:val="none" w:sz="0" w:space="0" w:color="auto"/>
            <w:right w:val="none" w:sz="0" w:space="0" w:color="auto"/>
          </w:divBdr>
        </w:div>
        <w:div w:id="2109040892">
          <w:marLeft w:val="0"/>
          <w:marRight w:val="0"/>
          <w:marTop w:val="0"/>
          <w:marBottom w:val="0"/>
          <w:divBdr>
            <w:top w:val="none" w:sz="0" w:space="0" w:color="auto"/>
            <w:left w:val="none" w:sz="0" w:space="0" w:color="auto"/>
            <w:bottom w:val="none" w:sz="0" w:space="0" w:color="auto"/>
            <w:right w:val="none" w:sz="0" w:space="0" w:color="auto"/>
          </w:divBdr>
        </w:div>
        <w:div w:id="655693172">
          <w:marLeft w:val="0"/>
          <w:marRight w:val="0"/>
          <w:marTop w:val="0"/>
          <w:marBottom w:val="0"/>
          <w:divBdr>
            <w:top w:val="none" w:sz="0" w:space="0" w:color="auto"/>
            <w:left w:val="none" w:sz="0" w:space="0" w:color="auto"/>
            <w:bottom w:val="none" w:sz="0" w:space="0" w:color="auto"/>
            <w:right w:val="none" w:sz="0" w:space="0" w:color="auto"/>
          </w:divBdr>
        </w:div>
        <w:div w:id="319894132">
          <w:marLeft w:val="0"/>
          <w:marRight w:val="0"/>
          <w:marTop w:val="0"/>
          <w:marBottom w:val="0"/>
          <w:divBdr>
            <w:top w:val="none" w:sz="0" w:space="0" w:color="auto"/>
            <w:left w:val="none" w:sz="0" w:space="0" w:color="auto"/>
            <w:bottom w:val="none" w:sz="0" w:space="0" w:color="auto"/>
            <w:right w:val="none" w:sz="0" w:space="0" w:color="auto"/>
          </w:divBdr>
        </w:div>
        <w:div w:id="894118768">
          <w:marLeft w:val="0"/>
          <w:marRight w:val="0"/>
          <w:marTop w:val="0"/>
          <w:marBottom w:val="0"/>
          <w:divBdr>
            <w:top w:val="none" w:sz="0" w:space="0" w:color="auto"/>
            <w:left w:val="none" w:sz="0" w:space="0" w:color="auto"/>
            <w:bottom w:val="none" w:sz="0" w:space="0" w:color="auto"/>
            <w:right w:val="none" w:sz="0" w:space="0" w:color="auto"/>
          </w:divBdr>
        </w:div>
        <w:div w:id="1841771210">
          <w:marLeft w:val="0"/>
          <w:marRight w:val="0"/>
          <w:marTop w:val="0"/>
          <w:marBottom w:val="0"/>
          <w:divBdr>
            <w:top w:val="none" w:sz="0" w:space="0" w:color="auto"/>
            <w:left w:val="none" w:sz="0" w:space="0" w:color="auto"/>
            <w:bottom w:val="none" w:sz="0" w:space="0" w:color="auto"/>
            <w:right w:val="none" w:sz="0" w:space="0" w:color="auto"/>
          </w:divBdr>
        </w:div>
        <w:div w:id="2035501165">
          <w:marLeft w:val="0"/>
          <w:marRight w:val="0"/>
          <w:marTop w:val="0"/>
          <w:marBottom w:val="0"/>
          <w:divBdr>
            <w:top w:val="none" w:sz="0" w:space="0" w:color="auto"/>
            <w:left w:val="none" w:sz="0" w:space="0" w:color="auto"/>
            <w:bottom w:val="none" w:sz="0" w:space="0" w:color="auto"/>
            <w:right w:val="none" w:sz="0" w:space="0" w:color="auto"/>
          </w:divBdr>
        </w:div>
        <w:div w:id="557015068">
          <w:marLeft w:val="0"/>
          <w:marRight w:val="0"/>
          <w:marTop w:val="0"/>
          <w:marBottom w:val="0"/>
          <w:divBdr>
            <w:top w:val="none" w:sz="0" w:space="0" w:color="auto"/>
            <w:left w:val="none" w:sz="0" w:space="0" w:color="auto"/>
            <w:bottom w:val="none" w:sz="0" w:space="0" w:color="auto"/>
            <w:right w:val="none" w:sz="0" w:space="0" w:color="auto"/>
          </w:divBdr>
        </w:div>
      </w:divsChild>
    </w:div>
    <w:div w:id="986251593">
      <w:bodyDiv w:val="1"/>
      <w:marLeft w:val="0"/>
      <w:marRight w:val="0"/>
      <w:marTop w:val="0"/>
      <w:marBottom w:val="0"/>
      <w:divBdr>
        <w:top w:val="none" w:sz="0" w:space="0" w:color="auto"/>
        <w:left w:val="none" w:sz="0" w:space="0" w:color="auto"/>
        <w:bottom w:val="none" w:sz="0" w:space="0" w:color="auto"/>
        <w:right w:val="none" w:sz="0" w:space="0" w:color="auto"/>
      </w:divBdr>
    </w:div>
    <w:div w:id="1057825386">
      <w:bodyDiv w:val="1"/>
      <w:marLeft w:val="3"/>
      <w:marRight w:val="3"/>
      <w:marTop w:val="0"/>
      <w:marBottom w:val="0"/>
      <w:divBdr>
        <w:top w:val="none" w:sz="0" w:space="0" w:color="auto"/>
        <w:left w:val="none" w:sz="0" w:space="0" w:color="auto"/>
        <w:bottom w:val="none" w:sz="0" w:space="0" w:color="auto"/>
        <w:right w:val="none" w:sz="0" w:space="0" w:color="auto"/>
      </w:divBdr>
      <w:divsChild>
        <w:div w:id="1651329361">
          <w:marLeft w:val="0"/>
          <w:marRight w:val="0"/>
          <w:marTop w:val="0"/>
          <w:marBottom w:val="0"/>
          <w:divBdr>
            <w:top w:val="none" w:sz="0" w:space="0" w:color="auto"/>
            <w:left w:val="none" w:sz="0" w:space="0" w:color="auto"/>
            <w:bottom w:val="none" w:sz="0" w:space="0" w:color="auto"/>
            <w:right w:val="none" w:sz="0" w:space="0" w:color="auto"/>
          </w:divBdr>
          <w:divsChild>
            <w:div w:id="410783631">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1092361119">
      <w:bodyDiv w:val="1"/>
      <w:marLeft w:val="0"/>
      <w:marRight w:val="0"/>
      <w:marTop w:val="0"/>
      <w:marBottom w:val="0"/>
      <w:divBdr>
        <w:top w:val="none" w:sz="0" w:space="0" w:color="auto"/>
        <w:left w:val="none" w:sz="0" w:space="0" w:color="auto"/>
        <w:bottom w:val="none" w:sz="0" w:space="0" w:color="auto"/>
        <w:right w:val="none" w:sz="0" w:space="0" w:color="auto"/>
      </w:divBdr>
    </w:div>
    <w:div w:id="1096562493">
      <w:bodyDiv w:val="1"/>
      <w:marLeft w:val="0"/>
      <w:marRight w:val="0"/>
      <w:marTop w:val="0"/>
      <w:marBottom w:val="0"/>
      <w:divBdr>
        <w:top w:val="none" w:sz="0" w:space="0" w:color="auto"/>
        <w:left w:val="none" w:sz="0" w:space="0" w:color="auto"/>
        <w:bottom w:val="none" w:sz="0" w:space="0" w:color="auto"/>
        <w:right w:val="none" w:sz="0" w:space="0" w:color="auto"/>
      </w:divBdr>
    </w:div>
    <w:div w:id="1253661324">
      <w:bodyDiv w:val="1"/>
      <w:marLeft w:val="3"/>
      <w:marRight w:val="3"/>
      <w:marTop w:val="0"/>
      <w:marBottom w:val="0"/>
      <w:divBdr>
        <w:top w:val="none" w:sz="0" w:space="0" w:color="auto"/>
        <w:left w:val="none" w:sz="0" w:space="0" w:color="auto"/>
        <w:bottom w:val="none" w:sz="0" w:space="0" w:color="auto"/>
        <w:right w:val="none" w:sz="0" w:space="0" w:color="auto"/>
      </w:divBdr>
      <w:divsChild>
        <w:div w:id="1946036265">
          <w:marLeft w:val="0"/>
          <w:marRight w:val="0"/>
          <w:marTop w:val="0"/>
          <w:marBottom w:val="0"/>
          <w:divBdr>
            <w:top w:val="none" w:sz="0" w:space="0" w:color="auto"/>
            <w:left w:val="none" w:sz="0" w:space="0" w:color="auto"/>
            <w:bottom w:val="none" w:sz="0" w:space="0" w:color="auto"/>
            <w:right w:val="none" w:sz="0" w:space="0" w:color="auto"/>
          </w:divBdr>
          <w:divsChild>
            <w:div w:id="407776629">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1332179295">
      <w:bodyDiv w:val="1"/>
      <w:marLeft w:val="0"/>
      <w:marRight w:val="0"/>
      <w:marTop w:val="0"/>
      <w:marBottom w:val="0"/>
      <w:divBdr>
        <w:top w:val="none" w:sz="0" w:space="0" w:color="auto"/>
        <w:left w:val="none" w:sz="0" w:space="0" w:color="auto"/>
        <w:bottom w:val="none" w:sz="0" w:space="0" w:color="auto"/>
        <w:right w:val="none" w:sz="0" w:space="0" w:color="auto"/>
      </w:divBdr>
    </w:div>
    <w:div w:id="1373308288">
      <w:bodyDiv w:val="1"/>
      <w:marLeft w:val="0"/>
      <w:marRight w:val="0"/>
      <w:marTop w:val="0"/>
      <w:marBottom w:val="0"/>
      <w:divBdr>
        <w:top w:val="none" w:sz="0" w:space="0" w:color="auto"/>
        <w:left w:val="none" w:sz="0" w:space="0" w:color="auto"/>
        <w:bottom w:val="none" w:sz="0" w:space="0" w:color="auto"/>
        <w:right w:val="none" w:sz="0" w:space="0" w:color="auto"/>
      </w:divBdr>
    </w:div>
    <w:div w:id="1406608276">
      <w:bodyDiv w:val="1"/>
      <w:marLeft w:val="0"/>
      <w:marRight w:val="0"/>
      <w:marTop w:val="0"/>
      <w:marBottom w:val="0"/>
      <w:divBdr>
        <w:top w:val="none" w:sz="0" w:space="0" w:color="auto"/>
        <w:left w:val="none" w:sz="0" w:space="0" w:color="auto"/>
        <w:bottom w:val="none" w:sz="0" w:space="0" w:color="auto"/>
        <w:right w:val="none" w:sz="0" w:space="0" w:color="auto"/>
      </w:divBdr>
    </w:div>
    <w:div w:id="1420754993">
      <w:bodyDiv w:val="1"/>
      <w:marLeft w:val="0"/>
      <w:marRight w:val="0"/>
      <w:marTop w:val="0"/>
      <w:marBottom w:val="0"/>
      <w:divBdr>
        <w:top w:val="none" w:sz="0" w:space="0" w:color="auto"/>
        <w:left w:val="none" w:sz="0" w:space="0" w:color="auto"/>
        <w:bottom w:val="none" w:sz="0" w:space="0" w:color="auto"/>
        <w:right w:val="none" w:sz="0" w:space="0" w:color="auto"/>
      </w:divBdr>
    </w:div>
    <w:div w:id="1529561126">
      <w:bodyDiv w:val="1"/>
      <w:marLeft w:val="0"/>
      <w:marRight w:val="0"/>
      <w:marTop w:val="0"/>
      <w:marBottom w:val="0"/>
      <w:divBdr>
        <w:top w:val="none" w:sz="0" w:space="0" w:color="auto"/>
        <w:left w:val="none" w:sz="0" w:space="0" w:color="auto"/>
        <w:bottom w:val="none" w:sz="0" w:space="0" w:color="auto"/>
        <w:right w:val="none" w:sz="0" w:space="0" w:color="auto"/>
      </w:divBdr>
    </w:div>
    <w:div w:id="1533181224">
      <w:bodyDiv w:val="1"/>
      <w:marLeft w:val="3"/>
      <w:marRight w:val="3"/>
      <w:marTop w:val="0"/>
      <w:marBottom w:val="0"/>
      <w:divBdr>
        <w:top w:val="none" w:sz="0" w:space="0" w:color="auto"/>
        <w:left w:val="none" w:sz="0" w:space="0" w:color="auto"/>
        <w:bottom w:val="none" w:sz="0" w:space="0" w:color="auto"/>
        <w:right w:val="none" w:sz="0" w:space="0" w:color="auto"/>
      </w:divBdr>
      <w:divsChild>
        <w:div w:id="1643970576">
          <w:marLeft w:val="0"/>
          <w:marRight w:val="0"/>
          <w:marTop w:val="0"/>
          <w:marBottom w:val="0"/>
          <w:divBdr>
            <w:top w:val="none" w:sz="0" w:space="0" w:color="auto"/>
            <w:left w:val="none" w:sz="0" w:space="0" w:color="auto"/>
            <w:bottom w:val="none" w:sz="0" w:space="0" w:color="auto"/>
            <w:right w:val="none" w:sz="0" w:space="0" w:color="auto"/>
          </w:divBdr>
          <w:divsChild>
            <w:div w:id="2057074192">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1606886099">
      <w:bodyDiv w:val="1"/>
      <w:marLeft w:val="3"/>
      <w:marRight w:val="3"/>
      <w:marTop w:val="0"/>
      <w:marBottom w:val="0"/>
      <w:divBdr>
        <w:top w:val="none" w:sz="0" w:space="0" w:color="auto"/>
        <w:left w:val="none" w:sz="0" w:space="0" w:color="auto"/>
        <w:bottom w:val="none" w:sz="0" w:space="0" w:color="auto"/>
        <w:right w:val="none" w:sz="0" w:space="0" w:color="auto"/>
      </w:divBdr>
      <w:divsChild>
        <w:div w:id="497160202">
          <w:marLeft w:val="0"/>
          <w:marRight w:val="0"/>
          <w:marTop w:val="0"/>
          <w:marBottom w:val="0"/>
          <w:divBdr>
            <w:top w:val="none" w:sz="0" w:space="0" w:color="auto"/>
            <w:left w:val="none" w:sz="0" w:space="0" w:color="auto"/>
            <w:bottom w:val="none" w:sz="0" w:space="0" w:color="auto"/>
            <w:right w:val="none" w:sz="0" w:space="0" w:color="auto"/>
          </w:divBdr>
          <w:divsChild>
            <w:div w:id="1280990018">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1635213339">
      <w:bodyDiv w:val="1"/>
      <w:marLeft w:val="0"/>
      <w:marRight w:val="0"/>
      <w:marTop w:val="0"/>
      <w:marBottom w:val="0"/>
      <w:divBdr>
        <w:top w:val="none" w:sz="0" w:space="0" w:color="auto"/>
        <w:left w:val="none" w:sz="0" w:space="0" w:color="auto"/>
        <w:bottom w:val="none" w:sz="0" w:space="0" w:color="auto"/>
        <w:right w:val="none" w:sz="0" w:space="0" w:color="auto"/>
      </w:divBdr>
    </w:div>
    <w:div w:id="1692803431">
      <w:bodyDiv w:val="1"/>
      <w:marLeft w:val="0"/>
      <w:marRight w:val="0"/>
      <w:marTop w:val="0"/>
      <w:marBottom w:val="0"/>
      <w:divBdr>
        <w:top w:val="none" w:sz="0" w:space="0" w:color="auto"/>
        <w:left w:val="none" w:sz="0" w:space="0" w:color="auto"/>
        <w:bottom w:val="none" w:sz="0" w:space="0" w:color="auto"/>
        <w:right w:val="none" w:sz="0" w:space="0" w:color="auto"/>
      </w:divBdr>
    </w:div>
    <w:div w:id="1763911435">
      <w:bodyDiv w:val="1"/>
      <w:marLeft w:val="0"/>
      <w:marRight w:val="0"/>
      <w:marTop w:val="0"/>
      <w:marBottom w:val="0"/>
      <w:divBdr>
        <w:top w:val="none" w:sz="0" w:space="0" w:color="auto"/>
        <w:left w:val="none" w:sz="0" w:space="0" w:color="auto"/>
        <w:bottom w:val="none" w:sz="0" w:space="0" w:color="auto"/>
        <w:right w:val="none" w:sz="0" w:space="0" w:color="auto"/>
      </w:divBdr>
    </w:div>
    <w:div w:id="1776945696">
      <w:bodyDiv w:val="1"/>
      <w:marLeft w:val="0"/>
      <w:marRight w:val="0"/>
      <w:marTop w:val="0"/>
      <w:marBottom w:val="0"/>
      <w:divBdr>
        <w:top w:val="none" w:sz="0" w:space="0" w:color="auto"/>
        <w:left w:val="none" w:sz="0" w:space="0" w:color="auto"/>
        <w:bottom w:val="none" w:sz="0" w:space="0" w:color="auto"/>
        <w:right w:val="none" w:sz="0" w:space="0" w:color="auto"/>
      </w:divBdr>
    </w:div>
    <w:div w:id="1781489600">
      <w:bodyDiv w:val="1"/>
      <w:marLeft w:val="0"/>
      <w:marRight w:val="0"/>
      <w:marTop w:val="0"/>
      <w:marBottom w:val="0"/>
      <w:divBdr>
        <w:top w:val="none" w:sz="0" w:space="0" w:color="auto"/>
        <w:left w:val="none" w:sz="0" w:space="0" w:color="auto"/>
        <w:bottom w:val="none" w:sz="0" w:space="0" w:color="auto"/>
        <w:right w:val="none" w:sz="0" w:space="0" w:color="auto"/>
      </w:divBdr>
    </w:div>
    <w:div w:id="1804418277">
      <w:bodyDiv w:val="1"/>
      <w:marLeft w:val="0"/>
      <w:marRight w:val="0"/>
      <w:marTop w:val="0"/>
      <w:marBottom w:val="0"/>
      <w:divBdr>
        <w:top w:val="none" w:sz="0" w:space="0" w:color="auto"/>
        <w:left w:val="none" w:sz="0" w:space="0" w:color="auto"/>
        <w:bottom w:val="none" w:sz="0" w:space="0" w:color="auto"/>
        <w:right w:val="none" w:sz="0" w:space="0" w:color="auto"/>
      </w:divBdr>
    </w:div>
    <w:div w:id="1857309911">
      <w:bodyDiv w:val="1"/>
      <w:marLeft w:val="0"/>
      <w:marRight w:val="0"/>
      <w:marTop w:val="0"/>
      <w:marBottom w:val="0"/>
      <w:divBdr>
        <w:top w:val="none" w:sz="0" w:space="0" w:color="auto"/>
        <w:left w:val="none" w:sz="0" w:space="0" w:color="auto"/>
        <w:bottom w:val="none" w:sz="0" w:space="0" w:color="auto"/>
        <w:right w:val="none" w:sz="0" w:space="0" w:color="auto"/>
      </w:divBdr>
      <w:divsChild>
        <w:div w:id="114493795">
          <w:marLeft w:val="0"/>
          <w:marRight w:val="0"/>
          <w:marTop w:val="0"/>
          <w:marBottom w:val="0"/>
          <w:divBdr>
            <w:top w:val="none" w:sz="0" w:space="0" w:color="auto"/>
            <w:left w:val="none" w:sz="0" w:space="0" w:color="auto"/>
            <w:bottom w:val="none" w:sz="0" w:space="0" w:color="auto"/>
            <w:right w:val="none" w:sz="0" w:space="0" w:color="auto"/>
          </w:divBdr>
        </w:div>
        <w:div w:id="854923405">
          <w:marLeft w:val="0"/>
          <w:marRight w:val="0"/>
          <w:marTop w:val="0"/>
          <w:marBottom w:val="0"/>
          <w:divBdr>
            <w:top w:val="none" w:sz="0" w:space="0" w:color="auto"/>
            <w:left w:val="none" w:sz="0" w:space="0" w:color="auto"/>
            <w:bottom w:val="none" w:sz="0" w:space="0" w:color="auto"/>
            <w:right w:val="none" w:sz="0" w:space="0" w:color="auto"/>
          </w:divBdr>
        </w:div>
        <w:div w:id="1731996838">
          <w:marLeft w:val="0"/>
          <w:marRight w:val="0"/>
          <w:marTop w:val="0"/>
          <w:marBottom w:val="0"/>
          <w:divBdr>
            <w:top w:val="none" w:sz="0" w:space="0" w:color="auto"/>
            <w:left w:val="none" w:sz="0" w:space="0" w:color="auto"/>
            <w:bottom w:val="none" w:sz="0" w:space="0" w:color="auto"/>
            <w:right w:val="none" w:sz="0" w:space="0" w:color="auto"/>
          </w:divBdr>
        </w:div>
      </w:divsChild>
    </w:div>
    <w:div w:id="1890145523">
      <w:bodyDiv w:val="1"/>
      <w:marLeft w:val="0"/>
      <w:marRight w:val="0"/>
      <w:marTop w:val="0"/>
      <w:marBottom w:val="0"/>
      <w:divBdr>
        <w:top w:val="none" w:sz="0" w:space="0" w:color="auto"/>
        <w:left w:val="none" w:sz="0" w:space="0" w:color="auto"/>
        <w:bottom w:val="none" w:sz="0" w:space="0" w:color="auto"/>
        <w:right w:val="none" w:sz="0" w:space="0" w:color="auto"/>
      </w:divBdr>
      <w:divsChild>
        <w:div w:id="457991208">
          <w:marLeft w:val="0"/>
          <w:marRight w:val="0"/>
          <w:marTop w:val="0"/>
          <w:marBottom w:val="0"/>
          <w:divBdr>
            <w:top w:val="none" w:sz="0" w:space="0" w:color="auto"/>
            <w:left w:val="none" w:sz="0" w:space="0" w:color="auto"/>
            <w:bottom w:val="none" w:sz="0" w:space="0" w:color="auto"/>
            <w:right w:val="none" w:sz="0" w:space="0" w:color="auto"/>
          </w:divBdr>
        </w:div>
        <w:div w:id="1786078143">
          <w:marLeft w:val="0"/>
          <w:marRight w:val="0"/>
          <w:marTop w:val="0"/>
          <w:marBottom w:val="0"/>
          <w:divBdr>
            <w:top w:val="none" w:sz="0" w:space="0" w:color="auto"/>
            <w:left w:val="none" w:sz="0" w:space="0" w:color="auto"/>
            <w:bottom w:val="none" w:sz="0" w:space="0" w:color="auto"/>
            <w:right w:val="none" w:sz="0" w:space="0" w:color="auto"/>
          </w:divBdr>
        </w:div>
        <w:div w:id="1222667238">
          <w:marLeft w:val="0"/>
          <w:marRight w:val="0"/>
          <w:marTop w:val="0"/>
          <w:marBottom w:val="0"/>
          <w:divBdr>
            <w:top w:val="none" w:sz="0" w:space="0" w:color="auto"/>
            <w:left w:val="none" w:sz="0" w:space="0" w:color="auto"/>
            <w:bottom w:val="none" w:sz="0" w:space="0" w:color="auto"/>
            <w:right w:val="none" w:sz="0" w:space="0" w:color="auto"/>
          </w:divBdr>
        </w:div>
        <w:div w:id="2121416578">
          <w:marLeft w:val="0"/>
          <w:marRight w:val="0"/>
          <w:marTop w:val="0"/>
          <w:marBottom w:val="0"/>
          <w:divBdr>
            <w:top w:val="none" w:sz="0" w:space="0" w:color="auto"/>
            <w:left w:val="none" w:sz="0" w:space="0" w:color="auto"/>
            <w:bottom w:val="none" w:sz="0" w:space="0" w:color="auto"/>
            <w:right w:val="none" w:sz="0" w:space="0" w:color="auto"/>
          </w:divBdr>
        </w:div>
        <w:div w:id="196312151">
          <w:marLeft w:val="0"/>
          <w:marRight w:val="0"/>
          <w:marTop w:val="0"/>
          <w:marBottom w:val="0"/>
          <w:divBdr>
            <w:top w:val="none" w:sz="0" w:space="0" w:color="auto"/>
            <w:left w:val="none" w:sz="0" w:space="0" w:color="auto"/>
            <w:bottom w:val="none" w:sz="0" w:space="0" w:color="auto"/>
            <w:right w:val="none" w:sz="0" w:space="0" w:color="auto"/>
          </w:divBdr>
        </w:div>
        <w:div w:id="1223177399">
          <w:marLeft w:val="0"/>
          <w:marRight w:val="0"/>
          <w:marTop w:val="0"/>
          <w:marBottom w:val="0"/>
          <w:divBdr>
            <w:top w:val="none" w:sz="0" w:space="0" w:color="auto"/>
            <w:left w:val="none" w:sz="0" w:space="0" w:color="auto"/>
            <w:bottom w:val="none" w:sz="0" w:space="0" w:color="auto"/>
            <w:right w:val="none" w:sz="0" w:space="0" w:color="auto"/>
          </w:divBdr>
        </w:div>
        <w:div w:id="1702627399">
          <w:marLeft w:val="0"/>
          <w:marRight w:val="0"/>
          <w:marTop w:val="0"/>
          <w:marBottom w:val="0"/>
          <w:divBdr>
            <w:top w:val="none" w:sz="0" w:space="0" w:color="auto"/>
            <w:left w:val="none" w:sz="0" w:space="0" w:color="auto"/>
            <w:bottom w:val="none" w:sz="0" w:space="0" w:color="auto"/>
            <w:right w:val="none" w:sz="0" w:space="0" w:color="auto"/>
          </w:divBdr>
        </w:div>
        <w:div w:id="50547504">
          <w:marLeft w:val="0"/>
          <w:marRight w:val="0"/>
          <w:marTop w:val="0"/>
          <w:marBottom w:val="0"/>
          <w:divBdr>
            <w:top w:val="none" w:sz="0" w:space="0" w:color="auto"/>
            <w:left w:val="none" w:sz="0" w:space="0" w:color="auto"/>
            <w:bottom w:val="none" w:sz="0" w:space="0" w:color="auto"/>
            <w:right w:val="none" w:sz="0" w:space="0" w:color="auto"/>
          </w:divBdr>
        </w:div>
        <w:div w:id="566690785">
          <w:marLeft w:val="0"/>
          <w:marRight w:val="0"/>
          <w:marTop w:val="0"/>
          <w:marBottom w:val="0"/>
          <w:divBdr>
            <w:top w:val="none" w:sz="0" w:space="0" w:color="auto"/>
            <w:left w:val="none" w:sz="0" w:space="0" w:color="auto"/>
            <w:bottom w:val="none" w:sz="0" w:space="0" w:color="auto"/>
            <w:right w:val="none" w:sz="0" w:space="0" w:color="auto"/>
          </w:divBdr>
        </w:div>
        <w:div w:id="1710184826">
          <w:marLeft w:val="0"/>
          <w:marRight w:val="0"/>
          <w:marTop w:val="0"/>
          <w:marBottom w:val="0"/>
          <w:divBdr>
            <w:top w:val="none" w:sz="0" w:space="0" w:color="auto"/>
            <w:left w:val="none" w:sz="0" w:space="0" w:color="auto"/>
            <w:bottom w:val="none" w:sz="0" w:space="0" w:color="auto"/>
            <w:right w:val="none" w:sz="0" w:space="0" w:color="auto"/>
          </w:divBdr>
        </w:div>
        <w:div w:id="1070418967">
          <w:marLeft w:val="0"/>
          <w:marRight w:val="0"/>
          <w:marTop w:val="0"/>
          <w:marBottom w:val="0"/>
          <w:divBdr>
            <w:top w:val="none" w:sz="0" w:space="0" w:color="auto"/>
            <w:left w:val="none" w:sz="0" w:space="0" w:color="auto"/>
            <w:bottom w:val="none" w:sz="0" w:space="0" w:color="auto"/>
            <w:right w:val="none" w:sz="0" w:space="0" w:color="auto"/>
          </w:divBdr>
        </w:div>
        <w:div w:id="887377991">
          <w:marLeft w:val="0"/>
          <w:marRight w:val="0"/>
          <w:marTop w:val="0"/>
          <w:marBottom w:val="0"/>
          <w:divBdr>
            <w:top w:val="none" w:sz="0" w:space="0" w:color="auto"/>
            <w:left w:val="none" w:sz="0" w:space="0" w:color="auto"/>
            <w:bottom w:val="none" w:sz="0" w:space="0" w:color="auto"/>
            <w:right w:val="none" w:sz="0" w:space="0" w:color="auto"/>
          </w:divBdr>
        </w:div>
        <w:div w:id="1135492382">
          <w:marLeft w:val="0"/>
          <w:marRight w:val="0"/>
          <w:marTop w:val="0"/>
          <w:marBottom w:val="0"/>
          <w:divBdr>
            <w:top w:val="none" w:sz="0" w:space="0" w:color="auto"/>
            <w:left w:val="none" w:sz="0" w:space="0" w:color="auto"/>
            <w:bottom w:val="none" w:sz="0" w:space="0" w:color="auto"/>
            <w:right w:val="none" w:sz="0" w:space="0" w:color="auto"/>
          </w:divBdr>
        </w:div>
        <w:div w:id="1119645934">
          <w:marLeft w:val="0"/>
          <w:marRight w:val="0"/>
          <w:marTop w:val="0"/>
          <w:marBottom w:val="0"/>
          <w:divBdr>
            <w:top w:val="none" w:sz="0" w:space="0" w:color="auto"/>
            <w:left w:val="none" w:sz="0" w:space="0" w:color="auto"/>
            <w:bottom w:val="none" w:sz="0" w:space="0" w:color="auto"/>
            <w:right w:val="none" w:sz="0" w:space="0" w:color="auto"/>
          </w:divBdr>
        </w:div>
        <w:div w:id="2069183424">
          <w:marLeft w:val="0"/>
          <w:marRight w:val="0"/>
          <w:marTop w:val="0"/>
          <w:marBottom w:val="0"/>
          <w:divBdr>
            <w:top w:val="none" w:sz="0" w:space="0" w:color="auto"/>
            <w:left w:val="none" w:sz="0" w:space="0" w:color="auto"/>
            <w:bottom w:val="none" w:sz="0" w:space="0" w:color="auto"/>
            <w:right w:val="none" w:sz="0" w:space="0" w:color="auto"/>
          </w:divBdr>
        </w:div>
        <w:div w:id="1341195874">
          <w:marLeft w:val="0"/>
          <w:marRight w:val="0"/>
          <w:marTop w:val="0"/>
          <w:marBottom w:val="0"/>
          <w:divBdr>
            <w:top w:val="none" w:sz="0" w:space="0" w:color="auto"/>
            <w:left w:val="none" w:sz="0" w:space="0" w:color="auto"/>
            <w:bottom w:val="none" w:sz="0" w:space="0" w:color="auto"/>
            <w:right w:val="none" w:sz="0" w:space="0" w:color="auto"/>
          </w:divBdr>
        </w:div>
        <w:div w:id="1877504979">
          <w:marLeft w:val="0"/>
          <w:marRight w:val="0"/>
          <w:marTop w:val="0"/>
          <w:marBottom w:val="0"/>
          <w:divBdr>
            <w:top w:val="none" w:sz="0" w:space="0" w:color="auto"/>
            <w:left w:val="none" w:sz="0" w:space="0" w:color="auto"/>
            <w:bottom w:val="none" w:sz="0" w:space="0" w:color="auto"/>
            <w:right w:val="none" w:sz="0" w:space="0" w:color="auto"/>
          </w:divBdr>
        </w:div>
        <w:div w:id="281961916">
          <w:marLeft w:val="0"/>
          <w:marRight w:val="0"/>
          <w:marTop w:val="0"/>
          <w:marBottom w:val="0"/>
          <w:divBdr>
            <w:top w:val="none" w:sz="0" w:space="0" w:color="auto"/>
            <w:left w:val="none" w:sz="0" w:space="0" w:color="auto"/>
            <w:bottom w:val="none" w:sz="0" w:space="0" w:color="auto"/>
            <w:right w:val="none" w:sz="0" w:space="0" w:color="auto"/>
          </w:divBdr>
        </w:div>
        <w:div w:id="1895198311">
          <w:marLeft w:val="0"/>
          <w:marRight w:val="0"/>
          <w:marTop w:val="0"/>
          <w:marBottom w:val="0"/>
          <w:divBdr>
            <w:top w:val="none" w:sz="0" w:space="0" w:color="auto"/>
            <w:left w:val="none" w:sz="0" w:space="0" w:color="auto"/>
            <w:bottom w:val="none" w:sz="0" w:space="0" w:color="auto"/>
            <w:right w:val="none" w:sz="0" w:space="0" w:color="auto"/>
          </w:divBdr>
        </w:div>
        <w:div w:id="295137043">
          <w:marLeft w:val="0"/>
          <w:marRight w:val="0"/>
          <w:marTop w:val="0"/>
          <w:marBottom w:val="0"/>
          <w:divBdr>
            <w:top w:val="none" w:sz="0" w:space="0" w:color="auto"/>
            <w:left w:val="none" w:sz="0" w:space="0" w:color="auto"/>
            <w:bottom w:val="none" w:sz="0" w:space="0" w:color="auto"/>
            <w:right w:val="none" w:sz="0" w:space="0" w:color="auto"/>
          </w:divBdr>
        </w:div>
        <w:div w:id="1221332004">
          <w:marLeft w:val="0"/>
          <w:marRight w:val="0"/>
          <w:marTop w:val="0"/>
          <w:marBottom w:val="0"/>
          <w:divBdr>
            <w:top w:val="none" w:sz="0" w:space="0" w:color="auto"/>
            <w:left w:val="none" w:sz="0" w:space="0" w:color="auto"/>
            <w:bottom w:val="none" w:sz="0" w:space="0" w:color="auto"/>
            <w:right w:val="none" w:sz="0" w:space="0" w:color="auto"/>
          </w:divBdr>
        </w:div>
        <w:div w:id="1123772009">
          <w:marLeft w:val="0"/>
          <w:marRight w:val="0"/>
          <w:marTop w:val="0"/>
          <w:marBottom w:val="0"/>
          <w:divBdr>
            <w:top w:val="none" w:sz="0" w:space="0" w:color="auto"/>
            <w:left w:val="none" w:sz="0" w:space="0" w:color="auto"/>
            <w:bottom w:val="none" w:sz="0" w:space="0" w:color="auto"/>
            <w:right w:val="none" w:sz="0" w:space="0" w:color="auto"/>
          </w:divBdr>
        </w:div>
        <w:div w:id="1600066639">
          <w:marLeft w:val="0"/>
          <w:marRight w:val="0"/>
          <w:marTop w:val="0"/>
          <w:marBottom w:val="0"/>
          <w:divBdr>
            <w:top w:val="none" w:sz="0" w:space="0" w:color="auto"/>
            <w:left w:val="none" w:sz="0" w:space="0" w:color="auto"/>
            <w:bottom w:val="none" w:sz="0" w:space="0" w:color="auto"/>
            <w:right w:val="none" w:sz="0" w:space="0" w:color="auto"/>
          </w:divBdr>
        </w:div>
        <w:div w:id="804470301">
          <w:marLeft w:val="0"/>
          <w:marRight w:val="0"/>
          <w:marTop w:val="0"/>
          <w:marBottom w:val="0"/>
          <w:divBdr>
            <w:top w:val="none" w:sz="0" w:space="0" w:color="auto"/>
            <w:left w:val="none" w:sz="0" w:space="0" w:color="auto"/>
            <w:bottom w:val="none" w:sz="0" w:space="0" w:color="auto"/>
            <w:right w:val="none" w:sz="0" w:space="0" w:color="auto"/>
          </w:divBdr>
        </w:div>
        <w:div w:id="2130539492">
          <w:marLeft w:val="0"/>
          <w:marRight w:val="0"/>
          <w:marTop w:val="0"/>
          <w:marBottom w:val="0"/>
          <w:divBdr>
            <w:top w:val="none" w:sz="0" w:space="0" w:color="auto"/>
            <w:left w:val="none" w:sz="0" w:space="0" w:color="auto"/>
            <w:bottom w:val="none" w:sz="0" w:space="0" w:color="auto"/>
            <w:right w:val="none" w:sz="0" w:space="0" w:color="auto"/>
          </w:divBdr>
        </w:div>
        <w:div w:id="598873607">
          <w:marLeft w:val="0"/>
          <w:marRight w:val="0"/>
          <w:marTop w:val="0"/>
          <w:marBottom w:val="0"/>
          <w:divBdr>
            <w:top w:val="none" w:sz="0" w:space="0" w:color="auto"/>
            <w:left w:val="none" w:sz="0" w:space="0" w:color="auto"/>
            <w:bottom w:val="none" w:sz="0" w:space="0" w:color="auto"/>
            <w:right w:val="none" w:sz="0" w:space="0" w:color="auto"/>
          </w:divBdr>
        </w:div>
        <w:div w:id="325477792">
          <w:marLeft w:val="0"/>
          <w:marRight w:val="0"/>
          <w:marTop w:val="0"/>
          <w:marBottom w:val="0"/>
          <w:divBdr>
            <w:top w:val="none" w:sz="0" w:space="0" w:color="auto"/>
            <w:left w:val="none" w:sz="0" w:space="0" w:color="auto"/>
            <w:bottom w:val="none" w:sz="0" w:space="0" w:color="auto"/>
            <w:right w:val="none" w:sz="0" w:space="0" w:color="auto"/>
          </w:divBdr>
        </w:div>
        <w:div w:id="1647663339">
          <w:marLeft w:val="0"/>
          <w:marRight w:val="0"/>
          <w:marTop w:val="0"/>
          <w:marBottom w:val="0"/>
          <w:divBdr>
            <w:top w:val="none" w:sz="0" w:space="0" w:color="auto"/>
            <w:left w:val="none" w:sz="0" w:space="0" w:color="auto"/>
            <w:bottom w:val="none" w:sz="0" w:space="0" w:color="auto"/>
            <w:right w:val="none" w:sz="0" w:space="0" w:color="auto"/>
          </w:divBdr>
        </w:div>
        <w:div w:id="1228153452">
          <w:marLeft w:val="0"/>
          <w:marRight w:val="0"/>
          <w:marTop w:val="0"/>
          <w:marBottom w:val="0"/>
          <w:divBdr>
            <w:top w:val="none" w:sz="0" w:space="0" w:color="auto"/>
            <w:left w:val="none" w:sz="0" w:space="0" w:color="auto"/>
            <w:bottom w:val="none" w:sz="0" w:space="0" w:color="auto"/>
            <w:right w:val="none" w:sz="0" w:space="0" w:color="auto"/>
          </w:divBdr>
        </w:div>
        <w:div w:id="449325890">
          <w:marLeft w:val="0"/>
          <w:marRight w:val="0"/>
          <w:marTop w:val="0"/>
          <w:marBottom w:val="0"/>
          <w:divBdr>
            <w:top w:val="none" w:sz="0" w:space="0" w:color="auto"/>
            <w:left w:val="none" w:sz="0" w:space="0" w:color="auto"/>
            <w:bottom w:val="none" w:sz="0" w:space="0" w:color="auto"/>
            <w:right w:val="none" w:sz="0" w:space="0" w:color="auto"/>
          </w:divBdr>
        </w:div>
        <w:div w:id="597098774">
          <w:marLeft w:val="0"/>
          <w:marRight w:val="0"/>
          <w:marTop w:val="0"/>
          <w:marBottom w:val="0"/>
          <w:divBdr>
            <w:top w:val="none" w:sz="0" w:space="0" w:color="auto"/>
            <w:left w:val="none" w:sz="0" w:space="0" w:color="auto"/>
            <w:bottom w:val="none" w:sz="0" w:space="0" w:color="auto"/>
            <w:right w:val="none" w:sz="0" w:space="0" w:color="auto"/>
          </w:divBdr>
        </w:div>
        <w:div w:id="1001591253">
          <w:marLeft w:val="0"/>
          <w:marRight w:val="0"/>
          <w:marTop w:val="0"/>
          <w:marBottom w:val="0"/>
          <w:divBdr>
            <w:top w:val="none" w:sz="0" w:space="0" w:color="auto"/>
            <w:left w:val="none" w:sz="0" w:space="0" w:color="auto"/>
            <w:bottom w:val="none" w:sz="0" w:space="0" w:color="auto"/>
            <w:right w:val="none" w:sz="0" w:space="0" w:color="auto"/>
          </w:divBdr>
        </w:div>
        <w:div w:id="438377219">
          <w:marLeft w:val="0"/>
          <w:marRight w:val="0"/>
          <w:marTop w:val="0"/>
          <w:marBottom w:val="0"/>
          <w:divBdr>
            <w:top w:val="none" w:sz="0" w:space="0" w:color="auto"/>
            <w:left w:val="none" w:sz="0" w:space="0" w:color="auto"/>
            <w:bottom w:val="none" w:sz="0" w:space="0" w:color="auto"/>
            <w:right w:val="none" w:sz="0" w:space="0" w:color="auto"/>
          </w:divBdr>
        </w:div>
        <w:div w:id="1321927768">
          <w:marLeft w:val="0"/>
          <w:marRight w:val="0"/>
          <w:marTop w:val="0"/>
          <w:marBottom w:val="0"/>
          <w:divBdr>
            <w:top w:val="none" w:sz="0" w:space="0" w:color="auto"/>
            <w:left w:val="none" w:sz="0" w:space="0" w:color="auto"/>
            <w:bottom w:val="none" w:sz="0" w:space="0" w:color="auto"/>
            <w:right w:val="none" w:sz="0" w:space="0" w:color="auto"/>
          </w:divBdr>
        </w:div>
        <w:div w:id="519584904">
          <w:marLeft w:val="0"/>
          <w:marRight w:val="0"/>
          <w:marTop w:val="0"/>
          <w:marBottom w:val="0"/>
          <w:divBdr>
            <w:top w:val="none" w:sz="0" w:space="0" w:color="auto"/>
            <w:left w:val="none" w:sz="0" w:space="0" w:color="auto"/>
            <w:bottom w:val="none" w:sz="0" w:space="0" w:color="auto"/>
            <w:right w:val="none" w:sz="0" w:space="0" w:color="auto"/>
          </w:divBdr>
        </w:div>
        <w:div w:id="1294214187">
          <w:marLeft w:val="0"/>
          <w:marRight w:val="0"/>
          <w:marTop w:val="0"/>
          <w:marBottom w:val="0"/>
          <w:divBdr>
            <w:top w:val="none" w:sz="0" w:space="0" w:color="auto"/>
            <w:left w:val="none" w:sz="0" w:space="0" w:color="auto"/>
            <w:bottom w:val="none" w:sz="0" w:space="0" w:color="auto"/>
            <w:right w:val="none" w:sz="0" w:space="0" w:color="auto"/>
          </w:divBdr>
        </w:div>
        <w:div w:id="199437853">
          <w:marLeft w:val="0"/>
          <w:marRight w:val="0"/>
          <w:marTop w:val="0"/>
          <w:marBottom w:val="0"/>
          <w:divBdr>
            <w:top w:val="none" w:sz="0" w:space="0" w:color="auto"/>
            <w:left w:val="none" w:sz="0" w:space="0" w:color="auto"/>
            <w:bottom w:val="none" w:sz="0" w:space="0" w:color="auto"/>
            <w:right w:val="none" w:sz="0" w:space="0" w:color="auto"/>
          </w:divBdr>
        </w:div>
        <w:div w:id="654065171">
          <w:marLeft w:val="0"/>
          <w:marRight w:val="0"/>
          <w:marTop w:val="0"/>
          <w:marBottom w:val="0"/>
          <w:divBdr>
            <w:top w:val="none" w:sz="0" w:space="0" w:color="auto"/>
            <w:left w:val="none" w:sz="0" w:space="0" w:color="auto"/>
            <w:bottom w:val="none" w:sz="0" w:space="0" w:color="auto"/>
            <w:right w:val="none" w:sz="0" w:space="0" w:color="auto"/>
          </w:divBdr>
        </w:div>
        <w:div w:id="2103529388">
          <w:marLeft w:val="0"/>
          <w:marRight w:val="0"/>
          <w:marTop w:val="0"/>
          <w:marBottom w:val="0"/>
          <w:divBdr>
            <w:top w:val="none" w:sz="0" w:space="0" w:color="auto"/>
            <w:left w:val="none" w:sz="0" w:space="0" w:color="auto"/>
            <w:bottom w:val="none" w:sz="0" w:space="0" w:color="auto"/>
            <w:right w:val="none" w:sz="0" w:space="0" w:color="auto"/>
          </w:divBdr>
        </w:div>
        <w:div w:id="620184438">
          <w:marLeft w:val="0"/>
          <w:marRight w:val="0"/>
          <w:marTop w:val="0"/>
          <w:marBottom w:val="0"/>
          <w:divBdr>
            <w:top w:val="none" w:sz="0" w:space="0" w:color="auto"/>
            <w:left w:val="none" w:sz="0" w:space="0" w:color="auto"/>
            <w:bottom w:val="none" w:sz="0" w:space="0" w:color="auto"/>
            <w:right w:val="none" w:sz="0" w:space="0" w:color="auto"/>
          </w:divBdr>
        </w:div>
        <w:div w:id="762143627">
          <w:marLeft w:val="0"/>
          <w:marRight w:val="0"/>
          <w:marTop w:val="0"/>
          <w:marBottom w:val="0"/>
          <w:divBdr>
            <w:top w:val="none" w:sz="0" w:space="0" w:color="auto"/>
            <w:left w:val="none" w:sz="0" w:space="0" w:color="auto"/>
            <w:bottom w:val="none" w:sz="0" w:space="0" w:color="auto"/>
            <w:right w:val="none" w:sz="0" w:space="0" w:color="auto"/>
          </w:divBdr>
        </w:div>
        <w:div w:id="2081322427">
          <w:marLeft w:val="0"/>
          <w:marRight w:val="0"/>
          <w:marTop w:val="0"/>
          <w:marBottom w:val="0"/>
          <w:divBdr>
            <w:top w:val="none" w:sz="0" w:space="0" w:color="auto"/>
            <w:left w:val="none" w:sz="0" w:space="0" w:color="auto"/>
            <w:bottom w:val="none" w:sz="0" w:space="0" w:color="auto"/>
            <w:right w:val="none" w:sz="0" w:space="0" w:color="auto"/>
          </w:divBdr>
        </w:div>
        <w:div w:id="809202542">
          <w:marLeft w:val="0"/>
          <w:marRight w:val="0"/>
          <w:marTop w:val="0"/>
          <w:marBottom w:val="0"/>
          <w:divBdr>
            <w:top w:val="none" w:sz="0" w:space="0" w:color="auto"/>
            <w:left w:val="none" w:sz="0" w:space="0" w:color="auto"/>
            <w:bottom w:val="none" w:sz="0" w:space="0" w:color="auto"/>
            <w:right w:val="none" w:sz="0" w:space="0" w:color="auto"/>
          </w:divBdr>
        </w:div>
        <w:div w:id="1671061322">
          <w:marLeft w:val="0"/>
          <w:marRight w:val="0"/>
          <w:marTop w:val="0"/>
          <w:marBottom w:val="0"/>
          <w:divBdr>
            <w:top w:val="none" w:sz="0" w:space="0" w:color="auto"/>
            <w:left w:val="none" w:sz="0" w:space="0" w:color="auto"/>
            <w:bottom w:val="none" w:sz="0" w:space="0" w:color="auto"/>
            <w:right w:val="none" w:sz="0" w:space="0" w:color="auto"/>
          </w:divBdr>
        </w:div>
        <w:div w:id="1056318549">
          <w:marLeft w:val="0"/>
          <w:marRight w:val="0"/>
          <w:marTop w:val="0"/>
          <w:marBottom w:val="0"/>
          <w:divBdr>
            <w:top w:val="none" w:sz="0" w:space="0" w:color="auto"/>
            <w:left w:val="none" w:sz="0" w:space="0" w:color="auto"/>
            <w:bottom w:val="none" w:sz="0" w:space="0" w:color="auto"/>
            <w:right w:val="none" w:sz="0" w:space="0" w:color="auto"/>
          </w:divBdr>
        </w:div>
        <w:div w:id="1747722807">
          <w:marLeft w:val="0"/>
          <w:marRight w:val="0"/>
          <w:marTop w:val="0"/>
          <w:marBottom w:val="0"/>
          <w:divBdr>
            <w:top w:val="none" w:sz="0" w:space="0" w:color="auto"/>
            <w:left w:val="none" w:sz="0" w:space="0" w:color="auto"/>
            <w:bottom w:val="none" w:sz="0" w:space="0" w:color="auto"/>
            <w:right w:val="none" w:sz="0" w:space="0" w:color="auto"/>
          </w:divBdr>
        </w:div>
        <w:div w:id="619728161">
          <w:marLeft w:val="0"/>
          <w:marRight w:val="0"/>
          <w:marTop w:val="0"/>
          <w:marBottom w:val="0"/>
          <w:divBdr>
            <w:top w:val="none" w:sz="0" w:space="0" w:color="auto"/>
            <w:left w:val="none" w:sz="0" w:space="0" w:color="auto"/>
            <w:bottom w:val="none" w:sz="0" w:space="0" w:color="auto"/>
            <w:right w:val="none" w:sz="0" w:space="0" w:color="auto"/>
          </w:divBdr>
        </w:div>
        <w:div w:id="345399597">
          <w:marLeft w:val="0"/>
          <w:marRight w:val="0"/>
          <w:marTop w:val="0"/>
          <w:marBottom w:val="0"/>
          <w:divBdr>
            <w:top w:val="none" w:sz="0" w:space="0" w:color="auto"/>
            <w:left w:val="none" w:sz="0" w:space="0" w:color="auto"/>
            <w:bottom w:val="none" w:sz="0" w:space="0" w:color="auto"/>
            <w:right w:val="none" w:sz="0" w:space="0" w:color="auto"/>
          </w:divBdr>
        </w:div>
        <w:div w:id="721907814">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984358438">
          <w:marLeft w:val="0"/>
          <w:marRight w:val="0"/>
          <w:marTop w:val="0"/>
          <w:marBottom w:val="0"/>
          <w:divBdr>
            <w:top w:val="none" w:sz="0" w:space="0" w:color="auto"/>
            <w:left w:val="none" w:sz="0" w:space="0" w:color="auto"/>
            <w:bottom w:val="none" w:sz="0" w:space="0" w:color="auto"/>
            <w:right w:val="none" w:sz="0" w:space="0" w:color="auto"/>
          </w:divBdr>
        </w:div>
        <w:div w:id="455954559">
          <w:marLeft w:val="0"/>
          <w:marRight w:val="0"/>
          <w:marTop w:val="0"/>
          <w:marBottom w:val="0"/>
          <w:divBdr>
            <w:top w:val="none" w:sz="0" w:space="0" w:color="auto"/>
            <w:left w:val="none" w:sz="0" w:space="0" w:color="auto"/>
            <w:bottom w:val="none" w:sz="0" w:space="0" w:color="auto"/>
            <w:right w:val="none" w:sz="0" w:space="0" w:color="auto"/>
          </w:divBdr>
        </w:div>
        <w:div w:id="644744556">
          <w:marLeft w:val="0"/>
          <w:marRight w:val="0"/>
          <w:marTop w:val="0"/>
          <w:marBottom w:val="0"/>
          <w:divBdr>
            <w:top w:val="none" w:sz="0" w:space="0" w:color="auto"/>
            <w:left w:val="none" w:sz="0" w:space="0" w:color="auto"/>
            <w:bottom w:val="none" w:sz="0" w:space="0" w:color="auto"/>
            <w:right w:val="none" w:sz="0" w:space="0" w:color="auto"/>
          </w:divBdr>
        </w:div>
        <w:div w:id="380791691">
          <w:marLeft w:val="0"/>
          <w:marRight w:val="0"/>
          <w:marTop w:val="0"/>
          <w:marBottom w:val="0"/>
          <w:divBdr>
            <w:top w:val="none" w:sz="0" w:space="0" w:color="auto"/>
            <w:left w:val="none" w:sz="0" w:space="0" w:color="auto"/>
            <w:bottom w:val="none" w:sz="0" w:space="0" w:color="auto"/>
            <w:right w:val="none" w:sz="0" w:space="0" w:color="auto"/>
          </w:divBdr>
        </w:div>
        <w:div w:id="1530410217">
          <w:marLeft w:val="0"/>
          <w:marRight w:val="0"/>
          <w:marTop w:val="0"/>
          <w:marBottom w:val="0"/>
          <w:divBdr>
            <w:top w:val="none" w:sz="0" w:space="0" w:color="auto"/>
            <w:left w:val="none" w:sz="0" w:space="0" w:color="auto"/>
            <w:bottom w:val="none" w:sz="0" w:space="0" w:color="auto"/>
            <w:right w:val="none" w:sz="0" w:space="0" w:color="auto"/>
          </w:divBdr>
        </w:div>
        <w:div w:id="1693920454">
          <w:marLeft w:val="0"/>
          <w:marRight w:val="0"/>
          <w:marTop w:val="0"/>
          <w:marBottom w:val="0"/>
          <w:divBdr>
            <w:top w:val="none" w:sz="0" w:space="0" w:color="auto"/>
            <w:left w:val="none" w:sz="0" w:space="0" w:color="auto"/>
            <w:bottom w:val="none" w:sz="0" w:space="0" w:color="auto"/>
            <w:right w:val="none" w:sz="0" w:space="0" w:color="auto"/>
          </w:divBdr>
        </w:div>
        <w:div w:id="1000885450">
          <w:marLeft w:val="0"/>
          <w:marRight w:val="0"/>
          <w:marTop w:val="0"/>
          <w:marBottom w:val="0"/>
          <w:divBdr>
            <w:top w:val="none" w:sz="0" w:space="0" w:color="auto"/>
            <w:left w:val="none" w:sz="0" w:space="0" w:color="auto"/>
            <w:bottom w:val="none" w:sz="0" w:space="0" w:color="auto"/>
            <w:right w:val="none" w:sz="0" w:space="0" w:color="auto"/>
          </w:divBdr>
        </w:div>
        <w:div w:id="102650949">
          <w:marLeft w:val="0"/>
          <w:marRight w:val="0"/>
          <w:marTop w:val="0"/>
          <w:marBottom w:val="0"/>
          <w:divBdr>
            <w:top w:val="none" w:sz="0" w:space="0" w:color="auto"/>
            <w:left w:val="none" w:sz="0" w:space="0" w:color="auto"/>
            <w:bottom w:val="none" w:sz="0" w:space="0" w:color="auto"/>
            <w:right w:val="none" w:sz="0" w:space="0" w:color="auto"/>
          </w:divBdr>
        </w:div>
        <w:div w:id="118108586">
          <w:marLeft w:val="0"/>
          <w:marRight w:val="0"/>
          <w:marTop w:val="0"/>
          <w:marBottom w:val="0"/>
          <w:divBdr>
            <w:top w:val="none" w:sz="0" w:space="0" w:color="auto"/>
            <w:left w:val="none" w:sz="0" w:space="0" w:color="auto"/>
            <w:bottom w:val="none" w:sz="0" w:space="0" w:color="auto"/>
            <w:right w:val="none" w:sz="0" w:space="0" w:color="auto"/>
          </w:divBdr>
        </w:div>
        <w:div w:id="1600481971">
          <w:marLeft w:val="0"/>
          <w:marRight w:val="0"/>
          <w:marTop w:val="0"/>
          <w:marBottom w:val="0"/>
          <w:divBdr>
            <w:top w:val="none" w:sz="0" w:space="0" w:color="auto"/>
            <w:left w:val="none" w:sz="0" w:space="0" w:color="auto"/>
            <w:bottom w:val="none" w:sz="0" w:space="0" w:color="auto"/>
            <w:right w:val="none" w:sz="0" w:space="0" w:color="auto"/>
          </w:divBdr>
        </w:div>
      </w:divsChild>
    </w:div>
    <w:div w:id="1900824771">
      <w:bodyDiv w:val="1"/>
      <w:marLeft w:val="3"/>
      <w:marRight w:val="3"/>
      <w:marTop w:val="0"/>
      <w:marBottom w:val="0"/>
      <w:divBdr>
        <w:top w:val="none" w:sz="0" w:space="0" w:color="auto"/>
        <w:left w:val="none" w:sz="0" w:space="0" w:color="auto"/>
        <w:bottom w:val="none" w:sz="0" w:space="0" w:color="auto"/>
        <w:right w:val="none" w:sz="0" w:space="0" w:color="auto"/>
      </w:divBdr>
      <w:divsChild>
        <w:div w:id="1021392953">
          <w:marLeft w:val="0"/>
          <w:marRight w:val="0"/>
          <w:marTop w:val="0"/>
          <w:marBottom w:val="0"/>
          <w:divBdr>
            <w:top w:val="none" w:sz="0" w:space="0" w:color="auto"/>
            <w:left w:val="none" w:sz="0" w:space="0" w:color="auto"/>
            <w:bottom w:val="none" w:sz="0" w:space="0" w:color="auto"/>
            <w:right w:val="none" w:sz="0" w:space="0" w:color="auto"/>
          </w:divBdr>
          <w:divsChild>
            <w:div w:id="521094988">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1917476729">
      <w:bodyDiv w:val="1"/>
      <w:marLeft w:val="3"/>
      <w:marRight w:val="3"/>
      <w:marTop w:val="0"/>
      <w:marBottom w:val="0"/>
      <w:divBdr>
        <w:top w:val="none" w:sz="0" w:space="0" w:color="auto"/>
        <w:left w:val="none" w:sz="0" w:space="0" w:color="auto"/>
        <w:bottom w:val="none" w:sz="0" w:space="0" w:color="auto"/>
        <w:right w:val="none" w:sz="0" w:space="0" w:color="auto"/>
      </w:divBdr>
      <w:divsChild>
        <w:div w:id="2106463393">
          <w:marLeft w:val="0"/>
          <w:marRight w:val="0"/>
          <w:marTop w:val="0"/>
          <w:marBottom w:val="0"/>
          <w:divBdr>
            <w:top w:val="none" w:sz="0" w:space="0" w:color="auto"/>
            <w:left w:val="none" w:sz="0" w:space="0" w:color="auto"/>
            <w:bottom w:val="none" w:sz="0" w:space="0" w:color="auto"/>
            <w:right w:val="none" w:sz="0" w:space="0" w:color="auto"/>
          </w:divBdr>
          <w:divsChild>
            <w:div w:id="203060966">
              <w:marLeft w:val="0"/>
              <w:marRight w:val="0"/>
              <w:marTop w:val="0"/>
              <w:marBottom w:val="150"/>
              <w:divBdr>
                <w:top w:val="single" w:sz="6" w:space="0" w:color="EEEEEE"/>
                <w:left w:val="none" w:sz="0" w:space="0" w:color="auto"/>
                <w:bottom w:val="none" w:sz="0" w:space="0" w:color="auto"/>
                <w:right w:val="none" w:sz="0" w:space="0" w:color="auto"/>
              </w:divBdr>
            </w:div>
          </w:divsChild>
        </w:div>
      </w:divsChild>
    </w:div>
    <w:div w:id="211250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orks.bepress.com/asafa_jalata/21" TargetMode="External"/><Relationship Id="rId39" Type="http://schemas.openxmlformats.org/officeDocument/2006/relationships/header" Target="header8.xml"/><Relationship Id="rId21" Type="http://schemas.openxmlformats.org/officeDocument/2006/relationships/hyperlink" Target="https://theconversation.com/ethiopias-state-" TargetMode="Externa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rp.org/journal/journalarticles.aspx?journalid=474" TargetMode="External"/><Relationship Id="rId20" Type="http://schemas.openxmlformats.org/officeDocument/2006/relationships/hyperlink" Target="https://addisstandard.com/op-ed-characterization-of-abiy-led-ethiopian-ruling-elites-as-oromummaa-government/" TargetMode="External"/><Relationship Id="rId29" Type="http://schemas.openxmlformats.org/officeDocument/2006/relationships/hyperlink" Target="http://works.bepress.com/cgi/viewcontent.cgi?article=1014&amp;context=asafa_jalata"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orks.bepress.com/cgi/viewcontent.cgi?article=1019&amp;context=asafa_jalata" TargetMode="External"/><Relationship Id="rId32" Type="http://schemas.openxmlformats.org/officeDocument/2006/relationships/hyperlink" Target="http://works.bepress.com/cgi/viewcontent.cgi?article=1019&amp;context=asafa_jalata" TargetMode="External"/><Relationship Id="rId37" Type="http://schemas.openxmlformats.org/officeDocument/2006/relationships/header" Target="head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scirp.org/journal/home.aspx?issueid=15866" TargetMode="External"/><Relationship Id="rId23" Type="http://schemas.openxmlformats.org/officeDocument/2006/relationships/footer" Target="footer5.xml"/><Relationship Id="rId28" Type="http://schemas.openxmlformats.org/officeDocument/2006/relationships/hyperlink" Target="http://works.bepress.com/cgi/viewcontent.cgi?article=1014&amp;context=asafa_jalata"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orks.bepress.com/asafa_jalata/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rp.org/journal/journalarticles.aspx?journalid=474" TargetMode="External"/><Relationship Id="rId22" Type="http://schemas.openxmlformats.org/officeDocument/2006/relationships/header" Target="header4.xml"/><Relationship Id="rId27" Type="http://schemas.openxmlformats.org/officeDocument/2006/relationships/hyperlink" Target="http://works.bepress.com/cgi/viewcontent.cgi?article=1014&amp;context=asafa_jalata" TargetMode="External"/><Relationship Id="rId30" Type="http://schemas.openxmlformats.org/officeDocument/2006/relationships/hyperlink" Target="http://works.bepress.com/asafa_jalata/15" TargetMode="External"/><Relationship Id="rId35" Type="http://schemas.openxmlformats.org/officeDocument/2006/relationships/header" Target="header6.xml"/><Relationship Id="rId43" Type="http://schemas.openxmlformats.org/officeDocument/2006/relationships/fontTable" Target="fontTable.xml"/><Relationship Id="rId8" Type="http://schemas.openxmlformats.org/officeDocument/2006/relationships/hyperlink" Target="mailto:Ajalata@utk.ed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cirp.org/journal/home.aspx?issueid=11706" TargetMode="External"/><Relationship Id="rId25" Type="http://schemas.openxmlformats.org/officeDocument/2006/relationships/hyperlink" Target="http://works.bepress.com/asafa_jalata/20" TargetMode="External"/><Relationship Id="rId33" Type="http://schemas.openxmlformats.org/officeDocument/2006/relationships/header" Target="header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19C3-98E5-4441-AEB7-4C0AACD0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9840</Words>
  <Characters>51861</Characters>
  <Application>Microsoft Office Word</Application>
  <DocSecurity>0</DocSecurity>
  <Lines>1852</Lines>
  <Paragraphs>310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Tennessee</Company>
  <LinksUpToDate>false</LinksUpToDate>
  <CharactersWithSpaces>61391</CharactersWithSpaces>
  <SharedDoc>false</SharedDoc>
  <HLinks>
    <vt:vector size="84" baseType="variant">
      <vt:variant>
        <vt:i4>1572912</vt:i4>
      </vt:variant>
      <vt:variant>
        <vt:i4>38</vt:i4>
      </vt:variant>
      <vt:variant>
        <vt:i4>0</vt:i4>
      </vt:variant>
      <vt:variant>
        <vt:i4>5</vt:i4>
      </vt:variant>
      <vt:variant>
        <vt:lpwstr>http://works.bepress.com/cgi/viewcontent.cgi?article=1019&amp;context=asafa_jalata</vt:lpwstr>
      </vt:variant>
      <vt:variant>
        <vt:lpwstr/>
      </vt:variant>
      <vt:variant>
        <vt:i4>5374003</vt:i4>
      </vt:variant>
      <vt:variant>
        <vt:i4>35</vt:i4>
      </vt:variant>
      <vt:variant>
        <vt:i4>0</vt:i4>
      </vt:variant>
      <vt:variant>
        <vt:i4>5</vt:i4>
      </vt:variant>
      <vt:variant>
        <vt:lpwstr>http://works.bepress.com/asafa_jalata/19</vt:lpwstr>
      </vt:variant>
      <vt:variant>
        <vt:lpwstr/>
      </vt:variant>
      <vt:variant>
        <vt:i4>6160435</vt:i4>
      </vt:variant>
      <vt:variant>
        <vt:i4>32</vt:i4>
      </vt:variant>
      <vt:variant>
        <vt:i4>0</vt:i4>
      </vt:variant>
      <vt:variant>
        <vt:i4>5</vt:i4>
      </vt:variant>
      <vt:variant>
        <vt:lpwstr>http://works.bepress.com/asafa_jalata/15</vt:lpwstr>
      </vt:variant>
      <vt:variant>
        <vt:lpwstr/>
      </vt:variant>
      <vt:variant>
        <vt:i4>1572925</vt:i4>
      </vt:variant>
      <vt:variant>
        <vt:i4>29</vt:i4>
      </vt:variant>
      <vt:variant>
        <vt:i4>0</vt:i4>
      </vt:variant>
      <vt:variant>
        <vt:i4>5</vt:i4>
      </vt:variant>
      <vt:variant>
        <vt:lpwstr>http://works.bepress.com/cgi/viewcontent.cgi?article=1014&amp;context=asafa_jalata</vt:lpwstr>
      </vt:variant>
      <vt:variant>
        <vt:lpwstr/>
      </vt:variant>
      <vt:variant>
        <vt:i4>1572925</vt:i4>
      </vt:variant>
      <vt:variant>
        <vt:i4>26</vt:i4>
      </vt:variant>
      <vt:variant>
        <vt:i4>0</vt:i4>
      </vt:variant>
      <vt:variant>
        <vt:i4>5</vt:i4>
      </vt:variant>
      <vt:variant>
        <vt:lpwstr>http://works.bepress.com/cgi/viewcontent.cgi?article=1014&amp;context=asafa_jalata</vt:lpwstr>
      </vt:variant>
      <vt:variant>
        <vt:lpwstr/>
      </vt:variant>
      <vt:variant>
        <vt:i4>1572925</vt:i4>
      </vt:variant>
      <vt:variant>
        <vt:i4>23</vt:i4>
      </vt:variant>
      <vt:variant>
        <vt:i4>0</vt:i4>
      </vt:variant>
      <vt:variant>
        <vt:i4>5</vt:i4>
      </vt:variant>
      <vt:variant>
        <vt:lpwstr>http://works.bepress.com/cgi/viewcontent.cgi?article=1014&amp;context=asafa_jalata</vt:lpwstr>
      </vt:variant>
      <vt:variant>
        <vt:lpwstr/>
      </vt:variant>
      <vt:variant>
        <vt:i4>5898288</vt:i4>
      </vt:variant>
      <vt:variant>
        <vt:i4>20</vt:i4>
      </vt:variant>
      <vt:variant>
        <vt:i4>0</vt:i4>
      </vt:variant>
      <vt:variant>
        <vt:i4>5</vt:i4>
      </vt:variant>
      <vt:variant>
        <vt:lpwstr>http://works.bepress.com/asafa_jalata/21</vt:lpwstr>
      </vt:variant>
      <vt:variant>
        <vt:lpwstr/>
      </vt:variant>
      <vt:variant>
        <vt:i4>5963824</vt:i4>
      </vt:variant>
      <vt:variant>
        <vt:i4>17</vt:i4>
      </vt:variant>
      <vt:variant>
        <vt:i4>0</vt:i4>
      </vt:variant>
      <vt:variant>
        <vt:i4>5</vt:i4>
      </vt:variant>
      <vt:variant>
        <vt:lpwstr>http://works.bepress.com/asafa_jalata/20</vt:lpwstr>
      </vt:variant>
      <vt:variant>
        <vt:lpwstr/>
      </vt:variant>
      <vt:variant>
        <vt:i4>1572912</vt:i4>
      </vt:variant>
      <vt:variant>
        <vt:i4>14</vt:i4>
      </vt:variant>
      <vt:variant>
        <vt:i4>0</vt:i4>
      </vt:variant>
      <vt:variant>
        <vt:i4>5</vt:i4>
      </vt:variant>
      <vt:variant>
        <vt:lpwstr>http://works.bepress.com/cgi/viewcontent.cgi?article=1019&amp;context=asafa_jalata</vt:lpwstr>
      </vt:variant>
      <vt:variant>
        <vt:lpwstr/>
      </vt:variant>
      <vt:variant>
        <vt:i4>6619168</vt:i4>
      </vt:variant>
      <vt:variant>
        <vt:i4>12</vt:i4>
      </vt:variant>
      <vt:variant>
        <vt:i4>0</vt:i4>
      </vt:variant>
      <vt:variant>
        <vt:i4>5</vt:i4>
      </vt:variant>
      <vt:variant>
        <vt:lpwstr>https://tmail.utk.edu/owa/redir.aspx?C=db46ec92c62140aaac587503c1134586&amp;URL=http%3a%2f%2fquest.utk.edu%2f2010%2fasafa-jalata%2f</vt:lpwstr>
      </vt:variant>
      <vt:variant>
        <vt:lpwstr/>
      </vt:variant>
      <vt:variant>
        <vt:i4>3145763</vt:i4>
      </vt:variant>
      <vt:variant>
        <vt:i4>9</vt:i4>
      </vt:variant>
      <vt:variant>
        <vt:i4>0</vt:i4>
      </vt:variant>
      <vt:variant>
        <vt:i4>5</vt:i4>
      </vt:variant>
      <vt:variant>
        <vt:lpwstr>http://quest.utk.edu/2010/asafa-jalata/</vt:lpwstr>
      </vt:variant>
      <vt:variant>
        <vt:lpwstr/>
      </vt:variant>
      <vt:variant>
        <vt:i4>786468</vt:i4>
      </vt:variant>
      <vt:variant>
        <vt:i4>6</vt:i4>
      </vt:variant>
      <vt:variant>
        <vt:i4>0</vt:i4>
      </vt:variant>
      <vt:variant>
        <vt:i4>5</vt:i4>
      </vt:variant>
      <vt:variant>
        <vt:lpwstr>https://tmail.utk.edu/owa/redir.aspx?C=db46ec92c62140aaac587503c1134586&amp;URL=http%3a%2f%2fworks.bepress.com%2fasafa_jalata%2f</vt:lpwstr>
      </vt:variant>
      <vt:variant>
        <vt:lpwstr/>
      </vt:variant>
      <vt:variant>
        <vt:i4>3932210</vt:i4>
      </vt:variant>
      <vt:variant>
        <vt:i4>3</vt:i4>
      </vt:variant>
      <vt:variant>
        <vt:i4>0</vt:i4>
      </vt:variant>
      <vt:variant>
        <vt:i4>5</vt:i4>
      </vt:variant>
      <vt:variant>
        <vt:lpwstr>http://web.utk.edu/~ajalata</vt:lpwstr>
      </vt:variant>
      <vt:variant>
        <vt:lpwstr/>
      </vt:variant>
      <vt:variant>
        <vt:i4>7077958</vt:i4>
      </vt:variant>
      <vt:variant>
        <vt:i4>0</vt:i4>
      </vt:variant>
      <vt:variant>
        <vt:i4>0</vt:i4>
      </vt:variant>
      <vt:variant>
        <vt:i4>5</vt:i4>
      </vt:variant>
      <vt:variant>
        <vt:lpwstr>mailto:Ajalata@utk.edu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Ajalata</dc:creator>
  <cp:keywords/>
  <cp:lastModifiedBy>Jalata, Asafa</cp:lastModifiedBy>
  <cp:revision>11</cp:revision>
  <cp:lastPrinted>2011-09-08T12:42:00Z</cp:lastPrinted>
  <dcterms:created xsi:type="dcterms:W3CDTF">2023-12-02T02:33:00Z</dcterms:created>
  <dcterms:modified xsi:type="dcterms:W3CDTF">2024-02-11T03:03:00Z</dcterms:modified>
</cp:coreProperties>
</file>